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48A23" w14:textId="77777777" w:rsidR="002A16CE" w:rsidRPr="004248DE" w:rsidRDefault="002A16CE" w:rsidP="002A16CE">
      <w:pPr>
        <w:tabs>
          <w:tab w:val="left" w:pos="4395"/>
        </w:tabs>
        <w:jc w:val="center"/>
        <w:rPr>
          <w:sz w:val="28"/>
          <w:szCs w:val="28"/>
          <w:lang w:val="uk-UA"/>
        </w:rPr>
      </w:pPr>
      <w:r>
        <w:rPr>
          <w:noProof/>
        </w:rPr>
        <w:drawing>
          <wp:inline distT="0" distB="0" distL="0" distR="0" wp14:anchorId="785A202C" wp14:editId="3491368A">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56C43FF3" w14:textId="77777777" w:rsidR="002A16CE" w:rsidRPr="005250F2" w:rsidRDefault="002A16CE" w:rsidP="002A16CE">
      <w:pPr>
        <w:tabs>
          <w:tab w:val="left" w:pos="4395"/>
        </w:tabs>
        <w:ind w:right="-1"/>
        <w:rPr>
          <w:sz w:val="28"/>
          <w:szCs w:val="28"/>
        </w:rPr>
      </w:pPr>
    </w:p>
    <w:p w14:paraId="41D621F2" w14:textId="77777777" w:rsidR="002A16CE" w:rsidRDefault="002A16CE" w:rsidP="002A16CE">
      <w:pPr>
        <w:tabs>
          <w:tab w:val="left" w:pos="4395"/>
        </w:tabs>
        <w:ind w:right="-1"/>
        <w:jc w:val="center"/>
        <w:rPr>
          <w:b/>
          <w:sz w:val="28"/>
          <w:szCs w:val="24"/>
        </w:rPr>
      </w:pPr>
      <w:r>
        <w:rPr>
          <w:b/>
          <w:sz w:val="28"/>
          <w:szCs w:val="24"/>
        </w:rPr>
        <w:t>КИЇВСЬКА МІСЬКА РАДА</w:t>
      </w:r>
    </w:p>
    <w:p w14:paraId="4EE1247E" w14:textId="77777777" w:rsidR="002A16CE" w:rsidRPr="00C65838" w:rsidRDefault="002A16CE" w:rsidP="002A16CE">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2E41DEF9" w14:textId="77777777" w:rsidR="002A16CE" w:rsidRDefault="002A16CE" w:rsidP="002A16CE">
      <w:pPr>
        <w:tabs>
          <w:tab w:val="left" w:pos="4395"/>
        </w:tabs>
        <w:ind w:right="-1"/>
        <w:jc w:val="center"/>
        <w:rPr>
          <w:szCs w:val="24"/>
        </w:rPr>
      </w:pPr>
    </w:p>
    <w:p w14:paraId="3013D132" w14:textId="77777777" w:rsidR="002A16CE" w:rsidRDefault="002A16CE" w:rsidP="002A16CE">
      <w:pPr>
        <w:tabs>
          <w:tab w:val="left" w:pos="4395"/>
        </w:tabs>
        <w:ind w:right="-1"/>
        <w:jc w:val="center"/>
        <w:rPr>
          <w:b/>
          <w:sz w:val="32"/>
          <w:szCs w:val="32"/>
        </w:rPr>
      </w:pPr>
      <w:r w:rsidRPr="004B7372">
        <w:rPr>
          <w:b/>
          <w:sz w:val="32"/>
          <w:szCs w:val="32"/>
        </w:rPr>
        <w:t>Р І Ш Е Н Н Я</w:t>
      </w:r>
    </w:p>
    <w:p w14:paraId="034D43BC" w14:textId="77777777" w:rsidR="002A16CE" w:rsidRDefault="002A16CE" w:rsidP="002A16CE">
      <w:pPr>
        <w:tabs>
          <w:tab w:val="left" w:pos="4395"/>
        </w:tabs>
        <w:ind w:right="-1"/>
        <w:jc w:val="center"/>
        <w:rPr>
          <w:szCs w:val="24"/>
        </w:rPr>
      </w:pPr>
    </w:p>
    <w:p w14:paraId="462C2B3C" w14:textId="77777777" w:rsidR="002A16CE" w:rsidRDefault="002A16CE" w:rsidP="002A16CE">
      <w:pPr>
        <w:tabs>
          <w:tab w:val="left" w:pos="4395"/>
        </w:tabs>
        <w:ind w:right="-1"/>
        <w:jc w:val="center"/>
        <w:rPr>
          <w:sz w:val="28"/>
          <w:szCs w:val="24"/>
        </w:rPr>
      </w:pPr>
      <w:r w:rsidRPr="004B7372">
        <w:rPr>
          <w:sz w:val="28"/>
          <w:szCs w:val="24"/>
        </w:rPr>
        <w:t>_______________                          Київ                      № _______________</w:t>
      </w:r>
    </w:p>
    <w:p w14:paraId="27836F86" w14:textId="77777777" w:rsidR="002A16CE" w:rsidRPr="00C65838" w:rsidRDefault="002A16CE" w:rsidP="002A16CE">
      <w:pPr>
        <w:tabs>
          <w:tab w:val="left" w:pos="4395"/>
        </w:tabs>
        <w:ind w:right="-1"/>
        <w:jc w:val="both"/>
        <w:rPr>
          <w:color w:val="000000" w:themeColor="text1"/>
          <w:sz w:val="26"/>
          <w:szCs w:val="26"/>
        </w:rPr>
      </w:pPr>
    </w:p>
    <w:p w14:paraId="1B6267E5" w14:textId="4FCF93D1" w:rsidR="00F6318B" w:rsidRPr="002A16CE" w:rsidRDefault="00F6318B" w:rsidP="00F6318B">
      <w:pPr>
        <w:rPr>
          <w:sz w:val="16"/>
          <w:szCs w:val="16"/>
        </w:rPr>
      </w:pPr>
    </w:p>
    <w:p w14:paraId="2938779C" w14:textId="07F84BF9" w:rsidR="00F6318B" w:rsidRPr="00F6318B" w:rsidRDefault="00822E7A" w:rsidP="00F6318B">
      <w:pPr>
        <w:rPr>
          <w:sz w:val="28"/>
          <w:szCs w:val="28"/>
          <w:lang w:val="uk-UA"/>
        </w:rPr>
      </w:pPr>
      <w:r>
        <w:rPr>
          <w:noProof/>
        </w:rPr>
        <w:drawing>
          <wp:anchor distT="0" distB="0" distL="114300" distR="114300" simplePos="0" relativeHeight="251658240" behindDoc="0" locked="0" layoutInCell="1" allowOverlap="1" wp14:anchorId="16886D3B" wp14:editId="4F6BE3FF">
            <wp:simplePos x="0" y="0"/>
            <wp:positionH relativeFrom="column">
              <wp:posOffset>4461510</wp:posOffset>
            </wp:positionH>
            <wp:positionV relativeFrom="paragraph">
              <wp:posOffset>12700</wp:posOffset>
            </wp:positionV>
            <wp:extent cx="1590675" cy="1590675"/>
            <wp:effectExtent l="0" t="0" r="9525" b="9525"/>
            <wp:wrapSquare wrapText="bothSides"/>
            <wp:docPr id="2" name="Picture 2">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76517715" w14:textId="748FF48D" w:rsidR="00F6318B" w:rsidRPr="00F6318B" w:rsidRDefault="00F6318B" w:rsidP="00F6318B">
      <w:pPr>
        <w:tabs>
          <w:tab w:val="left" w:pos="3960"/>
        </w:tabs>
        <w:jc w:val="both"/>
        <w:rPr>
          <w:lang w:val="uk-UA"/>
        </w:rPr>
      </w:pPr>
    </w:p>
    <w:p w14:paraId="2E52518C" w14:textId="50C1FFF4" w:rsidR="00F6318B" w:rsidRPr="00F6318B" w:rsidRDefault="0062389B"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0386D7E2" wp14:editId="5F2FC1A6">
                <wp:simplePos x="0" y="0"/>
                <wp:positionH relativeFrom="column">
                  <wp:posOffset>4352925</wp:posOffset>
                </wp:positionH>
                <wp:positionV relativeFrom="paragraph">
                  <wp:posOffset>1252855</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6714A4A2" w14:textId="77777777" w:rsidR="0062389B" w:rsidRPr="0040197C" w:rsidRDefault="0062389B" w:rsidP="008415E1">
                            <w:pPr>
                              <w:jc w:val="center"/>
                              <w:rPr>
                                <w:i/>
                              </w:rPr>
                            </w:pPr>
                            <w:r w:rsidRPr="0040197C">
                              <w:rPr>
                                <w:rStyle w:val="af1"/>
                                <w:i w:val="0"/>
                              </w:rPr>
                              <w:t>663012763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86D7E2" id="_x0000_t202" coordsize="21600,21600" o:spt="202" path="m,l,21600r21600,l21600,xe">
                <v:stroke joinstyle="miter"/>
                <v:path gradientshapeok="t" o:connecttype="rect"/>
              </v:shapetype>
              <v:shape id="Надпись 217" o:spid="_x0000_s1026" type="#_x0000_t202" style="position:absolute;margin-left:342.75pt;margin-top:98.65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" stroked="f">
                <v:textbox style="mso-fit-shape-to-text:t">
                  <w:txbxContent>
                    <w:p w14:paraId="6714A4A2" w14:textId="77777777" w:rsidR="0062389B" w:rsidRPr="0040197C" w:rsidRDefault="0062389B" w:rsidP="008415E1">
                      <w:pPr>
                        <w:jc w:val="center"/>
                        <w:rPr>
                          <w:i/>
                        </w:rPr>
                      </w:pPr>
                      <w:r w:rsidRPr="0040197C">
                        <w:rPr>
                          <w:rStyle w:val="af1"/>
                          <w:i w:val="0"/>
                        </w:rPr>
                        <w:t>663012763</w:t>
                      </w:r>
                    </w:p>
                  </w:txbxContent>
                </v:textbox>
              </v:shape>
            </w:pict>
          </mc:Fallback>
        </mc:AlternateContent>
      </w:r>
    </w:p>
    <w:tbl>
      <w:tblPr>
        <w:tblW w:w="0" w:type="auto"/>
        <w:tblLook w:val="01E0" w:firstRow="1" w:lastRow="1" w:firstColumn="1" w:lastColumn="1" w:noHBand="0" w:noVBand="0"/>
      </w:tblPr>
      <w:tblGrid>
        <w:gridCol w:w="5778"/>
      </w:tblGrid>
      <w:tr w:rsidR="00F6318B" w:rsidRPr="002A6B34" w14:paraId="0DD1534A" w14:textId="77777777" w:rsidTr="00B01AD1">
        <w:trPr>
          <w:trHeight w:val="2103"/>
        </w:trPr>
        <w:tc>
          <w:tcPr>
            <w:tcW w:w="5778" w:type="dxa"/>
            <w:hideMark/>
          </w:tcPr>
          <w:p w14:paraId="270F3783" w14:textId="6BBC14C5" w:rsidR="00F6318B" w:rsidRPr="00975F16" w:rsidRDefault="00975F16" w:rsidP="00B04947">
            <w:pPr>
              <w:pStyle w:val="15"/>
              <w:shd w:val="clear" w:color="auto" w:fill="auto"/>
              <w:spacing w:after="760"/>
              <w:ind w:firstLine="0"/>
              <w:jc w:val="both"/>
              <w:rPr>
                <w:sz w:val="28"/>
                <w:szCs w:val="28"/>
              </w:rPr>
            </w:pPr>
            <w:r w:rsidRPr="00975F16">
              <w:rPr>
                <w:b/>
                <w:bCs/>
                <w:color w:val="000000"/>
                <w:sz w:val="28"/>
                <w:szCs w:val="28"/>
                <w:lang w:bidi="uk-UA"/>
              </w:rPr>
              <w:t>Про</w:t>
            </w:r>
            <w:r w:rsidR="00D51EDB" w:rsidRPr="00D51EDB">
              <w:rPr>
                <w:b/>
                <w:bCs/>
                <w:color w:val="000000"/>
                <w:sz w:val="28"/>
                <w:szCs w:val="28"/>
                <w:lang w:bidi="uk-UA"/>
              </w:rPr>
              <w:t xml:space="preserve"> </w:t>
            </w:r>
            <w:r w:rsidRPr="00975F16">
              <w:rPr>
                <w:b/>
                <w:bCs/>
                <w:color w:val="000000"/>
                <w:sz w:val="28"/>
                <w:szCs w:val="28"/>
                <w:lang w:bidi="uk-UA"/>
              </w:rPr>
              <w:t xml:space="preserve">передачу </w:t>
            </w:r>
            <w:r w:rsidR="00B01AD1">
              <w:rPr>
                <w:b/>
                <w:bCs/>
                <w:color w:val="000000"/>
                <w:sz w:val="28"/>
                <w:szCs w:val="28"/>
                <w:lang w:bidi="uk-UA"/>
              </w:rPr>
              <w:t>громадянці</w:t>
            </w:r>
            <w:r w:rsidR="00FD2FA2" w:rsidRPr="00FD2FA2">
              <w:rPr>
                <w:b/>
                <w:bCs/>
                <w:color w:val="000000"/>
                <w:sz w:val="28"/>
                <w:szCs w:val="28"/>
                <w:lang w:bidi="uk-UA"/>
              </w:rPr>
              <w:t xml:space="preserve"> Волковій Олександрі Геннадіївні</w:t>
            </w:r>
            <w:r w:rsidRPr="00975F16">
              <w:rPr>
                <w:b/>
                <w:bCs/>
                <w:color w:val="000000"/>
                <w:sz w:val="28"/>
                <w:szCs w:val="28"/>
                <w:lang w:bidi="uk-UA"/>
              </w:rPr>
              <w:t xml:space="preserve"> </w:t>
            </w:r>
            <w:r w:rsidR="00B04947">
              <w:rPr>
                <w:b/>
                <w:bCs/>
                <w:color w:val="000000"/>
                <w:sz w:val="28"/>
                <w:szCs w:val="28"/>
                <w:lang w:bidi="uk-UA"/>
              </w:rPr>
              <w:t>у приватну</w:t>
            </w:r>
            <w:r w:rsidRPr="00975F16">
              <w:rPr>
                <w:b/>
                <w:bCs/>
                <w:color w:val="000000"/>
                <w:sz w:val="28"/>
                <w:szCs w:val="28"/>
                <w:lang w:bidi="uk-UA"/>
              </w:rPr>
              <w:t xml:space="preserve"> </w:t>
            </w:r>
            <w:r w:rsidR="00B01AD1">
              <w:rPr>
                <w:b/>
                <w:bCs/>
                <w:color w:val="000000"/>
                <w:sz w:val="28"/>
                <w:szCs w:val="28"/>
                <w:lang w:bidi="uk-UA"/>
              </w:rPr>
              <w:t>власність</w:t>
            </w:r>
            <w:r w:rsidR="00D005E8" w:rsidRPr="00D005E8">
              <w:rPr>
                <w:b/>
                <w:bCs/>
                <w:color w:val="000000"/>
                <w:sz w:val="28"/>
                <w:szCs w:val="28"/>
                <w:lang w:bidi="uk-UA"/>
              </w:rPr>
              <w:t xml:space="preserve"> </w:t>
            </w:r>
            <w:r w:rsidRPr="00975F16">
              <w:rPr>
                <w:b/>
                <w:bCs/>
                <w:color w:val="000000"/>
                <w:sz w:val="28"/>
                <w:szCs w:val="28"/>
                <w:lang w:bidi="uk-UA"/>
              </w:rPr>
              <w:t xml:space="preserve">земельної ділянки </w:t>
            </w:r>
            <w:r w:rsidR="00D005E8" w:rsidRPr="00D005E8">
              <w:rPr>
                <w:b/>
                <w:bCs/>
                <w:color w:val="000000"/>
                <w:sz w:val="28"/>
                <w:szCs w:val="28"/>
                <w:lang w:bidi="uk-UA"/>
              </w:rPr>
              <w:t>для</w:t>
            </w:r>
            <w:r w:rsidR="00B01AD1">
              <w:rPr>
                <w:b/>
                <w:bCs/>
                <w:color w:val="000000"/>
                <w:sz w:val="28"/>
                <w:szCs w:val="28"/>
                <w:lang w:bidi="uk-UA"/>
              </w:rPr>
              <w:t xml:space="preserve"> ведення</w:t>
            </w:r>
            <w:r w:rsidR="00D005E8" w:rsidRPr="00D005E8">
              <w:rPr>
                <w:b/>
                <w:bCs/>
                <w:color w:val="000000"/>
                <w:sz w:val="28"/>
                <w:szCs w:val="28"/>
                <w:lang w:bidi="uk-UA"/>
              </w:rPr>
              <w:t xml:space="preserve"> колективного садівництва</w:t>
            </w:r>
            <w:r w:rsidR="00FD2FA2">
              <w:rPr>
                <w:b/>
                <w:bCs/>
                <w:color w:val="000000"/>
                <w:sz w:val="28"/>
                <w:szCs w:val="28"/>
                <w:lang w:bidi="uk-UA"/>
              </w:rPr>
              <w:t xml:space="preserve"> </w:t>
            </w:r>
            <w:r w:rsidRPr="00975F16">
              <w:rPr>
                <w:b/>
                <w:bCs/>
                <w:color w:val="000000"/>
                <w:sz w:val="28"/>
                <w:szCs w:val="28"/>
                <w:lang w:bidi="uk-UA"/>
              </w:rPr>
              <w:t xml:space="preserve">на </w:t>
            </w:r>
            <w:r w:rsidR="00B01AD1">
              <w:rPr>
                <w:b/>
                <w:bCs/>
                <w:color w:val="000000"/>
                <w:sz w:val="28"/>
                <w:szCs w:val="28"/>
                <w:lang w:bidi="uk-UA"/>
              </w:rPr>
              <w:t xml:space="preserve">                            вул. Орхідейній, 48</w:t>
            </w:r>
            <w:r w:rsidR="00370FF2" w:rsidRPr="00B01AD1">
              <w:rPr>
                <w:b/>
                <w:bCs/>
                <w:color w:val="000000"/>
                <w:sz w:val="28"/>
                <w:szCs w:val="28"/>
                <w:lang w:bidi="uk-UA"/>
              </w:rPr>
              <w:t xml:space="preserve"> </w:t>
            </w:r>
            <w:r w:rsidR="00B01AD1" w:rsidRPr="00B01AD1">
              <w:rPr>
                <w:b/>
                <w:bCs/>
                <w:color w:val="000000"/>
                <w:sz w:val="28"/>
                <w:szCs w:val="28"/>
                <w:lang w:val="ru-RU" w:bidi="uk-UA"/>
              </w:rPr>
              <w:t>(ОБСЛУГОВУЮЧИЙ КООПЕРАТИВ «САДОВО-ДАЧНИЙ КООПЕРАТИВ «ОРХІДЕЯ-3») у Дарницькому районі міста Києва, мікрорайон Осокорки</w:t>
            </w:r>
          </w:p>
        </w:tc>
      </w:tr>
    </w:tbl>
    <w:p w14:paraId="3275084A" w14:textId="52389505" w:rsidR="00F6318B" w:rsidRDefault="00F6318B" w:rsidP="00F6318B">
      <w:pPr>
        <w:rPr>
          <w:snapToGrid w:val="0"/>
          <w:sz w:val="16"/>
          <w:szCs w:val="16"/>
          <w:lang w:val="uk-UA"/>
        </w:rPr>
      </w:pPr>
    </w:p>
    <w:p w14:paraId="5FB9C957" w14:textId="756DF75A" w:rsidR="00D7317F" w:rsidRDefault="00D7317F" w:rsidP="00F6318B">
      <w:pPr>
        <w:rPr>
          <w:snapToGrid w:val="0"/>
          <w:sz w:val="16"/>
          <w:szCs w:val="16"/>
          <w:lang w:val="uk-UA"/>
        </w:rPr>
      </w:pPr>
    </w:p>
    <w:p w14:paraId="6B1F1856" w14:textId="6A73DBDB" w:rsidR="00B01AD1" w:rsidRPr="0013741C" w:rsidRDefault="00B01AD1" w:rsidP="00B01AD1">
      <w:pPr>
        <w:pStyle w:val="20"/>
        <w:ind w:firstLine="709"/>
        <w:rPr>
          <w:lang w:val="uk-UA"/>
        </w:rPr>
      </w:pPr>
      <w:r w:rsidRPr="0013741C">
        <w:rPr>
          <w:lang w:val="uk-UA"/>
        </w:rPr>
        <w:t xml:space="preserve">Розглянувши заяву </w:t>
      </w:r>
      <w:r w:rsidRPr="00B01AD1">
        <w:rPr>
          <w:bCs/>
          <w:color w:val="000000"/>
          <w:szCs w:val="28"/>
          <w:lang w:val="uk-UA" w:bidi="uk-UA"/>
        </w:rPr>
        <w:t>громадянки Волкової Олександри Геннадіївни</w:t>
      </w:r>
      <w:r w:rsidRPr="00B01AD1">
        <w:rPr>
          <w:b/>
          <w:bCs/>
          <w:color w:val="000000"/>
          <w:szCs w:val="28"/>
          <w:lang w:val="uk-UA" w:bidi="uk-UA"/>
        </w:rPr>
        <w:t xml:space="preserve"> </w:t>
      </w:r>
      <w:r w:rsidRPr="0013741C">
        <w:rPr>
          <w:lang w:val="uk-UA"/>
        </w:rPr>
        <w:t>(адреса для листування: 02091, м. Київ, Дар</w:t>
      </w:r>
      <w:r>
        <w:rPr>
          <w:lang w:val="uk-UA"/>
        </w:rPr>
        <w:t xml:space="preserve">ницький район, </w:t>
      </w:r>
      <w:r w:rsidR="002276C4">
        <w:rPr>
          <w:lang w:val="uk-UA"/>
        </w:rPr>
        <w:t xml:space="preserve">вул. </w:t>
      </w:r>
      <w:r>
        <w:rPr>
          <w:lang w:val="uk-UA"/>
        </w:rPr>
        <w:t>Драгоманова, буд. 40-з</w:t>
      </w:r>
      <w:r w:rsidR="006E1CB9">
        <w:rPr>
          <w:lang w:val="uk-UA"/>
        </w:rPr>
        <w:t>,                   кв. 133</w:t>
      </w:r>
      <w:r w:rsidRPr="0013741C">
        <w:rPr>
          <w:lang w:val="uk-UA"/>
        </w:rPr>
        <w:t xml:space="preserve">) </w:t>
      </w:r>
      <w:r>
        <w:rPr>
          <w:lang w:val="uk-UA"/>
        </w:rPr>
        <w:t xml:space="preserve"> від 29 жовтня 2024 року № 663012763</w:t>
      </w:r>
      <w:r w:rsidRPr="0013741C">
        <w:rPr>
          <w:lang w:val="uk-UA"/>
        </w:rPr>
        <w:t xml:space="preserve"> про передачу у приватну власність земельної ділянки на вул.</w:t>
      </w:r>
      <w:r w:rsidR="006E1CB9">
        <w:rPr>
          <w:lang w:val="uk-UA"/>
        </w:rPr>
        <w:t xml:space="preserve"> </w:t>
      </w:r>
      <w:r>
        <w:rPr>
          <w:lang w:val="uk-UA"/>
        </w:rPr>
        <w:t>Орхідейній, 48</w:t>
      </w:r>
      <w:r w:rsidRPr="0013741C">
        <w:rPr>
          <w:lang w:val="uk-UA"/>
        </w:rPr>
        <w:t xml:space="preserve"> у Дарницькому районі міста Києва, проєкт землеустрою щодо відведення земельної ділянки та додані документи, керуючись статтями 9, 35, 81, 83, 116, 118, 121, 122, 141, 186 Земельного кодексу України, Законом України «Про оренду землі»,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4ECBC085" w14:textId="5A24CC64" w:rsidR="00F6318B" w:rsidRPr="00F6318B" w:rsidRDefault="00F6318B" w:rsidP="00F6318B">
      <w:pPr>
        <w:pStyle w:val="a9"/>
        <w:ind w:right="3905"/>
        <w:rPr>
          <w:bCs/>
          <w:lang w:val="uk-UA"/>
        </w:rPr>
      </w:pPr>
    </w:p>
    <w:p w14:paraId="79A58CA6" w14:textId="0A0AEA9B" w:rsidR="00F6318B" w:rsidRDefault="00F6318B" w:rsidP="00F6318B">
      <w:pPr>
        <w:pStyle w:val="20"/>
        <w:ind w:firstLine="709"/>
        <w:rPr>
          <w:szCs w:val="28"/>
          <w:lang w:val="uk-UA"/>
        </w:rPr>
      </w:pPr>
    </w:p>
    <w:p w14:paraId="5F11B071" w14:textId="77777777" w:rsidR="00F6318B" w:rsidRPr="00F6318B" w:rsidRDefault="00F6318B" w:rsidP="00F6318B">
      <w:pPr>
        <w:ind w:firstLine="567"/>
        <w:jc w:val="both"/>
        <w:rPr>
          <w:snapToGrid w:val="0"/>
          <w:sz w:val="28"/>
          <w:lang w:val="uk-UA"/>
        </w:rPr>
      </w:pPr>
    </w:p>
    <w:p w14:paraId="44AACDDF" w14:textId="3C8A5626"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2217BB69" w14:textId="037D6930" w:rsidR="00B01AD1" w:rsidRDefault="00B01AD1" w:rsidP="00F6318B">
      <w:pPr>
        <w:ind w:firstLine="567"/>
        <w:jc w:val="both"/>
        <w:rPr>
          <w:rFonts w:ascii="Georgia" w:hAnsi="Georgia"/>
          <w:b/>
          <w:snapToGrid w:val="0"/>
          <w:sz w:val="28"/>
          <w:lang w:val="uk-UA"/>
        </w:rPr>
      </w:pPr>
    </w:p>
    <w:p w14:paraId="2A2E25E2" w14:textId="304A1E05" w:rsidR="00B01AD1" w:rsidRPr="00E50408" w:rsidRDefault="00B01AD1" w:rsidP="00B01AD1">
      <w:pPr>
        <w:numPr>
          <w:ilvl w:val="0"/>
          <w:numId w:val="7"/>
        </w:numPr>
        <w:tabs>
          <w:tab w:val="left" w:pos="993"/>
        </w:tabs>
        <w:ind w:firstLine="720"/>
        <w:jc w:val="both"/>
        <w:rPr>
          <w:b/>
          <w:color w:val="000000"/>
          <w:sz w:val="28"/>
          <w:szCs w:val="28"/>
          <w:lang w:val="uk-UA" w:eastAsia="uk-UA" w:bidi="uk-UA"/>
        </w:rPr>
      </w:pPr>
      <w:r w:rsidRPr="00264611">
        <w:rPr>
          <w:snapToGrid w:val="0"/>
          <w:sz w:val="28"/>
          <w:lang w:val="uk-UA"/>
        </w:rPr>
        <w:t>Припинити обслуговуючому кооперативу «Садово – дачний кооператив «ОРХІДЕЯ - 3» право оренди</w:t>
      </w:r>
      <w:r w:rsidR="00D7317F">
        <w:rPr>
          <w:snapToGrid w:val="0"/>
          <w:sz w:val="28"/>
          <w:lang w:val="uk-UA"/>
        </w:rPr>
        <w:t xml:space="preserve"> земельної ділянки площею 0,0611</w:t>
      </w:r>
      <w:r w:rsidRPr="00264611">
        <w:rPr>
          <w:snapToGrid w:val="0"/>
          <w:sz w:val="28"/>
          <w:lang w:val="uk-UA"/>
        </w:rPr>
        <w:t xml:space="preserve"> га з кадастрови</w:t>
      </w:r>
      <w:r w:rsidR="00D7317F">
        <w:rPr>
          <w:snapToGrid w:val="0"/>
          <w:sz w:val="28"/>
          <w:lang w:val="uk-UA"/>
        </w:rPr>
        <w:t>м номером 8000000000:96:053:0012</w:t>
      </w:r>
      <w:r w:rsidRPr="00264611">
        <w:rPr>
          <w:snapToGrid w:val="0"/>
          <w:sz w:val="28"/>
          <w:lang w:val="uk-UA"/>
        </w:rPr>
        <w:t xml:space="preserve">, </w:t>
      </w:r>
      <w:r w:rsidRPr="00E50408">
        <w:rPr>
          <w:color w:val="000000"/>
          <w:sz w:val="28"/>
          <w:szCs w:val="28"/>
          <w:lang w:val="uk-UA" w:eastAsia="uk-UA" w:bidi="uk-UA"/>
        </w:rPr>
        <w:t>утвореної в результаті п</w:t>
      </w:r>
      <w:r>
        <w:rPr>
          <w:color w:val="000000"/>
          <w:sz w:val="28"/>
          <w:szCs w:val="28"/>
          <w:lang w:val="uk-UA" w:eastAsia="uk-UA" w:bidi="uk-UA"/>
        </w:rPr>
        <w:t>оділу</w:t>
      </w:r>
      <w:r w:rsidR="00D7317F">
        <w:rPr>
          <w:color w:val="000000"/>
          <w:sz w:val="28"/>
          <w:szCs w:val="28"/>
          <w:lang w:val="uk-UA" w:eastAsia="uk-UA" w:bidi="uk-UA"/>
        </w:rPr>
        <w:t xml:space="preserve"> земельної ділянки площею 1,0802</w:t>
      </w:r>
      <w:r w:rsidRPr="00E50408">
        <w:rPr>
          <w:color w:val="000000"/>
          <w:sz w:val="28"/>
          <w:szCs w:val="28"/>
          <w:lang w:val="uk-UA" w:eastAsia="uk-UA" w:bidi="uk-UA"/>
        </w:rPr>
        <w:t xml:space="preserve"> га з кадас</w:t>
      </w:r>
      <w:r w:rsidR="00D7317F">
        <w:rPr>
          <w:color w:val="000000"/>
          <w:sz w:val="28"/>
          <w:szCs w:val="28"/>
          <w:lang w:val="uk-UA" w:eastAsia="uk-UA" w:bidi="uk-UA"/>
        </w:rPr>
        <w:t>тровим номером 8000000000:96:053:00</w:t>
      </w:r>
      <w:r w:rsidR="00BF3ECB" w:rsidRPr="00BF3ECB">
        <w:rPr>
          <w:color w:val="000000"/>
          <w:sz w:val="28"/>
          <w:szCs w:val="28"/>
          <w:lang w:eastAsia="uk-UA" w:bidi="uk-UA"/>
        </w:rPr>
        <w:t>01</w:t>
      </w:r>
      <w:r w:rsidRPr="00E50408">
        <w:rPr>
          <w:color w:val="000000"/>
          <w:sz w:val="28"/>
          <w:szCs w:val="28"/>
          <w:lang w:val="uk-UA" w:eastAsia="uk-UA" w:bidi="uk-UA"/>
        </w:rPr>
        <w:t xml:space="preserve">, що була визначена об’єктом оренди за договором оренди земельних ділянок </w:t>
      </w:r>
      <w:r w:rsidR="005112DF">
        <w:rPr>
          <w:color w:val="000000"/>
          <w:sz w:val="28"/>
          <w:szCs w:val="28"/>
          <w:lang w:val="uk-UA" w:eastAsia="uk-UA" w:bidi="uk-UA"/>
        </w:rPr>
        <w:t xml:space="preserve">                           </w:t>
      </w:r>
      <w:r w:rsidRPr="00E50408">
        <w:rPr>
          <w:color w:val="000000"/>
          <w:sz w:val="28"/>
          <w:szCs w:val="28"/>
          <w:lang w:val="uk-UA" w:eastAsia="uk-UA" w:bidi="uk-UA"/>
        </w:rPr>
        <w:t>від 18 лютого 2021 року № 94.</w:t>
      </w:r>
    </w:p>
    <w:p w14:paraId="67B4F74E" w14:textId="3177E556" w:rsidR="00D7317F" w:rsidRPr="00975F16" w:rsidRDefault="00D7317F" w:rsidP="00D7317F">
      <w:pPr>
        <w:tabs>
          <w:tab w:val="left" w:pos="851"/>
          <w:tab w:val="left" w:pos="1134"/>
        </w:tabs>
        <w:ind w:firstLine="709"/>
        <w:jc w:val="both"/>
        <w:rPr>
          <w:sz w:val="28"/>
          <w:szCs w:val="28"/>
        </w:rPr>
      </w:pPr>
      <w:r>
        <w:rPr>
          <w:color w:val="000000"/>
          <w:sz w:val="28"/>
          <w:szCs w:val="28"/>
          <w:lang w:bidi="uk-UA"/>
        </w:rPr>
        <w:lastRenderedPageBreak/>
        <w:t xml:space="preserve">2. </w:t>
      </w:r>
      <w:r w:rsidRPr="00975F16">
        <w:rPr>
          <w:color w:val="000000"/>
          <w:sz w:val="28"/>
          <w:szCs w:val="28"/>
          <w:lang w:bidi="uk-UA"/>
        </w:rPr>
        <w:t xml:space="preserve">Затвердити </w:t>
      </w:r>
      <w:r>
        <w:rPr>
          <w:color w:val="000000" w:themeColor="text1"/>
          <w:sz w:val="28"/>
          <w:szCs w:val="28"/>
        </w:rPr>
        <w:t xml:space="preserve">проект землеустрою щодо відведення земельної ділянки                гр. </w:t>
      </w:r>
      <w:r>
        <w:rPr>
          <w:color w:val="000000" w:themeColor="text1"/>
          <w:sz w:val="28"/>
          <w:szCs w:val="28"/>
          <w:lang w:val="uk-UA"/>
        </w:rPr>
        <w:t>Волковій Олександрі Геннадіївні</w:t>
      </w:r>
      <w:r>
        <w:rPr>
          <w:rStyle w:val="af1"/>
          <w:i w:val="0"/>
          <w:sz w:val="28"/>
          <w:szCs w:val="28"/>
        </w:rPr>
        <w:t xml:space="preserve"> </w:t>
      </w:r>
      <w:r w:rsidRPr="00F02FD4">
        <w:rPr>
          <w:iCs/>
          <w:sz w:val="28"/>
          <w:szCs w:val="28"/>
        </w:rPr>
        <w:t xml:space="preserve">для колективного садівництва </w:t>
      </w:r>
      <w:r w:rsidRPr="00264611">
        <w:rPr>
          <w:iCs/>
          <w:sz w:val="28"/>
          <w:szCs w:val="28"/>
        </w:rPr>
        <w:t xml:space="preserve">на                     </w:t>
      </w:r>
      <w:r>
        <w:rPr>
          <w:iCs/>
          <w:sz w:val="28"/>
          <w:szCs w:val="28"/>
        </w:rPr>
        <w:t xml:space="preserve">            вул.</w:t>
      </w:r>
      <w:r>
        <w:rPr>
          <w:iCs/>
          <w:sz w:val="28"/>
          <w:szCs w:val="28"/>
          <w:lang w:val="uk-UA"/>
        </w:rPr>
        <w:t xml:space="preserve"> Орхідейній, 48</w:t>
      </w:r>
      <w:r>
        <w:rPr>
          <w:iCs/>
          <w:sz w:val="28"/>
          <w:szCs w:val="28"/>
        </w:rPr>
        <w:t xml:space="preserve"> </w:t>
      </w:r>
      <w:r w:rsidRPr="00264611">
        <w:rPr>
          <w:iCs/>
          <w:sz w:val="28"/>
          <w:szCs w:val="28"/>
        </w:rPr>
        <w:t>у Дарницькому районі міста Києва, садово – дачний кооператив «ОРХІДЕЯ-3», мікрорайон Осокорки кадастровий номер: 8000000000:9</w:t>
      </w:r>
      <w:r>
        <w:rPr>
          <w:iCs/>
          <w:sz w:val="28"/>
          <w:szCs w:val="28"/>
        </w:rPr>
        <w:t>6:053:0012</w:t>
      </w:r>
      <w:r w:rsidRPr="00264611">
        <w:rPr>
          <w:iCs/>
          <w:sz w:val="28"/>
          <w:szCs w:val="28"/>
        </w:rPr>
        <w:t xml:space="preserve"> (категорія земель – землі сільськогосподарського призначення, код виду цільового призначення - 01.06 для колективного садівництва</w:t>
      </w:r>
      <w:r>
        <w:rPr>
          <w:iCs/>
          <w:sz w:val="28"/>
          <w:szCs w:val="28"/>
        </w:rPr>
        <w:t>)</w:t>
      </w:r>
      <w:r w:rsidRPr="00CC0D39">
        <w:rPr>
          <w:color w:val="000000"/>
          <w:sz w:val="28"/>
          <w:szCs w:val="28"/>
          <w:lang w:bidi="uk-UA"/>
        </w:rPr>
        <w:t xml:space="preserve">, справа № </w:t>
      </w:r>
      <w:r>
        <w:rPr>
          <w:b/>
          <w:color w:val="000000"/>
          <w:sz w:val="28"/>
          <w:szCs w:val="28"/>
          <w:lang w:bidi="uk-UA"/>
        </w:rPr>
        <w:t>663012763</w:t>
      </w:r>
      <w:r>
        <w:rPr>
          <w:color w:val="000000"/>
          <w:sz w:val="28"/>
          <w:szCs w:val="28"/>
          <w:lang w:bidi="uk-UA"/>
        </w:rPr>
        <w:t>.</w:t>
      </w:r>
    </w:p>
    <w:p w14:paraId="24805835" w14:textId="6A639026" w:rsidR="00D7317F" w:rsidRDefault="00D7317F" w:rsidP="00D7317F">
      <w:pPr>
        <w:pStyle w:val="15"/>
        <w:shd w:val="clear" w:color="auto" w:fill="auto"/>
        <w:tabs>
          <w:tab w:val="left" w:pos="851"/>
          <w:tab w:val="left" w:pos="1134"/>
        </w:tabs>
        <w:spacing w:after="0"/>
        <w:ind w:firstLine="720"/>
        <w:jc w:val="both"/>
        <w:rPr>
          <w:color w:val="000000"/>
          <w:sz w:val="28"/>
          <w:szCs w:val="28"/>
          <w:lang w:bidi="uk-UA"/>
        </w:rPr>
      </w:pPr>
      <w:r>
        <w:rPr>
          <w:color w:val="000000"/>
          <w:sz w:val="28"/>
          <w:szCs w:val="28"/>
          <w:lang w:bidi="uk-UA"/>
        </w:rPr>
        <w:t xml:space="preserve">3. </w:t>
      </w:r>
      <w:r w:rsidRPr="00975F16">
        <w:rPr>
          <w:color w:val="000000"/>
          <w:sz w:val="28"/>
          <w:szCs w:val="28"/>
          <w:lang w:bidi="uk-UA"/>
        </w:rPr>
        <w:t xml:space="preserve">Передати </w:t>
      </w:r>
      <w:r>
        <w:rPr>
          <w:bCs/>
          <w:color w:val="000000"/>
          <w:sz w:val="28"/>
          <w:szCs w:val="28"/>
          <w:lang w:bidi="uk-UA"/>
        </w:rPr>
        <w:t xml:space="preserve">громадянці </w:t>
      </w:r>
      <w:r>
        <w:rPr>
          <w:color w:val="000000" w:themeColor="text1"/>
          <w:sz w:val="28"/>
          <w:szCs w:val="28"/>
        </w:rPr>
        <w:t>Волковій Олександрі Геннадіївні</w:t>
      </w:r>
      <w:r>
        <w:rPr>
          <w:color w:val="000000"/>
          <w:sz w:val="28"/>
          <w:szCs w:val="28"/>
          <w:lang w:bidi="uk-UA"/>
        </w:rPr>
        <w:t>, за умови виконання пункту 4</w:t>
      </w:r>
      <w:r w:rsidRPr="00CC0D39">
        <w:rPr>
          <w:color w:val="000000"/>
          <w:sz w:val="28"/>
          <w:szCs w:val="28"/>
          <w:lang w:bidi="uk-UA"/>
        </w:rPr>
        <w:t xml:space="preserve"> цього рішення, </w:t>
      </w:r>
      <w:r>
        <w:rPr>
          <w:color w:val="000000"/>
          <w:sz w:val="28"/>
          <w:szCs w:val="28"/>
          <w:lang w:bidi="uk-UA"/>
        </w:rPr>
        <w:t>у приватну</w:t>
      </w:r>
      <w:r w:rsidRPr="00CC0D39">
        <w:rPr>
          <w:color w:val="000000"/>
          <w:sz w:val="28"/>
          <w:szCs w:val="28"/>
          <w:lang w:bidi="uk-UA"/>
        </w:rPr>
        <w:t xml:space="preserve"> </w:t>
      </w:r>
      <w:r w:rsidRPr="00EA2B6F">
        <w:rPr>
          <w:color w:val="000000"/>
          <w:sz w:val="28"/>
          <w:szCs w:val="28"/>
          <w:lang w:bidi="uk-UA"/>
        </w:rPr>
        <w:t>власність</w:t>
      </w:r>
      <w:r w:rsidRPr="00685CAF">
        <w:rPr>
          <w:color w:val="000000"/>
          <w:sz w:val="28"/>
          <w:szCs w:val="28"/>
          <w:lang w:bidi="uk-UA"/>
        </w:rPr>
        <w:t xml:space="preserve"> </w:t>
      </w:r>
      <w:r w:rsidRPr="00CC0D39">
        <w:rPr>
          <w:color w:val="000000"/>
          <w:sz w:val="28"/>
          <w:szCs w:val="28"/>
          <w:lang w:bidi="uk-UA"/>
        </w:rPr>
        <w:t xml:space="preserve">земельну ділянку площею </w:t>
      </w:r>
      <w:r>
        <w:rPr>
          <w:color w:val="000000"/>
          <w:sz w:val="28"/>
          <w:szCs w:val="28"/>
          <w:lang w:bidi="uk-UA"/>
        </w:rPr>
        <w:t>0,0611</w:t>
      </w:r>
      <w:r w:rsidRPr="00CC0D39">
        <w:rPr>
          <w:color w:val="000000"/>
          <w:sz w:val="28"/>
          <w:szCs w:val="28"/>
          <w:lang w:bidi="uk-UA"/>
        </w:rPr>
        <w:t xml:space="preserve"> га (кадастровий номер </w:t>
      </w:r>
      <w:r>
        <w:rPr>
          <w:color w:val="000000"/>
          <w:sz w:val="28"/>
          <w:szCs w:val="28"/>
          <w:lang w:bidi="uk-UA"/>
        </w:rPr>
        <w:t>8000000000:96:053:0012</w:t>
      </w:r>
      <w:r w:rsidRPr="00CC0D39">
        <w:rPr>
          <w:color w:val="000000"/>
          <w:sz w:val="28"/>
          <w:szCs w:val="28"/>
          <w:lang w:bidi="uk-UA"/>
        </w:rPr>
        <w:t xml:space="preserve">) </w:t>
      </w:r>
      <w:r w:rsidRPr="00D005E8">
        <w:rPr>
          <w:bCs/>
          <w:color w:val="000000"/>
          <w:sz w:val="28"/>
          <w:szCs w:val="28"/>
          <w:lang w:bidi="uk-UA"/>
        </w:rPr>
        <w:t>для</w:t>
      </w:r>
      <w:r>
        <w:rPr>
          <w:bCs/>
          <w:color w:val="000000"/>
          <w:sz w:val="28"/>
          <w:szCs w:val="28"/>
          <w:lang w:bidi="uk-UA"/>
        </w:rPr>
        <w:t xml:space="preserve"> ведення</w:t>
      </w:r>
      <w:r w:rsidRPr="00D005E8">
        <w:rPr>
          <w:bCs/>
          <w:color w:val="000000"/>
          <w:sz w:val="28"/>
          <w:szCs w:val="28"/>
          <w:lang w:bidi="uk-UA"/>
        </w:rPr>
        <w:t xml:space="preserve"> колективного садівництва </w:t>
      </w:r>
      <w:r w:rsidRPr="00905C04">
        <w:rPr>
          <w:color w:val="000000"/>
          <w:sz w:val="28"/>
          <w:szCs w:val="28"/>
          <w:lang w:bidi="uk-UA"/>
        </w:rPr>
        <w:t>(</w:t>
      </w:r>
      <w:r>
        <w:rPr>
          <w:color w:val="000000" w:themeColor="text1"/>
          <w:sz w:val="28"/>
          <w:szCs w:val="28"/>
        </w:rPr>
        <w:t>код виду цільового призначення</w:t>
      </w:r>
      <w:r w:rsidRPr="006012C5">
        <w:rPr>
          <w:color w:val="000000"/>
          <w:sz w:val="28"/>
          <w:szCs w:val="28"/>
          <w:lang w:bidi="uk-UA"/>
        </w:rPr>
        <w:t xml:space="preserve"> - </w:t>
      </w:r>
      <w:r w:rsidRPr="006012C5">
        <w:rPr>
          <w:sz w:val="28"/>
          <w:szCs w:val="28"/>
        </w:rPr>
        <w:t>01.06</w:t>
      </w:r>
      <w:r w:rsidRPr="00905C04">
        <w:rPr>
          <w:color w:val="000000"/>
          <w:sz w:val="28"/>
          <w:szCs w:val="28"/>
          <w:lang w:bidi="uk-UA"/>
        </w:rPr>
        <w:t xml:space="preserve">) </w:t>
      </w:r>
      <w:r w:rsidRPr="00CC0D39">
        <w:rPr>
          <w:color w:val="000000"/>
          <w:sz w:val="28"/>
          <w:szCs w:val="28"/>
          <w:lang w:bidi="uk-UA"/>
        </w:rPr>
        <w:t xml:space="preserve">на </w:t>
      </w:r>
      <w:r>
        <w:rPr>
          <w:color w:val="000000"/>
          <w:sz w:val="28"/>
          <w:szCs w:val="28"/>
          <w:lang w:bidi="uk-UA"/>
        </w:rPr>
        <w:t xml:space="preserve">                       вул. </w:t>
      </w:r>
      <w:r w:rsidRPr="00D7317F">
        <w:rPr>
          <w:bCs/>
          <w:color w:val="000000"/>
          <w:sz w:val="28"/>
          <w:szCs w:val="28"/>
          <w:lang w:bidi="uk-UA"/>
        </w:rPr>
        <w:t>Орхідейній, 48</w:t>
      </w:r>
      <w:r w:rsidRPr="00B01AD1">
        <w:rPr>
          <w:b/>
          <w:bCs/>
          <w:color w:val="000000"/>
          <w:sz w:val="28"/>
          <w:szCs w:val="28"/>
          <w:lang w:bidi="uk-UA"/>
        </w:rPr>
        <w:t xml:space="preserve"> </w:t>
      </w:r>
      <w:r w:rsidRPr="00264611">
        <w:rPr>
          <w:color w:val="000000"/>
          <w:sz w:val="28"/>
          <w:szCs w:val="28"/>
          <w:lang w:bidi="uk-UA"/>
        </w:rPr>
        <w:t>(обслуговуючий кооператив «Садово-дачний кооператив «ОРХІДЕЯ-3») у Дарницькому районі міста Києва, мікрорайон Осокорки із земель комунальної власності територіальної громади міста Києва.</w:t>
      </w:r>
    </w:p>
    <w:p w14:paraId="6AC4C02B" w14:textId="41BC12C1" w:rsidR="00D7317F" w:rsidRPr="00905C04" w:rsidRDefault="00D7317F" w:rsidP="00D7317F">
      <w:pPr>
        <w:pStyle w:val="15"/>
        <w:shd w:val="clear" w:color="auto" w:fill="auto"/>
        <w:spacing w:after="0"/>
        <w:ind w:firstLine="720"/>
        <w:jc w:val="both"/>
        <w:rPr>
          <w:sz w:val="28"/>
          <w:szCs w:val="28"/>
        </w:rPr>
      </w:pPr>
      <w:r>
        <w:rPr>
          <w:color w:val="000000"/>
          <w:sz w:val="28"/>
          <w:szCs w:val="28"/>
          <w:lang w:eastAsia="ru-RU" w:bidi="ru-RU"/>
        </w:rPr>
        <w:t>4</w:t>
      </w:r>
      <w:r w:rsidRPr="00905C04">
        <w:rPr>
          <w:color w:val="000000"/>
          <w:sz w:val="28"/>
          <w:szCs w:val="28"/>
          <w:lang w:eastAsia="ru-RU" w:bidi="ru-RU"/>
        </w:rPr>
        <w:t xml:space="preserve">. </w:t>
      </w:r>
      <w:r>
        <w:rPr>
          <w:bCs/>
          <w:color w:val="000000"/>
          <w:sz w:val="28"/>
          <w:szCs w:val="28"/>
          <w:lang w:bidi="uk-UA"/>
        </w:rPr>
        <w:t xml:space="preserve">Громадянці </w:t>
      </w:r>
      <w:r>
        <w:rPr>
          <w:color w:val="000000" w:themeColor="text1"/>
          <w:sz w:val="28"/>
          <w:szCs w:val="28"/>
        </w:rPr>
        <w:t>Волковій Олександрі Геннадіївні</w:t>
      </w:r>
      <w:r w:rsidRPr="00905C04">
        <w:rPr>
          <w:color w:val="000000"/>
          <w:sz w:val="28"/>
          <w:szCs w:val="28"/>
          <w:lang w:bidi="uk-UA"/>
        </w:rPr>
        <w:t>:</w:t>
      </w:r>
    </w:p>
    <w:p w14:paraId="190D2670" w14:textId="77777777" w:rsidR="00D7317F" w:rsidRPr="00264611" w:rsidRDefault="00D7317F" w:rsidP="00D7317F">
      <w:pPr>
        <w:ind w:firstLine="720"/>
        <w:jc w:val="both"/>
        <w:rPr>
          <w:color w:val="000000"/>
          <w:sz w:val="28"/>
          <w:szCs w:val="28"/>
          <w:lang w:val="uk-UA" w:eastAsia="uk-UA" w:bidi="uk-UA"/>
        </w:rPr>
      </w:pPr>
      <w:r w:rsidRPr="00264611">
        <w:rPr>
          <w:color w:val="000000"/>
          <w:sz w:val="28"/>
          <w:szCs w:val="28"/>
          <w:lang w:val="uk-UA" w:eastAsia="uk-UA" w:bidi="uk-UA"/>
        </w:rPr>
        <w:t>4.1. Виконувати обов'язки власника земельної ділянки відповідно до вимог статті 91 Земельного кодексу України.</w:t>
      </w:r>
    </w:p>
    <w:p w14:paraId="2888510F" w14:textId="77777777" w:rsidR="00D7317F" w:rsidRPr="00264611" w:rsidRDefault="00D7317F" w:rsidP="00D7317F">
      <w:pPr>
        <w:ind w:firstLine="720"/>
        <w:jc w:val="both"/>
        <w:rPr>
          <w:color w:val="000000"/>
          <w:sz w:val="28"/>
          <w:szCs w:val="28"/>
          <w:lang w:val="uk-UA" w:eastAsia="uk-UA" w:bidi="uk-UA"/>
        </w:rPr>
      </w:pPr>
      <w:r w:rsidRPr="00264611">
        <w:rPr>
          <w:color w:val="000000"/>
          <w:sz w:val="28"/>
          <w:szCs w:val="28"/>
          <w:lang w:val="uk-UA" w:eastAsia="uk-UA" w:bidi="uk-UA"/>
        </w:rPr>
        <w:t>4.2.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109A7309" w14:textId="77777777" w:rsidR="00D7317F" w:rsidRPr="00264611" w:rsidRDefault="00D7317F" w:rsidP="00D7317F">
      <w:pPr>
        <w:tabs>
          <w:tab w:val="left" w:pos="993"/>
          <w:tab w:val="left" w:pos="1276"/>
          <w:tab w:val="left" w:pos="1418"/>
          <w:tab w:val="left" w:pos="1560"/>
        </w:tabs>
        <w:ind w:firstLine="720"/>
        <w:jc w:val="both"/>
        <w:rPr>
          <w:color w:val="000000"/>
          <w:sz w:val="28"/>
          <w:szCs w:val="28"/>
          <w:lang w:val="uk-UA" w:eastAsia="uk-UA" w:bidi="uk-UA"/>
        </w:rPr>
      </w:pPr>
      <w:r w:rsidRPr="00264611">
        <w:rPr>
          <w:color w:val="000000"/>
          <w:sz w:val="28"/>
          <w:szCs w:val="28"/>
          <w:lang w:val="uk-UA" w:eastAsia="uk-UA" w:bidi="uk-UA"/>
        </w:rPr>
        <w:t>4.3.</w:t>
      </w:r>
      <w:r w:rsidRPr="00264611">
        <w:rPr>
          <w:color w:val="000000"/>
          <w:sz w:val="28"/>
          <w:szCs w:val="28"/>
          <w:lang w:eastAsia="uk-UA" w:bidi="uk-UA"/>
        </w:rPr>
        <w:t xml:space="preserve"> </w:t>
      </w:r>
      <w:r w:rsidRPr="00264611">
        <w:rPr>
          <w:color w:val="000000"/>
          <w:sz w:val="28"/>
          <w:szCs w:val="28"/>
          <w:lang w:val="uk-UA" w:eastAsia="uk-UA" w:bidi="uk-UA"/>
        </w:rPr>
        <w:t>Виконувати умови забудови земельної ділянки згідно з містобудівними умовами і обмеженнями щодо забудови земельної ділянки та документами, що дають право на виконання підготовчих та будівельних робіт, одержаними в установленому законодавством України порядку.</w:t>
      </w:r>
    </w:p>
    <w:p w14:paraId="103BD7CB" w14:textId="77777777" w:rsidR="00D7317F" w:rsidRPr="00264611" w:rsidRDefault="00D7317F" w:rsidP="00D7317F">
      <w:pPr>
        <w:ind w:firstLine="720"/>
        <w:jc w:val="both"/>
        <w:rPr>
          <w:color w:val="000000"/>
          <w:sz w:val="28"/>
          <w:szCs w:val="28"/>
          <w:lang w:val="uk-UA" w:eastAsia="uk-UA" w:bidi="uk-UA"/>
        </w:rPr>
      </w:pPr>
      <w:r w:rsidRPr="00264611">
        <w:rPr>
          <w:color w:val="000000"/>
          <w:sz w:val="28"/>
          <w:szCs w:val="28"/>
          <w:lang w:val="uk-UA" w:eastAsia="uk-UA" w:bidi="uk-UA"/>
        </w:rPr>
        <w:t>4.4. Вжити заходів щодо державної реєстрації права власності на земельну ділянку у порядку, встановленому Законом України «Про державну реєстрацію речових прав на нерухоме майно та їх обтяжень».</w:t>
      </w:r>
    </w:p>
    <w:p w14:paraId="62D25113" w14:textId="77777777" w:rsidR="00D7317F" w:rsidRPr="00264611" w:rsidRDefault="00D7317F" w:rsidP="00D7317F">
      <w:pPr>
        <w:ind w:firstLine="720"/>
        <w:jc w:val="both"/>
        <w:rPr>
          <w:color w:val="000000"/>
          <w:sz w:val="28"/>
          <w:szCs w:val="28"/>
          <w:lang w:val="uk-UA" w:eastAsia="uk-UA" w:bidi="uk-UA"/>
        </w:rPr>
      </w:pPr>
      <w:r w:rsidRPr="00264611">
        <w:rPr>
          <w:color w:val="000000"/>
          <w:sz w:val="28"/>
          <w:szCs w:val="28"/>
          <w:lang w:val="uk-UA" w:eastAsia="uk-UA" w:bidi="uk-UA"/>
        </w:rPr>
        <w:t>4.5. Питання майнових відносин вирішувати в установленому порядку.</w:t>
      </w:r>
    </w:p>
    <w:p w14:paraId="397D26EF" w14:textId="5DF59747" w:rsidR="00D7317F" w:rsidRDefault="00D7317F" w:rsidP="00D7317F">
      <w:pPr>
        <w:ind w:firstLine="720"/>
        <w:jc w:val="both"/>
        <w:rPr>
          <w:color w:val="000000"/>
          <w:sz w:val="28"/>
          <w:szCs w:val="28"/>
          <w:lang w:val="uk-UA" w:eastAsia="uk-UA" w:bidi="uk-UA"/>
        </w:rPr>
      </w:pPr>
      <w:r w:rsidRPr="00264611">
        <w:rPr>
          <w:color w:val="000000"/>
          <w:sz w:val="28"/>
          <w:szCs w:val="28"/>
          <w:lang w:val="uk-UA" w:eastAsia="uk-UA" w:bidi="uk-UA"/>
        </w:rPr>
        <w:t>4.6. Під час використання земельної ділянки дотримуватись обмежень у її використанні, зареєстрованих у Державному земельному кадастрі.</w:t>
      </w:r>
    </w:p>
    <w:p w14:paraId="2F957B80" w14:textId="77777777" w:rsidR="005112DF" w:rsidRPr="00264611" w:rsidRDefault="005112DF" w:rsidP="005112DF">
      <w:pPr>
        <w:ind w:firstLine="720"/>
        <w:jc w:val="both"/>
        <w:rPr>
          <w:color w:val="000000"/>
          <w:sz w:val="28"/>
          <w:szCs w:val="28"/>
          <w:lang w:val="uk-UA" w:eastAsia="uk-UA" w:bidi="uk-UA"/>
        </w:rPr>
      </w:pPr>
      <w:r w:rsidRPr="00264611">
        <w:rPr>
          <w:color w:val="000000"/>
          <w:sz w:val="28"/>
          <w:szCs w:val="28"/>
          <w:lang w:val="uk-UA" w:eastAsia="uk-UA" w:bidi="uk-UA"/>
        </w:rPr>
        <w:t>4.7. Дотримуватися вимог Закону України «Про охорону культурної спадщини».</w:t>
      </w:r>
    </w:p>
    <w:p w14:paraId="114B8148" w14:textId="3D814486" w:rsidR="00D7317F" w:rsidRPr="00264611" w:rsidRDefault="005112DF" w:rsidP="00D7317F">
      <w:pPr>
        <w:ind w:firstLine="720"/>
        <w:jc w:val="both"/>
        <w:rPr>
          <w:color w:val="000000"/>
          <w:sz w:val="28"/>
          <w:szCs w:val="28"/>
          <w:lang w:val="uk-UA" w:eastAsia="uk-UA" w:bidi="uk-UA"/>
        </w:rPr>
      </w:pPr>
      <w:r>
        <w:rPr>
          <w:color w:val="000000"/>
          <w:sz w:val="28"/>
          <w:szCs w:val="28"/>
          <w:lang w:val="uk-UA" w:eastAsia="uk-UA" w:bidi="uk-UA"/>
        </w:rPr>
        <w:t>4.8</w:t>
      </w:r>
      <w:r w:rsidR="00D7317F" w:rsidRPr="00264611">
        <w:rPr>
          <w:color w:val="000000"/>
          <w:sz w:val="28"/>
          <w:szCs w:val="28"/>
          <w:lang w:val="uk-UA" w:eastAsia="uk-UA" w:bidi="uk-UA"/>
        </w:rPr>
        <w:t>. Питання сплати відновної вартості зелених насаджень (у разі їх наявності на земельній ділянці) вирішити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 до моменту державної реєстрації права власності на земельну ділянку.</w:t>
      </w:r>
    </w:p>
    <w:p w14:paraId="18AB748F" w14:textId="77777777" w:rsidR="00D7317F" w:rsidRPr="00264611" w:rsidRDefault="00D7317F" w:rsidP="00D7317F">
      <w:pPr>
        <w:ind w:firstLine="720"/>
        <w:jc w:val="both"/>
        <w:rPr>
          <w:color w:val="000000"/>
          <w:sz w:val="28"/>
          <w:szCs w:val="28"/>
          <w:lang w:val="uk-UA" w:eastAsia="uk-UA" w:bidi="uk-UA"/>
        </w:rPr>
      </w:pPr>
      <w:r w:rsidRPr="00264611">
        <w:rPr>
          <w:color w:val="000000"/>
          <w:sz w:val="28"/>
          <w:szCs w:val="28"/>
          <w:lang w:val="uk-UA" w:eastAsia="uk-UA" w:bidi="uk-UA"/>
        </w:rPr>
        <w:t>5. Попередити власника, що право власності на земельну ділянку може бути припинено у випадках, передбачених статтями 140, 143 Земельного кодексу України.</w:t>
      </w:r>
    </w:p>
    <w:p w14:paraId="04A35DC8" w14:textId="77777777" w:rsidR="00D7317F" w:rsidRPr="00264611" w:rsidRDefault="00D7317F" w:rsidP="00D7317F">
      <w:pPr>
        <w:ind w:firstLine="720"/>
        <w:jc w:val="both"/>
        <w:rPr>
          <w:color w:val="000000"/>
          <w:sz w:val="28"/>
          <w:szCs w:val="28"/>
          <w:lang w:val="uk-UA" w:eastAsia="uk-UA" w:bidi="uk-UA"/>
        </w:rPr>
      </w:pPr>
      <w:r w:rsidRPr="00264611">
        <w:rPr>
          <w:color w:val="000000"/>
          <w:sz w:val="28"/>
          <w:szCs w:val="28"/>
          <w:lang w:val="uk-UA" w:eastAsia="uk-UA" w:bidi="uk-UA"/>
        </w:rPr>
        <w:t>6.  Дане рішення набирає чинності</w:t>
      </w:r>
      <w:r>
        <w:rPr>
          <w:color w:val="000000"/>
          <w:sz w:val="28"/>
          <w:szCs w:val="28"/>
          <w:lang w:val="uk-UA" w:eastAsia="uk-UA" w:bidi="uk-UA"/>
        </w:rPr>
        <w:t xml:space="preserve"> з моменту його прийняття</w:t>
      </w:r>
      <w:r w:rsidRPr="00264611">
        <w:rPr>
          <w:color w:val="000000"/>
          <w:sz w:val="28"/>
          <w:szCs w:val="28"/>
          <w:lang w:val="uk-UA" w:eastAsia="uk-UA" w:bidi="uk-UA"/>
        </w:rPr>
        <w:t xml:space="preserve"> та вважається доведеним до відома заявника з дня його оприлюднення на офіційному вебсайті Київської міської ради.</w:t>
      </w:r>
    </w:p>
    <w:p w14:paraId="0A516E3E" w14:textId="77777777" w:rsidR="00D7317F" w:rsidRDefault="00D7317F" w:rsidP="00D7317F">
      <w:pPr>
        <w:ind w:firstLine="720"/>
        <w:jc w:val="both"/>
        <w:rPr>
          <w:color w:val="000000"/>
          <w:sz w:val="28"/>
          <w:szCs w:val="28"/>
          <w:lang w:val="uk-UA" w:eastAsia="uk-UA" w:bidi="uk-UA"/>
        </w:rPr>
      </w:pPr>
      <w:r w:rsidRPr="00264611">
        <w:rPr>
          <w:color w:val="000000"/>
          <w:sz w:val="28"/>
          <w:szCs w:val="28"/>
          <w:lang w:val="uk-UA" w:eastAsia="uk-UA" w:bidi="uk-UA"/>
        </w:rPr>
        <w:lastRenderedPageBreak/>
        <w:t>7.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65B3B663" w14:textId="70FEF6EB" w:rsidR="007D615F" w:rsidRDefault="007D615F" w:rsidP="004D756E">
      <w:pPr>
        <w:ind w:firstLine="454"/>
        <w:jc w:val="both"/>
        <w:rPr>
          <w:color w:val="000000"/>
          <w:sz w:val="28"/>
          <w:szCs w:val="28"/>
          <w:lang w:val="uk-UA" w:eastAsia="uk-UA" w:bidi="uk-UA"/>
        </w:rPr>
      </w:pPr>
    </w:p>
    <w:p w14:paraId="005390A2" w14:textId="77777777" w:rsidR="00D7317F" w:rsidRDefault="00D7317F" w:rsidP="004D756E">
      <w:pPr>
        <w:ind w:firstLine="454"/>
        <w:jc w:val="both"/>
        <w:rPr>
          <w:color w:val="000000"/>
          <w:sz w:val="28"/>
          <w:szCs w:val="28"/>
          <w:lang w:val="uk-UA" w:eastAsia="uk-UA" w:bidi="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7D615F" w14:paraId="3DEDD784" w14:textId="77777777" w:rsidTr="007D615F">
        <w:tc>
          <w:tcPr>
            <w:tcW w:w="4927" w:type="dxa"/>
          </w:tcPr>
          <w:p w14:paraId="5EC0BA99" w14:textId="2B287927" w:rsidR="007D615F" w:rsidRDefault="007D615F" w:rsidP="009B55C7">
            <w:pPr>
              <w:jc w:val="both"/>
              <w:rPr>
                <w:sz w:val="28"/>
                <w:szCs w:val="28"/>
                <w:lang w:val="uk-UA"/>
              </w:rPr>
            </w:pPr>
            <w:r>
              <w:rPr>
                <w:sz w:val="28"/>
                <w:szCs w:val="28"/>
                <w:lang w:val="uk-UA"/>
              </w:rPr>
              <w:t>Київський міський голова</w:t>
            </w:r>
          </w:p>
        </w:tc>
        <w:tc>
          <w:tcPr>
            <w:tcW w:w="4927" w:type="dxa"/>
          </w:tcPr>
          <w:p w14:paraId="22C36B08" w14:textId="2CC4B43E" w:rsidR="007D615F" w:rsidRDefault="007D615F" w:rsidP="007D615F">
            <w:pPr>
              <w:jc w:val="right"/>
              <w:rPr>
                <w:sz w:val="28"/>
                <w:szCs w:val="28"/>
                <w:lang w:val="uk-UA"/>
              </w:rPr>
            </w:pPr>
            <w:r>
              <w:rPr>
                <w:sz w:val="28"/>
                <w:szCs w:val="28"/>
                <w:lang w:val="en-US"/>
              </w:rPr>
              <w:t>Віталій КЛИЧКО</w:t>
            </w:r>
          </w:p>
        </w:tc>
      </w:tr>
    </w:tbl>
    <w:p w14:paraId="43D69C07" w14:textId="08EF1731" w:rsidR="004D756E" w:rsidRDefault="004D756E" w:rsidP="009B55C7">
      <w:pPr>
        <w:jc w:val="both"/>
        <w:rPr>
          <w:sz w:val="28"/>
          <w:szCs w:val="28"/>
          <w:lang w:val="uk-UA"/>
        </w:rPr>
      </w:pPr>
    </w:p>
    <w:p w14:paraId="4FB0E49A" w14:textId="654C3337" w:rsidR="00324181" w:rsidRDefault="00B215AF" w:rsidP="00324181">
      <w:pPr>
        <w:rPr>
          <w:b/>
          <w:bCs/>
          <w:color w:val="000000"/>
          <w:sz w:val="28"/>
          <w:szCs w:val="28"/>
          <w:lang w:val="uk-UA" w:eastAsia="uk-UA"/>
        </w:rPr>
      </w:pPr>
      <w:r>
        <w:rPr>
          <w:sz w:val="28"/>
          <w:szCs w:val="28"/>
          <w:lang w:val="uk-UA"/>
        </w:rPr>
        <w:br w:type="page"/>
      </w:r>
      <w:r w:rsidR="00324181">
        <w:rPr>
          <w:b/>
          <w:bCs/>
          <w:color w:val="000000"/>
          <w:sz w:val="28"/>
          <w:szCs w:val="28"/>
          <w:lang w:val="uk-UA" w:eastAsia="uk-UA"/>
        </w:rPr>
        <w:lastRenderedPageBreak/>
        <w:t>ПОДАННЯ:</w:t>
      </w:r>
    </w:p>
    <w:p w14:paraId="3755AC02" w14:textId="77777777" w:rsidR="007D615F" w:rsidRDefault="007D615F" w:rsidP="00324181">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1"/>
        <w:gridCol w:w="3867"/>
      </w:tblGrid>
      <w:tr w:rsidR="007D615F" w14:paraId="3CEF10E5" w14:textId="77777777" w:rsidTr="007D615F">
        <w:tc>
          <w:tcPr>
            <w:tcW w:w="5920" w:type="dxa"/>
          </w:tcPr>
          <w:p w14:paraId="73042DE5" w14:textId="77777777" w:rsidR="007D615F" w:rsidRDefault="007D615F" w:rsidP="007D615F">
            <w:pPr>
              <w:jc w:val="both"/>
              <w:rPr>
                <w:color w:val="000000"/>
                <w:sz w:val="28"/>
                <w:szCs w:val="28"/>
                <w:lang w:val="uk-UA" w:eastAsia="uk-UA"/>
              </w:rPr>
            </w:pPr>
            <w:r>
              <w:rPr>
                <w:color w:val="000000"/>
                <w:sz w:val="28"/>
                <w:szCs w:val="28"/>
                <w:lang w:val="uk-UA" w:eastAsia="uk-UA"/>
              </w:rPr>
              <w:t xml:space="preserve">Заступник голови </w:t>
            </w:r>
          </w:p>
          <w:p w14:paraId="0261A05C" w14:textId="77777777" w:rsidR="007D615F" w:rsidRDefault="007D615F" w:rsidP="007D615F">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68EFF923" w14:textId="77777777" w:rsidR="006E1CB9" w:rsidRDefault="007D615F" w:rsidP="007D615F">
            <w:pPr>
              <w:jc w:val="both"/>
              <w:rPr>
                <w:color w:val="000000"/>
                <w:sz w:val="28"/>
                <w:szCs w:val="28"/>
                <w:lang w:val="uk-UA" w:eastAsia="uk-UA"/>
              </w:rPr>
            </w:pPr>
            <w:r>
              <w:rPr>
                <w:color w:val="000000"/>
                <w:sz w:val="28"/>
                <w:szCs w:val="28"/>
                <w:lang w:val="uk-UA" w:eastAsia="uk-UA"/>
              </w:rPr>
              <w:t>з питань здійснення самоврядних</w:t>
            </w:r>
          </w:p>
          <w:p w14:paraId="5693714E" w14:textId="3C642519" w:rsidR="007D615F" w:rsidRDefault="007D615F" w:rsidP="007D615F">
            <w:pPr>
              <w:jc w:val="both"/>
              <w:rPr>
                <w:sz w:val="28"/>
                <w:szCs w:val="28"/>
                <w:lang w:val="uk-UA"/>
              </w:rPr>
            </w:pPr>
            <w:r>
              <w:rPr>
                <w:color w:val="000000"/>
                <w:sz w:val="28"/>
                <w:szCs w:val="28"/>
                <w:lang w:val="uk-UA" w:eastAsia="uk-UA"/>
              </w:rPr>
              <w:t xml:space="preserve"> повноважень</w:t>
            </w:r>
          </w:p>
        </w:tc>
        <w:tc>
          <w:tcPr>
            <w:tcW w:w="3934" w:type="dxa"/>
          </w:tcPr>
          <w:p w14:paraId="20E49625" w14:textId="77777777" w:rsidR="007D615F" w:rsidRPr="00F105EB" w:rsidRDefault="007D615F" w:rsidP="007D615F">
            <w:pPr>
              <w:jc w:val="right"/>
              <w:rPr>
                <w:color w:val="000000"/>
                <w:sz w:val="28"/>
                <w:szCs w:val="28"/>
                <w:lang w:eastAsia="uk-UA"/>
              </w:rPr>
            </w:pPr>
          </w:p>
          <w:p w14:paraId="2630D590" w14:textId="77777777" w:rsidR="007D615F" w:rsidRPr="00F105EB" w:rsidRDefault="007D615F" w:rsidP="007D615F">
            <w:pPr>
              <w:jc w:val="right"/>
              <w:rPr>
                <w:color w:val="000000"/>
                <w:sz w:val="28"/>
                <w:szCs w:val="28"/>
                <w:lang w:eastAsia="uk-UA"/>
              </w:rPr>
            </w:pPr>
          </w:p>
          <w:p w14:paraId="716EA64F" w14:textId="7C60BC9D" w:rsidR="007D615F" w:rsidRDefault="007D615F" w:rsidP="007D615F">
            <w:pPr>
              <w:jc w:val="right"/>
              <w:rPr>
                <w:sz w:val="28"/>
                <w:szCs w:val="28"/>
                <w:lang w:val="uk-UA"/>
              </w:rPr>
            </w:pPr>
            <w:r>
              <w:rPr>
                <w:color w:val="000000"/>
                <w:sz w:val="28"/>
                <w:szCs w:val="28"/>
                <w:lang w:val="en-US" w:eastAsia="uk-UA"/>
              </w:rPr>
              <w:t>Петро ОЛЕНИЧ</w:t>
            </w:r>
          </w:p>
        </w:tc>
      </w:tr>
      <w:tr w:rsidR="007D615F" w14:paraId="297AC5FA" w14:textId="77777777" w:rsidTr="007D615F">
        <w:tc>
          <w:tcPr>
            <w:tcW w:w="5920" w:type="dxa"/>
          </w:tcPr>
          <w:p w14:paraId="67661683" w14:textId="77777777" w:rsidR="007D615F" w:rsidRDefault="007D615F" w:rsidP="007D615F">
            <w:pPr>
              <w:jc w:val="both"/>
              <w:rPr>
                <w:color w:val="000000"/>
                <w:sz w:val="28"/>
                <w:szCs w:val="28"/>
                <w:lang w:val="uk-UA" w:eastAsia="uk-UA"/>
              </w:rPr>
            </w:pPr>
          </w:p>
          <w:p w14:paraId="787177C9" w14:textId="47FB5FA8" w:rsidR="007D615F" w:rsidRDefault="00670B3F" w:rsidP="007D615F">
            <w:pPr>
              <w:jc w:val="both"/>
              <w:rPr>
                <w:color w:val="000000"/>
                <w:sz w:val="28"/>
                <w:szCs w:val="28"/>
                <w:lang w:val="uk-UA" w:eastAsia="uk-UA"/>
              </w:rPr>
            </w:pPr>
            <w:r>
              <w:rPr>
                <w:color w:val="000000"/>
                <w:sz w:val="28"/>
                <w:szCs w:val="28"/>
                <w:lang w:val="uk-UA" w:eastAsia="uk-UA"/>
              </w:rPr>
              <w:t xml:space="preserve">Директор </w:t>
            </w:r>
            <w:r w:rsidR="007D615F">
              <w:rPr>
                <w:color w:val="000000"/>
                <w:sz w:val="28"/>
                <w:szCs w:val="28"/>
                <w:lang w:val="uk-UA" w:eastAsia="uk-UA"/>
              </w:rPr>
              <w:t>Департаменту земельних ресурсів</w:t>
            </w:r>
          </w:p>
          <w:p w14:paraId="340D5A73" w14:textId="77777777" w:rsidR="007D615F" w:rsidRDefault="007D615F" w:rsidP="007D615F">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68061F" w14:textId="7F53AE23" w:rsidR="007D615F" w:rsidRDefault="007D615F" w:rsidP="007D615F">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042E0320" w14:textId="77777777" w:rsidR="007D615F" w:rsidRPr="00F105EB" w:rsidRDefault="007D615F" w:rsidP="007D615F">
            <w:pPr>
              <w:jc w:val="right"/>
              <w:rPr>
                <w:rStyle w:val="af0"/>
                <w:b w:val="0"/>
                <w:sz w:val="28"/>
                <w:szCs w:val="28"/>
                <w:lang w:val="uk-UA"/>
              </w:rPr>
            </w:pPr>
          </w:p>
          <w:p w14:paraId="653A03CD" w14:textId="11918E38" w:rsidR="007D615F" w:rsidRPr="00F105EB" w:rsidRDefault="007D615F" w:rsidP="00670B3F">
            <w:pPr>
              <w:rPr>
                <w:rStyle w:val="af0"/>
                <w:b w:val="0"/>
                <w:sz w:val="28"/>
                <w:szCs w:val="28"/>
                <w:lang w:val="uk-UA"/>
              </w:rPr>
            </w:pPr>
          </w:p>
          <w:p w14:paraId="0195031D" w14:textId="77777777" w:rsidR="007D615F" w:rsidRPr="00F105EB" w:rsidRDefault="007D615F" w:rsidP="007D615F">
            <w:pPr>
              <w:jc w:val="right"/>
              <w:rPr>
                <w:rStyle w:val="af0"/>
                <w:b w:val="0"/>
                <w:sz w:val="28"/>
                <w:szCs w:val="28"/>
                <w:lang w:val="uk-UA"/>
              </w:rPr>
            </w:pPr>
          </w:p>
          <w:p w14:paraId="43BFA070" w14:textId="7DB0C57B" w:rsidR="007D615F" w:rsidRDefault="007D615F" w:rsidP="007D615F">
            <w:pPr>
              <w:jc w:val="right"/>
              <w:rPr>
                <w:sz w:val="28"/>
                <w:szCs w:val="28"/>
                <w:lang w:val="uk-UA"/>
              </w:rPr>
            </w:pPr>
            <w:r>
              <w:rPr>
                <w:rStyle w:val="af0"/>
                <w:b w:val="0"/>
                <w:sz w:val="28"/>
                <w:szCs w:val="28"/>
              </w:rPr>
              <w:t>Валентина ПЕЛИХ</w:t>
            </w:r>
          </w:p>
        </w:tc>
      </w:tr>
      <w:tr w:rsidR="007D615F" w14:paraId="4E87E990" w14:textId="77777777" w:rsidTr="007D615F">
        <w:tc>
          <w:tcPr>
            <w:tcW w:w="5920" w:type="dxa"/>
          </w:tcPr>
          <w:p w14:paraId="75618BA9" w14:textId="7EEDFCB7" w:rsidR="00C5276F" w:rsidRDefault="00C5276F" w:rsidP="00CF3B1A">
            <w:pPr>
              <w:spacing w:line="256" w:lineRule="auto"/>
              <w:outlineLvl w:val="0"/>
              <w:rPr>
                <w:color w:val="000000"/>
                <w:sz w:val="28"/>
                <w:szCs w:val="28"/>
                <w:lang w:val="uk-UA" w:eastAsia="uk-UA"/>
              </w:rPr>
            </w:pPr>
          </w:p>
          <w:p w14:paraId="6D2757FF" w14:textId="77777777" w:rsidR="002A6B34" w:rsidRPr="002A6B34" w:rsidRDefault="002A6B34" w:rsidP="002A6B34">
            <w:pPr>
              <w:spacing w:line="256" w:lineRule="auto"/>
              <w:ind w:left="397" w:hanging="397"/>
              <w:outlineLvl w:val="0"/>
              <w:rPr>
                <w:sz w:val="28"/>
                <w:szCs w:val="28"/>
                <w:lang w:val="uk-UA" w:eastAsia="en-US"/>
              </w:rPr>
            </w:pPr>
            <w:r w:rsidRPr="002A6B34">
              <w:rPr>
                <w:sz w:val="28"/>
                <w:szCs w:val="28"/>
                <w:lang w:val="uk-UA" w:eastAsia="en-US"/>
              </w:rPr>
              <w:t xml:space="preserve">В.о. заступника директора Департаменту – </w:t>
            </w:r>
          </w:p>
          <w:p w14:paraId="1967CE78" w14:textId="77777777" w:rsidR="002A6B34" w:rsidRPr="002A6B34" w:rsidRDefault="002A6B34" w:rsidP="002A6B34">
            <w:pPr>
              <w:spacing w:line="256" w:lineRule="auto"/>
              <w:ind w:left="397" w:hanging="397"/>
              <w:outlineLvl w:val="0"/>
              <w:rPr>
                <w:sz w:val="28"/>
                <w:szCs w:val="28"/>
                <w:lang w:val="uk-UA" w:eastAsia="en-US"/>
              </w:rPr>
            </w:pPr>
            <w:r w:rsidRPr="002A6B34">
              <w:rPr>
                <w:sz w:val="28"/>
                <w:szCs w:val="28"/>
                <w:lang w:val="uk-UA" w:eastAsia="en-US"/>
              </w:rPr>
              <w:t xml:space="preserve">начальника юридичного управління </w:t>
            </w:r>
          </w:p>
          <w:p w14:paraId="097D5602" w14:textId="77777777" w:rsidR="00C5276F" w:rsidRPr="00CB7BE4" w:rsidRDefault="00C5276F" w:rsidP="00C5276F">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28593297" w14:textId="77777777" w:rsidR="00C5276F" w:rsidRPr="00CB7BE4" w:rsidRDefault="00C5276F" w:rsidP="00C5276F">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6609C0C4" w14:textId="00F6969D" w:rsidR="007D615F" w:rsidRDefault="00C5276F" w:rsidP="00C5276F">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73F29624" w14:textId="77777777" w:rsidR="007D615F" w:rsidRPr="001A7083" w:rsidRDefault="007D615F" w:rsidP="007D615F">
            <w:pPr>
              <w:jc w:val="right"/>
              <w:rPr>
                <w:rStyle w:val="af0"/>
                <w:b w:val="0"/>
                <w:sz w:val="28"/>
                <w:szCs w:val="28"/>
                <w:lang w:val="uk-UA"/>
              </w:rPr>
            </w:pPr>
          </w:p>
          <w:p w14:paraId="392225A8" w14:textId="77777777" w:rsidR="007D615F" w:rsidRPr="001A7083" w:rsidRDefault="007D615F" w:rsidP="007D615F">
            <w:pPr>
              <w:jc w:val="right"/>
              <w:rPr>
                <w:rStyle w:val="af0"/>
                <w:b w:val="0"/>
                <w:sz w:val="28"/>
                <w:szCs w:val="28"/>
                <w:lang w:val="uk-UA"/>
              </w:rPr>
            </w:pPr>
          </w:p>
          <w:p w14:paraId="4AA904AC" w14:textId="77777777" w:rsidR="007D615F" w:rsidRPr="001A7083" w:rsidRDefault="007D615F" w:rsidP="007D615F">
            <w:pPr>
              <w:jc w:val="right"/>
              <w:rPr>
                <w:rStyle w:val="af0"/>
                <w:b w:val="0"/>
                <w:sz w:val="28"/>
                <w:szCs w:val="28"/>
                <w:lang w:val="uk-UA"/>
              </w:rPr>
            </w:pPr>
          </w:p>
          <w:p w14:paraId="17AEB8A3" w14:textId="417C0775" w:rsidR="007D615F" w:rsidRDefault="007D615F" w:rsidP="007D615F">
            <w:pPr>
              <w:jc w:val="right"/>
              <w:rPr>
                <w:rStyle w:val="af0"/>
                <w:b w:val="0"/>
                <w:sz w:val="28"/>
                <w:szCs w:val="28"/>
                <w:lang w:val="uk-UA"/>
              </w:rPr>
            </w:pPr>
          </w:p>
          <w:p w14:paraId="4E36E506" w14:textId="77777777" w:rsidR="002A6B34" w:rsidRPr="001A7083" w:rsidRDefault="002A6B34" w:rsidP="007D615F">
            <w:pPr>
              <w:jc w:val="right"/>
              <w:rPr>
                <w:rStyle w:val="af0"/>
                <w:b w:val="0"/>
                <w:sz w:val="28"/>
                <w:szCs w:val="28"/>
                <w:lang w:val="uk-UA"/>
              </w:rPr>
            </w:pPr>
          </w:p>
          <w:p w14:paraId="06D4CA22" w14:textId="77777777" w:rsidR="006274EF" w:rsidRDefault="006274EF" w:rsidP="006274EF">
            <w:pPr>
              <w:rPr>
                <w:rStyle w:val="af0"/>
                <w:b w:val="0"/>
                <w:sz w:val="2"/>
                <w:szCs w:val="2"/>
                <w:lang w:val="uk-UA"/>
              </w:rPr>
            </w:pPr>
          </w:p>
          <w:p w14:paraId="41336D1A" w14:textId="77777777" w:rsidR="006274EF" w:rsidRDefault="006274EF" w:rsidP="006274EF">
            <w:pPr>
              <w:rPr>
                <w:rStyle w:val="af0"/>
                <w:b w:val="0"/>
                <w:sz w:val="2"/>
                <w:szCs w:val="2"/>
                <w:lang w:val="uk-UA"/>
              </w:rPr>
            </w:pPr>
          </w:p>
          <w:p w14:paraId="677504CB" w14:textId="77777777" w:rsidR="006274EF" w:rsidRDefault="006274EF" w:rsidP="006274EF">
            <w:pPr>
              <w:rPr>
                <w:rStyle w:val="af0"/>
                <w:b w:val="0"/>
                <w:sz w:val="2"/>
                <w:szCs w:val="2"/>
                <w:lang w:val="uk-UA"/>
              </w:rPr>
            </w:pPr>
          </w:p>
          <w:p w14:paraId="68CF74CB" w14:textId="77777777" w:rsidR="00C5276F" w:rsidRPr="00A5292E" w:rsidRDefault="00C5276F" w:rsidP="006274EF">
            <w:pPr>
              <w:jc w:val="right"/>
              <w:rPr>
                <w:rStyle w:val="af0"/>
                <w:b w:val="0"/>
                <w:sz w:val="2"/>
                <w:szCs w:val="2"/>
                <w:lang w:val="uk-UA"/>
              </w:rPr>
            </w:pPr>
          </w:p>
          <w:p w14:paraId="1F34FAD8" w14:textId="0FDE07D7" w:rsidR="007D615F" w:rsidRDefault="003D5B72" w:rsidP="006274EF">
            <w:pPr>
              <w:jc w:val="right"/>
              <w:rPr>
                <w:sz w:val="28"/>
                <w:szCs w:val="28"/>
                <w:lang w:val="uk-UA"/>
              </w:rPr>
            </w:pPr>
            <w:r w:rsidRPr="009B2859">
              <w:rPr>
                <w:rStyle w:val="af0"/>
                <w:b w:val="0"/>
                <w:sz w:val="28"/>
                <w:szCs w:val="28"/>
              </w:rPr>
              <w:t>Дмитро РАДЗІЄВСЬКИЙ</w:t>
            </w:r>
          </w:p>
        </w:tc>
      </w:tr>
    </w:tbl>
    <w:p w14:paraId="36D044E2" w14:textId="73C5624C" w:rsidR="00324181" w:rsidRDefault="00324181" w:rsidP="00324181">
      <w:pPr>
        <w:jc w:val="both"/>
        <w:rPr>
          <w:color w:val="000000"/>
          <w:sz w:val="28"/>
          <w:szCs w:val="28"/>
          <w:lang w:val="uk-UA" w:eastAsia="uk-UA"/>
        </w:rPr>
      </w:pPr>
    </w:p>
    <w:p w14:paraId="6EEF6006" w14:textId="77777777" w:rsidR="00324181" w:rsidRDefault="00324181" w:rsidP="00324181">
      <w:pPr>
        <w:jc w:val="both"/>
        <w:rPr>
          <w:color w:val="000000"/>
          <w:sz w:val="28"/>
          <w:szCs w:val="28"/>
          <w:lang w:val="uk-UA" w:eastAsia="uk-UA"/>
        </w:rPr>
      </w:pPr>
    </w:p>
    <w:p w14:paraId="7043C2C8" w14:textId="7749CD70" w:rsidR="00324181" w:rsidRDefault="00324181" w:rsidP="003241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655B299C" w14:textId="77777777" w:rsidR="007D615F" w:rsidRDefault="007D615F" w:rsidP="00324181">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684"/>
      </w:tblGrid>
      <w:tr w:rsidR="007D615F" w14:paraId="1A4AD2AD" w14:textId="77777777" w:rsidTr="007D615F">
        <w:tc>
          <w:tcPr>
            <w:tcW w:w="5070" w:type="dxa"/>
          </w:tcPr>
          <w:p w14:paraId="0838F0AD" w14:textId="77777777" w:rsidR="007D615F" w:rsidRDefault="007D615F" w:rsidP="007D615F">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B75C949" w14:textId="74AE9180" w:rsidR="007D615F" w:rsidRDefault="007D615F" w:rsidP="007D615F">
            <w:pPr>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0E6991">
              <w:rPr>
                <w:sz w:val="28"/>
                <w:szCs w:val="28"/>
                <w:lang w:val="uk-UA"/>
              </w:rPr>
              <w:t>містопланування</w:t>
            </w:r>
          </w:p>
          <w:p w14:paraId="0F1D893E" w14:textId="40B79DFB" w:rsidR="007D615F" w:rsidRDefault="007D615F" w:rsidP="007D615F">
            <w:pPr>
              <w:jc w:val="both"/>
              <w:rPr>
                <w:color w:val="000000"/>
                <w:sz w:val="28"/>
                <w:szCs w:val="28"/>
                <w:lang w:val="uk-UA" w:eastAsia="uk-UA"/>
              </w:rPr>
            </w:pPr>
            <w:r>
              <w:rPr>
                <w:sz w:val="28"/>
                <w:szCs w:val="28"/>
                <w:lang w:val="uk-UA"/>
              </w:rPr>
              <w:t>та земельних відносин</w:t>
            </w:r>
          </w:p>
        </w:tc>
        <w:tc>
          <w:tcPr>
            <w:tcW w:w="4784" w:type="dxa"/>
          </w:tcPr>
          <w:p w14:paraId="7B26CB1B" w14:textId="77777777" w:rsidR="007D615F" w:rsidRDefault="007D615F" w:rsidP="00324181">
            <w:pPr>
              <w:jc w:val="both"/>
              <w:rPr>
                <w:color w:val="000000"/>
                <w:sz w:val="28"/>
                <w:szCs w:val="28"/>
                <w:lang w:val="uk-UA" w:eastAsia="uk-UA"/>
              </w:rPr>
            </w:pPr>
          </w:p>
        </w:tc>
      </w:tr>
      <w:tr w:rsidR="007D615F" w14:paraId="71ECCCB3" w14:textId="77777777" w:rsidTr="007D615F">
        <w:tc>
          <w:tcPr>
            <w:tcW w:w="5070" w:type="dxa"/>
          </w:tcPr>
          <w:p w14:paraId="5621782F" w14:textId="77777777" w:rsidR="007D615F" w:rsidRDefault="007D615F" w:rsidP="00324181">
            <w:pPr>
              <w:jc w:val="both"/>
              <w:rPr>
                <w:color w:val="000000"/>
                <w:sz w:val="28"/>
                <w:szCs w:val="28"/>
                <w:lang w:val="uk-UA" w:eastAsia="uk-UA"/>
              </w:rPr>
            </w:pPr>
          </w:p>
          <w:p w14:paraId="4380EEAB" w14:textId="75584379" w:rsidR="007D615F" w:rsidRDefault="007D615F" w:rsidP="00324181">
            <w:pPr>
              <w:jc w:val="both"/>
              <w:rPr>
                <w:color w:val="000000"/>
                <w:sz w:val="28"/>
                <w:szCs w:val="28"/>
                <w:lang w:val="uk-UA" w:eastAsia="uk-UA"/>
              </w:rPr>
            </w:pPr>
            <w:r>
              <w:rPr>
                <w:color w:val="000000"/>
                <w:sz w:val="28"/>
                <w:szCs w:val="28"/>
                <w:lang w:val="uk-UA" w:eastAsia="uk-UA"/>
              </w:rPr>
              <w:t>Голова</w:t>
            </w:r>
          </w:p>
        </w:tc>
        <w:tc>
          <w:tcPr>
            <w:tcW w:w="4784" w:type="dxa"/>
          </w:tcPr>
          <w:p w14:paraId="0265222B" w14:textId="77777777" w:rsidR="007D615F" w:rsidRDefault="007D615F" w:rsidP="007D615F">
            <w:pPr>
              <w:jc w:val="right"/>
              <w:rPr>
                <w:rStyle w:val="af0"/>
                <w:b w:val="0"/>
                <w:sz w:val="28"/>
                <w:szCs w:val="28"/>
              </w:rPr>
            </w:pPr>
          </w:p>
          <w:p w14:paraId="4450FC53" w14:textId="7FD3FB85" w:rsidR="007D615F" w:rsidRDefault="007D615F" w:rsidP="007D615F">
            <w:pPr>
              <w:jc w:val="right"/>
              <w:rPr>
                <w:color w:val="000000"/>
                <w:sz w:val="28"/>
                <w:szCs w:val="28"/>
                <w:lang w:val="uk-UA" w:eastAsia="uk-UA"/>
              </w:rPr>
            </w:pPr>
            <w:r>
              <w:rPr>
                <w:rStyle w:val="af0"/>
                <w:b w:val="0"/>
                <w:sz w:val="28"/>
                <w:szCs w:val="28"/>
              </w:rPr>
              <w:t>Михайло ТЕРЕНТЬЄВ</w:t>
            </w:r>
          </w:p>
        </w:tc>
      </w:tr>
      <w:tr w:rsidR="007D615F" w14:paraId="3DFCE9A3" w14:textId="77777777" w:rsidTr="007D615F">
        <w:tc>
          <w:tcPr>
            <w:tcW w:w="5070" w:type="dxa"/>
          </w:tcPr>
          <w:p w14:paraId="2F7A3F1D" w14:textId="77777777" w:rsidR="007D615F" w:rsidRDefault="007D615F" w:rsidP="007D615F">
            <w:pPr>
              <w:jc w:val="both"/>
              <w:rPr>
                <w:color w:val="000000"/>
                <w:sz w:val="28"/>
                <w:szCs w:val="28"/>
                <w:lang w:val="uk-UA" w:eastAsia="uk-UA"/>
              </w:rPr>
            </w:pPr>
          </w:p>
          <w:p w14:paraId="128588DA" w14:textId="04F198FF" w:rsidR="007D615F" w:rsidRDefault="00E941ED" w:rsidP="007D615F">
            <w:pPr>
              <w:jc w:val="both"/>
              <w:rPr>
                <w:color w:val="000000"/>
                <w:sz w:val="28"/>
                <w:szCs w:val="28"/>
                <w:lang w:val="uk-UA" w:eastAsia="uk-UA"/>
              </w:rPr>
            </w:pPr>
            <w:r>
              <w:rPr>
                <w:color w:val="000000"/>
                <w:sz w:val="28"/>
                <w:szCs w:val="28"/>
                <w:lang w:val="uk-UA" w:eastAsia="uk-UA"/>
              </w:rPr>
              <w:t>Н</w:t>
            </w:r>
            <w:r w:rsidR="007D615F">
              <w:rPr>
                <w:color w:val="000000"/>
                <w:sz w:val="28"/>
                <w:szCs w:val="28"/>
                <w:lang w:val="uk-UA" w:eastAsia="uk-UA"/>
              </w:rPr>
              <w:t>ачальник</w:t>
            </w:r>
            <w:r>
              <w:rPr>
                <w:color w:val="000000"/>
                <w:sz w:val="28"/>
                <w:szCs w:val="28"/>
                <w:lang w:val="uk-UA" w:eastAsia="uk-UA"/>
              </w:rPr>
              <w:t xml:space="preserve"> </w:t>
            </w:r>
            <w:r w:rsidR="007D615F">
              <w:rPr>
                <w:color w:val="000000"/>
                <w:sz w:val="28"/>
                <w:szCs w:val="28"/>
                <w:lang w:val="uk-UA" w:eastAsia="uk-UA"/>
              </w:rPr>
              <w:t xml:space="preserve">управління правового </w:t>
            </w:r>
          </w:p>
          <w:p w14:paraId="27DFCA45" w14:textId="77777777" w:rsidR="007D615F" w:rsidRDefault="007D615F" w:rsidP="007D615F">
            <w:pPr>
              <w:jc w:val="both"/>
              <w:rPr>
                <w:color w:val="000000"/>
                <w:sz w:val="28"/>
                <w:szCs w:val="28"/>
                <w:lang w:val="uk-UA" w:eastAsia="uk-UA"/>
              </w:rPr>
            </w:pPr>
            <w:r>
              <w:rPr>
                <w:color w:val="000000"/>
                <w:sz w:val="28"/>
                <w:szCs w:val="28"/>
                <w:lang w:val="uk-UA" w:eastAsia="uk-UA"/>
              </w:rPr>
              <w:t xml:space="preserve">забезпечення діяльності  </w:t>
            </w:r>
          </w:p>
          <w:p w14:paraId="222CB718" w14:textId="4F5F7FF3" w:rsidR="007D615F" w:rsidRDefault="007D615F" w:rsidP="007D615F">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5097BC87" w14:textId="77777777" w:rsidR="007D615F" w:rsidRPr="00E941ED" w:rsidRDefault="007D615F" w:rsidP="007D615F">
            <w:pPr>
              <w:jc w:val="right"/>
              <w:rPr>
                <w:rStyle w:val="af0"/>
                <w:b w:val="0"/>
                <w:sz w:val="28"/>
                <w:szCs w:val="28"/>
                <w:lang w:val="uk-UA"/>
              </w:rPr>
            </w:pPr>
          </w:p>
          <w:p w14:paraId="7105452A" w14:textId="77777777" w:rsidR="007D615F" w:rsidRPr="00E941ED" w:rsidRDefault="007D615F" w:rsidP="007D615F">
            <w:pPr>
              <w:jc w:val="right"/>
              <w:rPr>
                <w:rStyle w:val="af0"/>
                <w:b w:val="0"/>
                <w:sz w:val="28"/>
                <w:szCs w:val="28"/>
                <w:lang w:val="uk-UA"/>
              </w:rPr>
            </w:pPr>
          </w:p>
          <w:p w14:paraId="6B5F60B7" w14:textId="77777777" w:rsidR="007D615F" w:rsidRPr="00E941ED" w:rsidRDefault="007D615F" w:rsidP="007D615F">
            <w:pPr>
              <w:jc w:val="right"/>
              <w:rPr>
                <w:rStyle w:val="af0"/>
                <w:b w:val="0"/>
                <w:sz w:val="28"/>
                <w:szCs w:val="28"/>
                <w:lang w:val="uk-UA"/>
              </w:rPr>
            </w:pPr>
          </w:p>
          <w:p w14:paraId="2878D129" w14:textId="723B635A" w:rsidR="007D615F" w:rsidRDefault="007D615F" w:rsidP="007D615F">
            <w:pPr>
              <w:jc w:val="right"/>
              <w:rPr>
                <w:color w:val="000000"/>
                <w:sz w:val="28"/>
                <w:szCs w:val="28"/>
                <w:lang w:val="uk-UA" w:eastAsia="uk-UA"/>
              </w:rPr>
            </w:pPr>
            <w:r w:rsidRPr="009F77B7">
              <w:rPr>
                <w:rStyle w:val="af0"/>
                <w:b w:val="0"/>
                <w:sz w:val="28"/>
                <w:szCs w:val="28"/>
                <w:lang w:val="en-US"/>
              </w:rPr>
              <w:t>Валентина ПОЛОЖИШНИК</w:t>
            </w:r>
          </w:p>
        </w:tc>
      </w:tr>
    </w:tbl>
    <w:p w14:paraId="7294758E" w14:textId="77777777" w:rsidR="00324181" w:rsidRDefault="00324181" w:rsidP="00324181">
      <w:pPr>
        <w:jc w:val="both"/>
        <w:rPr>
          <w:color w:val="000000"/>
          <w:sz w:val="28"/>
          <w:szCs w:val="28"/>
          <w:lang w:val="uk-UA" w:eastAsia="uk-UA"/>
        </w:rPr>
      </w:pPr>
    </w:p>
    <w:p w14:paraId="2F9D858E" w14:textId="6AF09C16" w:rsidR="00825FBB" w:rsidRPr="002D3979" w:rsidRDefault="00324181" w:rsidP="00ED7C83">
      <w:pPr>
        <w:rPr>
          <w:sz w:val="28"/>
          <w:szCs w:val="28"/>
          <w:lang w:val="en-US" w:eastAsia="uk-UA"/>
        </w:rPr>
      </w:pPr>
      <w:r w:rsidRPr="00324181">
        <w:rPr>
          <w:b/>
          <w:bCs/>
          <w:color w:val="000000"/>
          <w:sz w:val="28"/>
          <w:szCs w:val="28"/>
          <w:lang w:val="uk-UA" w:eastAsia="uk-UA"/>
        </w:rPr>
        <w:br w:type="page"/>
      </w:r>
      <w:r w:rsidR="002D3979">
        <w:rPr>
          <w:sz w:val="28"/>
          <w:szCs w:val="28"/>
          <w:lang w:val="en-US" w:eastAsia="uk-UA"/>
        </w:rPr>
        <w:lastRenderedPageBreak/>
        <w:t xml:space="preserve"> </w:t>
      </w:r>
    </w:p>
    <w:sectPr w:rsidR="00825FBB" w:rsidRPr="002D3979" w:rsidSect="00D7317F">
      <w:pgSz w:w="11906" w:h="16838"/>
      <w:pgMar w:top="1134" w:right="567" w:bottom="85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F9B51" w14:textId="77777777" w:rsidR="00363F89" w:rsidRDefault="00363F89">
      <w:r>
        <w:separator/>
      </w:r>
    </w:p>
  </w:endnote>
  <w:endnote w:type="continuationSeparator" w:id="0">
    <w:p w14:paraId="7FA8A8C6" w14:textId="77777777" w:rsidR="00363F89" w:rsidRDefault="0036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3F010" w14:textId="77777777" w:rsidR="00363F89" w:rsidRDefault="00363F89">
      <w:r>
        <w:separator/>
      </w:r>
    </w:p>
  </w:footnote>
  <w:footnote w:type="continuationSeparator" w:id="0">
    <w:p w14:paraId="134BEE22" w14:textId="77777777" w:rsidR="00363F89" w:rsidRDefault="00363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F3483"/>
    <w:multiLevelType w:val="multilevel"/>
    <w:tmpl w:val="53AC4F5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 w15:restartNumberingAfterBreak="0">
    <w:nsid w:val="0E993789"/>
    <w:multiLevelType w:val="multilevel"/>
    <w:tmpl w:val="C4AC7A5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5101C8"/>
    <w:multiLevelType w:val="multilevel"/>
    <w:tmpl w:val="100AB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8"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0388519">
    <w:abstractNumId w:val="8"/>
  </w:num>
  <w:num w:numId="2" w16cid:durableId="2119064697">
    <w:abstractNumId w:val="5"/>
  </w:num>
  <w:num w:numId="3" w16cid:durableId="1218475159">
    <w:abstractNumId w:val="7"/>
  </w:num>
  <w:num w:numId="4" w16cid:durableId="1405029012">
    <w:abstractNumId w:val="1"/>
  </w:num>
  <w:num w:numId="5" w16cid:durableId="230391002">
    <w:abstractNumId w:val="6"/>
  </w:num>
  <w:num w:numId="6" w16cid:durableId="1008799522">
    <w:abstractNumId w:val="4"/>
  </w:num>
  <w:num w:numId="7" w16cid:durableId="1400129509">
    <w:abstractNumId w:val="3"/>
  </w:num>
  <w:num w:numId="8" w16cid:durableId="2048796992">
    <w:abstractNumId w:val="0"/>
  </w:num>
  <w:num w:numId="9" w16cid:durableId="2130856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2147E"/>
    <w:rsid w:val="00025BE9"/>
    <w:rsid w:val="000264DD"/>
    <w:rsid w:val="00033E11"/>
    <w:rsid w:val="00037900"/>
    <w:rsid w:val="00055F48"/>
    <w:rsid w:val="00083905"/>
    <w:rsid w:val="00084199"/>
    <w:rsid w:val="00085ECC"/>
    <w:rsid w:val="00090E5F"/>
    <w:rsid w:val="000A1169"/>
    <w:rsid w:val="000A4432"/>
    <w:rsid w:val="000A6D16"/>
    <w:rsid w:val="000B1807"/>
    <w:rsid w:val="000B2796"/>
    <w:rsid w:val="000C7805"/>
    <w:rsid w:val="000D1775"/>
    <w:rsid w:val="000E0BAD"/>
    <w:rsid w:val="000E2720"/>
    <w:rsid w:val="000E401F"/>
    <w:rsid w:val="000E68EA"/>
    <w:rsid w:val="000E6991"/>
    <w:rsid w:val="000F23A2"/>
    <w:rsid w:val="000F437E"/>
    <w:rsid w:val="000F5701"/>
    <w:rsid w:val="00101A99"/>
    <w:rsid w:val="00105124"/>
    <w:rsid w:val="00110B42"/>
    <w:rsid w:val="001122D5"/>
    <w:rsid w:val="001163B6"/>
    <w:rsid w:val="001269B2"/>
    <w:rsid w:val="00131D1E"/>
    <w:rsid w:val="00133614"/>
    <w:rsid w:val="0014369C"/>
    <w:rsid w:val="001531A3"/>
    <w:rsid w:val="00153418"/>
    <w:rsid w:val="0015388A"/>
    <w:rsid w:val="00155A9C"/>
    <w:rsid w:val="001578FB"/>
    <w:rsid w:val="00163C50"/>
    <w:rsid w:val="00172DD0"/>
    <w:rsid w:val="001850CE"/>
    <w:rsid w:val="0019058C"/>
    <w:rsid w:val="001920D3"/>
    <w:rsid w:val="00192C65"/>
    <w:rsid w:val="001A7083"/>
    <w:rsid w:val="001A7B1E"/>
    <w:rsid w:val="001B363F"/>
    <w:rsid w:val="001B4969"/>
    <w:rsid w:val="001B7705"/>
    <w:rsid w:val="001C61CC"/>
    <w:rsid w:val="001D04C0"/>
    <w:rsid w:val="001D3C5C"/>
    <w:rsid w:val="001D50A8"/>
    <w:rsid w:val="001D607D"/>
    <w:rsid w:val="001D695A"/>
    <w:rsid w:val="001E567C"/>
    <w:rsid w:val="001E6DB3"/>
    <w:rsid w:val="001F71C9"/>
    <w:rsid w:val="0020750A"/>
    <w:rsid w:val="00220803"/>
    <w:rsid w:val="002276C4"/>
    <w:rsid w:val="00231424"/>
    <w:rsid w:val="00242576"/>
    <w:rsid w:val="00243CCB"/>
    <w:rsid w:val="00254559"/>
    <w:rsid w:val="00257110"/>
    <w:rsid w:val="0026274F"/>
    <w:rsid w:val="0026395C"/>
    <w:rsid w:val="0026725B"/>
    <w:rsid w:val="00277D68"/>
    <w:rsid w:val="00284084"/>
    <w:rsid w:val="00290B18"/>
    <w:rsid w:val="00292F91"/>
    <w:rsid w:val="0029394B"/>
    <w:rsid w:val="002A16CE"/>
    <w:rsid w:val="002A2EB9"/>
    <w:rsid w:val="002A6747"/>
    <w:rsid w:val="002A6B34"/>
    <w:rsid w:val="002B404A"/>
    <w:rsid w:val="002B5950"/>
    <w:rsid w:val="002C3E93"/>
    <w:rsid w:val="002C708B"/>
    <w:rsid w:val="002C7C08"/>
    <w:rsid w:val="002D3979"/>
    <w:rsid w:val="002D51D5"/>
    <w:rsid w:val="002E1CE0"/>
    <w:rsid w:val="002E4A82"/>
    <w:rsid w:val="002E67D4"/>
    <w:rsid w:val="002E67DA"/>
    <w:rsid w:val="002E78EC"/>
    <w:rsid w:val="00302CD5"/>
    <w:rsid w:val="00314FAC"/>
    <w:rsid w:val="00320C85"/>
    <w:rsid w:val="0032261C"/>
    <w:rsid w:val="00323B8F"/>
    <w:rsid w:val="00323E4A"/>
    <w:rsid w:val="00324181"/>
    <w:rsid w:val="00327CBD"/>
    <w:rsid w:val="00333035"/>
    <w:rsid w:val="00343D20"/>
    <w:rsid w:val="003475E1"/>
    <w:rsid w:val="003505F5"/>
    <w:rsid w:val="00360306"/>
    <w:rsid w:val="003605F0"/>
    <w:rsid w:val="003618FC"/>
    <w:rsid w:val="00363F89"/>
    <w:rsid w:val="00365C9E"/>
    <w:rsid w:val="00370FF2"/>
    <w:rsid w:val="00372695"/>
    <w:rsid w:val="00375499"/>
    <w:rsid w:val="00380B52"/>
    <w:rsid w:val="00385178"/>
    <w:rsid w:val="0039464F"/>
    <w:rsid w:val="0039548C"/>
    <w:rsid w:val="003977CC"/>
    <w:rsid w:val="003A0108"/>
    <w:rsid w:val="003A07CC"/>
    <w:rsid w:val="003A29DB"/>
    <w:rsid w:val="003B69E5"/>
    <w:rsid w:val="003C7C53"/>
    <w:rsid w:val="003D5B72"/>
    <w:rsid w:val="003E4356"/>
    <w:rsid w:val="003E5234"/>
    <w:rsid w:val="003F3E3B"/>
    <w:rsid w:val="003F71F8"/>
    <w:rsid w:val="0040197C"/>
    <w:rsid w:val="00404541"/>
    <w:rsid w:val="00413B6C"/>
    <w:rsid w:val="00415057"/>
    <w:rsid w:val="004214CA"/>
    <w:rsid w:val="00421593"/>
    <w:rsid w:val="0044042A"/>
    <w:rsid w:val="00440ECF"/>
    <w:rsid w:val="004436CC"/>
    <w:rsid w:val="00443804"/>
    <w:rsid w:val="00444B8D"/>
    <w:rsid w:val="00445BB5"/>
    <w:rsid w:val="00447E56"/>
    <w:rsid w:val="0045396D"/>
    <w:rsid w:val="004549BB"/>
    <w:rsid w:val="00462837"/>
    <w:rsid w:val="004808A0"/>
    <w:rsid w:val="00491602"/>
    <w:rsid w:val="00494217"/>
    <w:rsid w:val="00494B8B"/>
    <w:rsid w:val="00495CD8"/>
    <w:rsid w:val="00497D78"/>
    <w:rsid w:val="004A620F"/>
    <w:rsid w:val="004B32C5"/>
    <w:rsid w:val="004B61EA"/>
    <w:rsid w:val="004B6629"/>
    <w:rsid w:val="004C3A94"/>
    <w:rsid w:val="004C6A33"/>
    <w:rsid w:val="004C7976"/>
    <w:rsid w:val="004D59C9"/>
    <w:rsid w:val="004D756E"/>
    <w:rsid w:val="004E0D86"/>
    <w:rsid w:val="004E1F9C"/>
    <w:rsid w:val="004E3081"/>
    <w:rsid w:val="004E62FC"/>
    <w:rsid w:val="004F344F"/>
    <w:rsid w:val="004F351A"/>
    <w:rsid w:val="004F4DC9"/>
    <w:rsid w:val="004F5529"/>
    <w:rsid w:val="005001B0"/>
    <w:rsid w:val="005111B8"/>
    <w:rsid w:val="005112DF"/>
    <w:rsid w:val="005120CC"/>
    <w:rsid w:val="00533000"/>
    <w:rsid w:val="005360D1"/>
    <w:rsid w:val="00536D49"/>
    <w:rsid w:val="00546328"/>
    <w:rsid w:val="00555DC7"/>
    <w:rsid w:val="0056664D"/>
    <w:rsid w:val="005671FD"/>
    <w:rsid w:val="005712F3"/>
    <w:rsid w:val="00582755"/>
    <w:rsid w:val="00590F41"/>
    <w:rsid w:val="005943B1"/>
    <w:rsid w:val="00595023"/>
    <w:rsid w:val="005A014C"/>
    <w:rsid w:val="005A73B6"/>
    <w:rsid w:val="005B4EEC"/>
    <w:rsid w:val="005D0811"/>
    <w:rsid w:val="005F1140"/>
    <w:rsid w:val="005F263C"/>
    <w:rsid w:val="006012C5"/>
    <w:rsid w:val="00611639"/>
    <w:rsid w:val="006152A4"/>
    <w:rsid w:val="00616165"/>
    <w:rsid w:val="0062096D"/>
    <w:rsid w:val="0062389B"/>
    <w:rsid w:val="00624580"/>
    <w:rsid w:val="00626F8D"/>
    <w:rsid w:val="006274EF"/>
    <w:rsid w:val="00627BE8"/>
    <w:rsid w:val="00631949"/>
    <w:rsid w:val="00634124"/>
    <w:rsid w:val="006362FD"/>
    <w:rsid w:val="006530A4"/>
    <w:rsid w:val="00663219"/>
    <w:rsid w:val="006661E2"/>
    <w:rsid w:val="00670B3F"/>
    <w:rsid w:val="00677766"/>
    <w:rsid w:val="0067790C"/>
    <w:rsid w:val="00677F58"/>
    <w:rsid w:val="00685CAF"/>
    <w:rsid w:val="006A69D3"/>
    <w:rsid w:val="006A7731"/>
    <w:rsid w:val="006C22D1"/>
    <w:rsid w:val="006C33D6"/>
    <w:rsid w:val="006C5BDF"/>
    <w:rsid w:val="006C6836"/>
    <w:rsid w:val="006D04A6"/>
    <w:rsid w:val="006D0AF6"/>
    <w:rsid w:val="006D51FC"/>
    <w:rsid w:val="006D521C"/>
    <w:rsid w:val="006D60E0"/>
    <w:rsid w:val="006E158D"/>
    <w:rsid w:val="006E1CB9"/>
    <w:rsid w:val="006F4504"/>
    <w:rsid w:val="006F6788"/>
    <w:rsid w:val="00713D9D"/>
    <w:rsid w:val="0075480A"/>
    <w:rsid w:val="007549EB"/>
    <w:rsid w:val="007573B9"/>
    <w:rsid w:val="00772BAC"/>
    <w:rsid w:val="00772F52"/>
    <w:rsid w:val="00787AC7"/>
    <w:rsid w:val="007952F2"/>
    <w:rsid w:val="00797B97"/>
    <w:rsid w:val="007A5AB4"/>
    <w:rsid w:val="007B718D"/>
    <w:rsid w:val="007C595D"/>
    <w:rsid w:val="007C7D01"/>
    <w:rsid w:val="007D308E"/>
    <w:rsid w:val="007D615F"/>
    <w:rsid w:val="007E01E7"/>
    <w:rsid w:val="007F29ED"/>
    <w:rsid w:val="007F2FC5"/>
    <w:rsid w:val="00802B62"/>
    <w:rsid w:val="00814CD7"/>
    <w:rsid w:val="00821CB0"/>
    <w:rsid w:val="00822E7A"/>
    <w:rsid w:val="00825A17"/>
    <w:rsid w:val="00825FBB"/>
    <w:rsid w:val="00833C6E"/>
    <w:rsid w:val="0083635C"/>
    <w:rsid w:val="00837837"/>
    <w:rsid w:val="00840D4A"/>
    <w:rsid w:val="008415E1"/>
    <w:rsid w:val="00851B86"/>
    <w:rsid w:val="00851D9E"/>
    <w:rsid w:val="008609A5"/>
    <w:rsid w:val="00865AE3"/>
    <w:rsid w:val="00872297"/>
    <w:rsid w:val="0088248A"/>
    <w:rsid w:val="00885950"/>
    <w:rsid w:val="008930D9"/>
    <w:rsid w:val="00896967"/>
    <w:rsid w:val="008A4355"/>
    <w:rsid w:val="008B1EA1"/>
    <w:rsid w:val="008B5EB0"/>
    <w:rsid w:val="008D215A"/>
    <w:rsid w:val="008D268E"/>
    <w:rsid w:val="008D6C8E"/>
    <w:rsid w:val="008D75E7"/>
    <w:rsid w:val="008D7861"/>
    <w:rsid w:val="008E2C7B"/>
    <w:rsid w:val="008E552D"/>
    <w:rsid w:val="008F5CD9"/>
    <w:rsid w:val="008F6FFE"/>
    <w:rsid w:val="008F76F5"/>
    <w:rsid w:val="00903BB7"/>
    <w:rsid w:val="00905C04"/>
    <w:rsid w:val="00906A5B"/>
    <w:rsid w:val="00920461"/>
    <w:rsid w:val="00930315"/>
    <w:rsid w:val="00931C94"/>
    <w:rsid w:val="00970F0B"/>
    <w:rsid w:val="00975F16"/>
    <w:rsid w:val="0099012E"/>
    <w:rsid w:val="009A0084"/>
    <w:rsid w:val="009B55C7"/>
    <w:rsid w:val="009C17FB"/>
    <w:rsid w:val="009D23A3"/>
    <w:rsid w:val="009D6B11"/>
    <w:rsid w:val="009D7544"/>
    <w:rsid w:val="009E5D86"/>
    <w:rsid w:val="009F77B7"/>
    <w:rsid w:val="00A039AA"/>
    <w:rsid w:val="00A04249"/>
    <w:rsid w:val="00A11093"/>
    <w:rsid w:val="00A17A4A"/>
    <w:rsid w:val="00A20A27"/>
    <w:rsid w:val="00A3162E"/>
    <w:rsid w:val="00A328E7"/>
    <w:rsid w:val="00A33F36"/>
    <w:rsid w:val="00A4107E"/>
    <w:rsid w:val="00A42F50"/>
    <w:rsid w:val="00A45BCA"/>
    <w:rsid w:val="00A47285"/>
    <w:rsid w:val="00A5136C"/>
    <w:rsid w:val="00A5292E"/>
    <w:rsid w:val="00A55D83"/>
    <w:rsid w:val="00A64B8E"/>
    <w:rsid w:val="00A67195"/>
    <w:rsid w:val="00A82A42"/>
    <w:rsid w:val="00A91E62"/>
    <w:rsid w:val="00A93448"/>
    <w:rsid w:val="00AA3D2D"/>
    <w:rsid w:val="00AA523A"/>
    <w:rsid w:val="00AA5A19"/>
    <w:rsid w:val="00AB2671"/>
    <w:rsid w:val="00AB6C41"/>
    <w:rsid w:val="00AC2E48"/>
    <w:rsid w:val="00AC6C39"/>
    <w:rsid w:val="00AD58AF"/>
    <w:rsid w:val="00AE2C61"/>
    <w:rsid w:val="00AF0269"/>
    <w:rsid w:val="00AF0E16"/>
    <w:rsid w:val="00AF4BD1"/>
    <w:rsid w:val="00B01AD1"/>
    <w:rsid w:val="00B04947"/>
    <w:rsid w:val="00B05F3F"/>
    <w:rsid w:val="00B07F38"/>
    <w:rsid w:val="00B138A0"/>
    <w:rsid w:val="00B215AF"/>
    <w:rsid w:val="00B2638A"/>
    <w:rsid w:val="00B302F2"/>
    <w:rsid w:val="00B4055C"/>
    <w:rsid w:val="00B43A7D"/>
    <w:rsid w:val="00B46671"/>
    <w:rsid w:val="00B52895"/>
    <w:rsid w:val="00B55B75"/>
    <w:rsid w:val="00B63A73"/>
    <w:rsid w:val="00B646B7"/>
    <w:rsid w:val="00B653B7"/>
    <w:rsid w:val="00B7537B"/>
    <w:rsid w:val="00B75556"/>
    <w:rsid w:val="00B768DA"/>
    <w:rsid w:val="00B8299A"/>
    <w:rsid w:val="00B90EAF"/>
    <w:rsid w:val="00BA4FD1"/>
    <w:rsid w:val="00BB0475"/>
    <w:rsid w:val="00BC015C"/>
    <w:rsid w:val="00BC3801"/>
    <w:rsid w:val="00BD069B"/>
    <w:rsid w:val="00BD6FE2"/>
    <w:rsid w:val="00BE0A2F"/>
    <w:rsid w:val="00BE588E"/>
    <w:rsid w:val="00BF0629"/>
    <w:rsid w:val="00BF10CE"/>
    <w:rsid w:val="00BF3ECB"/>
    <w:rsid w:val="00BF4FF4"/>
    <w:rsid w:val="00C05DE7"/>
    <w:rsid w:val="00C1111E"/>
    <w:rsid w:val="00C14199"/>
    <w:rsid w:val="00C20C53"/>
    <w:rsid w:val="00C21393"/>
    <w:rsid w:val="00C256C1"/>
    <w:rsid w:val="00C317E3"/>
    <w:rsid w:val="00C31FB1"/>
    <w:rsid w:val="00C34B0D"/>
    <w:rsid w:val="00C34E26"/>
    <w:rsid w:val="00C3585B"/>
    <w:rsid w:val="00C365BB"/>
    <w:rsid w:val="00C501C3"/>
    <w:rsid w:val="00C5276F"/>
    <w:rsid w:val="00C52894"/>
    <w:rsid w:val="00C57126"/>
    <w:rsid w:val="00C647B6"/>
    <w:rsid w:val="00C7069E"/>
    <w:rsid w:val="00C74394"/>
    <w:rsid w:val="00C750AC"/>
    <w:rsid w:val="00C840D9"/>
    <w:rsid w:val="00CA1448"/>
    <w:rsid w:val="00CA16FA"/>
    <w:rsid w:val="00CA4613"/>
    <w:rsid w:val="00CB3F81"/>
    <w:rsid w:val="00CB4B22"/>
    <w:rsid w:val="00CC0D39"/>
    <w:rsid w:val="00CC1496"/>
    <w:rsid w:val="00CC1AE0"/>
    <w:rsid w:val="00CC2385"/>
    <w:rsid w:val="00CD114E"/>
    <w:rsid w:val="00CD5BD6"/>
    <w:rsid w:val="00CD6A76"/>
    <w:rsid w:val="00CE6FE3"/>
    <w:rsid w:val="00CF3B1A"/>
    <w:rsid w:val="00CF5078"/>
    <w:rsid w:val="00D005E8"/>
    <w:rsid w:val="00D0105B"/>
    <w:rsid w:val="00D02912"/>
    <w:rsid w:val="00D039C1"/>
    <w:rsid w:val="00D100D5"/>
    <w:rsid w:val="00D45023"/>
    <w:rsid w:val="00D51EDB"/>
    <w:rsid w:val="00D55DED"/>
    <w:rsid w:val="00D66801"/>
    <w:rsid w:val="00D7317F"/>
    <w:rsid w:val="00D7341A"/>
    <w:rsid w:val="00D73A7C"/>
    <w:rsid w:val="00D741CB"/>
    <w:rsid w:val="00D759A9"/>
    <w:rsid w:val="00D80E8E"/>
    <w:rsid w:val="00D82F02"/>
    <w:rsid w:val="00D83237"/>
    <w:rsid w:val="00D84358"/>
    <w:rsid w:val="00D87A62"/>
    <w:rsid w:val="00D94AEE"/>
    <w:rsid w:val="00DA1CC0"/>
    <w:rsid w:val="00DA42F5"/>
    <w:rsid w:val="00DB532E"/>
    <w:rsid w:val="00DB72C1"/>
    <w:rsid w:val="00DD1780"/>
    <w:rsid w:val="00DE7C30"/>
    <w:rsid w:val="00DF429D"/>
    <w:rsid w:val="00E03A44"/>
    <w:rsid w:val="00E044B0"/>
    <w:rsid w:val="00E2595C"/>
    <w:rsid w:val="00E3136D"/>
    <w:rsid w:val="00E35264"/>
    <w:rsid w:val="00E3713E"/>
    <w:rsid w:val="00E50D9B"/>
    <w:rsid w:val="00E624D0"/>
    <w:rsid w:val="00E6308B"/>
    <w:rsid w:val="00E72365"/>
    <w:rsid w:val="00E75370"/>
    <w:rsid w:val="00E8780C"/>
    <w:rsid w:val="00E932B0"/>
    <w:rsid w:val="00E93B06"/>
    <w:rsid w:val="00E941ED"/>
    <w:rsid w:val="00E95E37"/>
    <w:rsid w:val="00EA1859"/>
    <w:rsid w:val="00EA6A34"/>
    <w:rsid w:val="00EA7668"/>
    <w:rsid w:val="00EB0900"/>
    <w:rsid w:val="00EB44B6"/>
    <w:rsid w:val="00ED062F"/>
    <w:rsid w:val="00ED7C83"/>
    <w:rsid w:val="00EE0272"/>
    <w:rsid w:val="00EE24C1"/>
    <w:rsid w:val="00EE25FA"/>
    <w:rsid w:val="00F067A5"/>
    <w:rsid w:val="00F105EB"/>
    <w:rsid w:val="00F12AFA"/>
    <w:rsid w:val="00F14557"/>
    <w:rsid w:val="00F14B78"/>
    <w:rsid w:val="00F1651F"/>
    <w:rsid w:val="00F2014A"/>
    <w:rsid w:val="00F52D8E"/>
    <w:rsid w:val="00F53570"/>
    <w:rsid w:val="00F54DF9"/>
    <w:rsid w:val="00F55E07"/>
    <w:rsid w:val="00F6318B"/>
    <w:rsid w:val="00F63427"/>
    <w:rsid w:val="00F704C9"/>
    <w:rsid w:val="00F70F52"/>
    <w:rsid w:val="00F71ED0"/>
    <w:rsid w:val="00F73BE2"/>
    <w:rsid w:val="00F7415E"/>
    <w:rsid w:val="00F75225"/>
    <w:rsid w:val="00F86B93"/>
    <w:rsid w:val="00F96326"/>
    <w:rsid w:val="00FB434A"/>
    <w:rsid w:val="00FC523C"/>
    <w:rsid w:val="00FC7D06"/>
    <w:rsid w:val="00FD2FA2"/>
    <w:rsid w:val="00FD3A90"/>
    <w:rsid w:val="00FE62FA"/>
    <w:rsid w:val="00FF7C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3624F"/>
  <w15:docId w15:val="{E3026DA6-BF62-42AF-B496-31BD03C4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3C5C"/>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324181"/>
    <w:rPr>
      <w:b/>
      <w:bCs/>
    </w:rPr>
  </w:style>
  <w:style w:type="character" w:styleId="af1">
    <w:name w:val="Emphasis"/>
    <w:basedOn w:val="a0"/>
    <w:uiPriority w:val="20"/>
    <w:qFormat/>
    <w:rsid w:val="006012C5"/>
    <w:rPr>
      <w:i/>
      <w:iCs/>
    </w:rPr>
  </w:style>
  <w:style w:type="paragraph" w:customStyle="1" w:styleId="110">
    <w:name w:val="Знак Знак1 Знак Знак Знак1"/>
    <w:basedOn w:val="a"/>
    <w:rsid w:val="00624580"/>
    <w:rPr>
      <w:rFonts w:ascii="Verdana" w:hAnsi="Verdana" w:cs="Verdana"/>
      <w:lang w:val="en-US" w:eastAsia="en-US"/>
    </w:rPr>
  </w:style>
  <w:style w:type="table" w:styleId="af2">
    <w:name w:val="Table Grid"/>
    <w:basedOn w:val="a1"/>
    <w:rsid w:val="007D6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04160598">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17038382">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30180803">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26465399">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066755">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09149033">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42085504">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54528306">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09752597">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ryna.levch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3356</Words>
  <Characters>1914</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 (Фіз)</vt:lpstr>
      <vt:lpstr>КИЇВСЬКА МІСЬКА РАДА</vt:lpstr>
    </vt:vector>
  </TitlesOfParts>
  <Manager>Управління землеустрою</Manager>
  <Company>ДЕПАРТАМЕНТ ЗЕМЕЛЬНИХ РЕСУРСІВ</Company>
  <LinksUpToDate>false</LinksUpToDate>
  <CharactersWithSpaces>5260</CharactersWithSpaces>
  <SharedDoc>false</SharedDoc>
  <HyperlinkBase>130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(Фіз)</dc:title>
  <dc:subject/>
  <dc:creator>cslc</dc:creator>
  <cp:keywords>{"doc_type_id":130,"doc_type_name":"Затвердження КМР (Фіз)","doc_type_file":"TD_Type_27_погодження_фіз.docx"}</cp:keywords>
  <cp:lastModifiedBy>Корнійчук Олеся Михайлівна</cp:lastModifiedBy>
  <cp:revision>7</cp:revision>
  <cp:lastPrinted>2021-11-24T12:56:00Z</cp:lastPrinted>
  <dcterms:created xsi:type="dcterms:W3CDTF">2024-12-04T08:43:00Z</dcterms:created>
  <dcterms:modified xsi:type="dcterms:W3CDTF">2024-12-12T11:11:00Z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2024-12-11T07:52:51Z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1d93f8a7-7c4a-410d-82b5-10f3d129aaae</vt:lpwstr>
  </property>
  <property fmtid="{D5CDD505-2E9C-101B-9397-08002B2CF9AE}" pid="8" name="MSIP_Label_defa4170-0d19-0005-0004-bc88714345d2_ContentBits">
    <vt:lpwstr>0</vt:lpwstr>
  </property>
</Properties>
</file>