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31.08.2023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655520113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3B5887EE" w:rsidR="00AD1121" w:rsidRDefault="00E0015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кадастровий номер</w:t>
            </w:r>
            <w:r w:rsidR="00AD1121"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земельної ділянки</w:t>
            </w:r>
          </w:p>
        </w:tc>
        <w:tc>
          <w:tcPr>
            <w:tcW w:w="6514" w:type="dxa"/>
          </w:tcPr>
          <w:p w14:paraId="7287F3C4" w14:textId="47342B31" w:rsidR="00AD1121" w:rsidRDefault="00E00151" w:rsidP="009724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</w:t>
            </w:r>
            <w:r w:rsidR="00AD1121"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72:483:00</w:t>
            </w:r>
            <w:r w:rsidR="0097248E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</w:t>
            </w:r>
            <w:r w:rsidR="00AD1121"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9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07C3DFE8" w:rsidR="00AD1121" w:rsidRDefault="00DD5B98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фізичні особи</w:t>
            </w:r>
          </w:p>
        </w:tc>
        <w:tc>
          <w:tcPr>
            <w:tcW w:w="6514" w:type="dxa"/>
          </w:tcPr>
          <w:p w14:paraId="33FCB0F9" w14:textId="05EF4616" w:rsidR="00AD1121" w:rsidRPr="00DD5B98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Козлова Дар'я Михайлівна, </w:t>
            </w:r>
            <w:proofErr w:type="spellStart"/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Раддо</w:t>
            </w:r>
            <w:proofErr w:type="spellEnd"/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Катерина Вікторівна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B8A937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м. Київ, р-н Солом'янський, вул. Провідницька, 13-А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власність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0F464569" w14:textId="2ADACA24" w:rsidR="00AD1121" w:rsidRDefault="00DD5B98" w:rsidP="00C05F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заявлене цільове призначення</w:t>
            </w:r>
          </w:p>
        </w:tc>
        <w:tc>
          <w:tcPr>
            <w:tcW w:w="6514" w:type="dxa"/>
          </w:tcPr>
          <w:p w14:paraId="15E1777B" w14:textId="6B5789A9" w:rsidR="00AD1121" w:rsidRPr="00DD5B98" w:rsidRDefault="00DD5B98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DD5B9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bidi="uk-UA"/>
              </w:rPr>
              <w:t>для будівництва і обслуговування жилого будинку, господарських будівель і споруд (присадибна ділянка)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3FB91B64" w:rsidR="00AD1121" w:rsidRDefault="007473FD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площа</w:t>
            </w:r>
          </w:p>
        </w:tc>
        <w:tc>
          <w:tcPr>
            <w:tcW w:w="6514" w:type="dxa"/>
          </w:tcPr>
          <w:p w14:paraId="54BFBDF8" w14:textId="0DE575C7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0,06</w:t>
            </w:r>
            <w:r w:rsidR="00E00151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36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4CF7F434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4B40CED0" w:rsidR="00804DA0" w:rsidRPr="00653750" w:rsidRDefault="00804DA0">
      <w:pPr>
        <w:rPr>
          <w:rFonts w:ascii="Times New Roman" w:hAnsi="Times New Roman" w:cs="Times New Roman"/>
        </w:rPr>
      </w:pPr>
      <w:r w:rsidRPr="00653750">
        <w:rPr>
          <w:rFonts w:ascii="Times New Roman" w:hAnsi="Times New Roman" w:cs="Times New Roman"/>
        </w:rPr>
        <w:br w:type="page"/>
      </w:r>
    </w:p>
    <w:p w14:paraId="0A8F5A82" w14:textId="26FE69E4" w:rsidR="008274C3" w:rsidRDefault="008274C3" w:rsidP="006079F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14:paraId="0931216E" w14:textId="3CDC2505" w:rsidR="0061164A" w:rsidRDefault="0061164A" w:rsidP="006079F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2BA69EA7" w14:textId="294A2556" w:rsidR="00847B71" w:rsidRPr="005B324A" w:rsidRDefault="00847B71" w:rsidP="006079F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47B71" w:rsidRPr="005B324A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473FD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248E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DD5B98"/>
    <w:rsid w:val="00E00151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D0963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plan_sche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veronika.shabelnyk\Downloads\plan_schem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D7D3C-2709-45CF-9DEF-E3B767BFA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556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План-схема до дозволу</vt:lpstr>
      <vt:lpstr>План-схема до дозволу</vt:lpstr>
    </vt:vector>
  </TitlesOfParts>
  <Manager>Управління землеустрою</Manager>
  <Company>ДЕПАРТАМЕНТ ЗЕМЕЛЬНИХ РЕСУРСІВ</Company>
  <LinksUpToDate>false</LinksUpToDate>
  <CharactersWithSpaces>652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/>
  <dc:description/>
  <cp:lastModifiedBy>user.kmr</cp:lastModifiedBy>
  <cp:revision>2</cp:revision>
  <cp:lastPrinted>2024-01-30T06:28:00Z</cp:lastPrinted>
  <dcterms:created xsi:type="dcterms:W3CDTF">2024-02-06T13:16:00Z</dcterms:created>
  <dcterms:modified xsi:type="dcterms:W3CDTF">2024-02-06T13:16:00Z</dcterms:modified>
</cp:coreProperties>
</file>