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E246E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E246E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653833965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653833965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46E8">
        <w:rPr>
          <w:b/>
          <w:bCs/>
          <w:sz w:val="36"/>
          <w:szCs w:val="36"/>
          <w:lang w:val="uk-UA"/>
        </w:rPr>
        <w:t>ПОЯСНЮВАЛЬНА ЗАПИСКА</w:t>
      </w:r>
    </w:p>
    <w:p w:rsidR="00B30291" w:rsidRPr="00E246E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E246E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6E8">
        <w:rPr>
          <w:b/>
          <w:bCs/>
          <w:i w:val="0"/>
          <w:iCs w:val="0"/>
          <w:sz w:val="24"/>
          <w:szCs w:val="24"/>
          <w:lang w:val="uk-UA"/>
        </w:rPr>
        <w:t xml:space="preserve">№ ПЗН-43545 від </w:t>
      </w:r>
      <w:r w:rsidRPr="00E246E8">
        <w:rPr>
          <w:b/>
          <w:bCs/>
          <w:i w:val="0"/>
          <w:sz w:val="24"/>
          <w:szCs w:val="24"/>
          <w:lang w:val="uk-UA"/>
        </w:rPr>
        <w:t>04.08.2022</w:t>
      </w:r>
    </w:p>
    <w:p w:rsidR="00B30291" w:rsidRPr="00E246E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E246E8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E246E8">
        <w:rPr>
          <w:i w:val="0"/>
          <w:sz w:val="24"/>
          <w:szCs w:val="24"/>
          <w:lang w:val="uk-UA"/>
        </w:rPr>
        <w:t>:</w:t>
      </w:r>
    </w:p>
    <w:p w:rsidR="00B30291" w:rsidRPr="00E246E8" w:rsidRDefault="007E1594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E246E8">
        <w:rPr>
          <w:rFonts w:eastAsia="Georgia"/>
          <w:b/>
          <w:i/>
          <w:iCs/>
          <w:sz w:val="24"/>
          <w:szCs w:val="24"/>
          <w:lang w:val="uk-UA"/>
        </w:rPr>
        <w:t>Про надання Українському державному центру позашкільної освіти земельної ділянки у постійне користування для експлуатації та обслуговування нежитлових будівель і споруд на Кловському узвозі, 8 у Печерському районі міста Києва</w:t>
      </w:r>
    </w:p>
    <w:p w:rsidR="00B30291" w:rsidRPr="00E246E8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B30291" w:rsidRPr="00E246E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E246E8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E246E8" w:rsidTr="00581A44">
        <w:trPr>
          <w:cantSplit/>
          <w:trHeight w:val="293"/>
        </w:trPr>
        <w:tc>
          <w:tcPr>
            <w:tcW w:w="3266" w:type="dxa"/>
          </w:tcPr>
          <w:p w:rsidR="00B30291" w:rsidRPr="00E246E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246E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E246E8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B30291" w:rsidRPr="00E246E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246E8">
              <w:rPr>
                <w:b w:val="0"/>
                <w:i/>
                <w:sz w:val="24"/>
                <w:szCs w:val="24"/>
                <w:lang w:val="uk-UA"/>
              </w:rPr>
              <w:t>Український державний центр позашкільної освіти</w:t>
            </w:r>
          </w:p>
        </w:tc>
      </w:tr>
      <w:tr w:rsidR="00B30291" w:rsidRPr="00E246E8" w:rsidTr="00F64F7C">
        <w:trPr>
          <w:cantSplit/>
          <w:trHeight w:val="599"/>
        </w:trPr>
        <w:tc>
          <w:tcPr>
            <w:tcW w:w="3266" w:type="dxa"/>
          </w:tcPr>
          <w:p w:rsidR="00B30291" w:rsidRPr="00E246E8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246E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B30291" w:rsidRPr="00E246E8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246E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E246E8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B30291" w:rsidRPr="00352A04" w:rsidRDefault="00AB2440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52A04">
              <w:rPr>
                <w:b w:val="0"/>
                <w:i/>
                <w:sz w:val="24"/>
                <w:szCs w:val="24"/>
                <w:lang w:val="uk-UA"/>
              </w:rPr>
              <w:t>МІНІСТЕРСТВО ОСВІТИ І НАУКИ УКРАЇНИ</w:t>
            </w:r>
          </w:p>
        </w:tc>
      </w:tr>
      <w:tr w:rsidR="00B30291" w:rsidRPr="00E246E8" w:rsidTr="00F64F7C">
        <w:trPr>
          <w:cantSplit/>
          <w:trHeight w:val="565"/>
        </w:trPr>
        <w:tc>
          <w:tcPr>
            <w:tcW w:w="3266" w:type="dxa"/>
          </w:tcPr>
          <w:p w:rsidR="00D77F52" w:rsidRPr="00E246E8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246E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E246E8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30291" w:rsidRPr="00E246E8" w:rsidRDefault="00D77F52" w:rsidP="00F64F7C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E246E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E246E8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B30291" w:rsidRPr="00E246E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246E8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E246E8" w:rsidTr="00581A44">
        <w:trPr>
          <w:cantSplit/>
          <w:trHeight w:val="293"/>
        </w:trPr>
        <w:tc>
          <w:tcPr>
            <w:tcW w:w="3266" w:type="dxa"/>
          </w:tcPr>
          <w:p w:rsidR="00B30291" w:rsidRPr="00E246E8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246E8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E246E8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246E8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E246E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246E8">
              <w:rPr>
                <w:b w:val="0"/>
                <w:i/>
                <w:sz w:val="24"/>
                <w:szCs w:val="24"/>
                <w:lang w:val="uk-UA"/>
              </w:rPr>
              <w:t>03.08.2022</w:t>
            </w:r>
            <w:r w:rsidRPr="00E246E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246E8">
              <w:rPr>
                <w:b w:val="0"/>
                <w:i/>
                <w:sz w:val="24"/>
                <w:szCs w:val="24"/>
                <w:lang w:val="uk-UA"/>
              </w:rPr>
              <w:t>№ 653833965</w:t>
            </w:r>
          </w:p>
        </w:tc>
      </w:tr>
    </w:tbl>
    <w:p w:rsidR="00B30291" w:rsidRPr="00E246E8" w:rsidRDefault="00B30291" w:rsidP="00B30291">
      <w:pPr>
        <w:spacing w:line="1" w:lineRule="exact"/>
      </w:pPr>
    </w:p>
    <w:p w:rsidR="00E90C7D" w:rsidRPr="00E246E8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E246E8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246E8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B30291" w:rsidRPr="00E246E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E246E8">
        <w:rPr>
          <w:sz w:val="24"/>
          <w:szCs w:val="24"/>
          <w:lang w:val="uk-UA"/>
        </w:rPr>
        <w:t>Відомості про земельну ділянку (кадастровий № 8000000000:82:028:0003).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E246E8" w:rsidTr="00F64F7C">
        <w:trPr>
          <w:trHeight w:hRule="exact" w:val="341"/>
        </w:trPr>
        <w:tc>
          <w:tcPr>
            <w:tcW w:w="3260" w:type="dxa"/>
            <w:shd w:val="clear" w:color="auto" w:fill="FFFFFF"/>
          </w:tcPr>
          <w:p w:rsidR="00B30291" w:rsidRPr="00E246E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246E8">
              <w:rPr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E246E8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E246E8">
              <w:rPr>
                <w:i/>
                <w:iCs/>
                <w:sz w:val="24"/>
                <w:szCs w:val="24"/>
                <w:lang w:val="uk-UA"/>
              </w:rPr>
              <w:t xml:space="preserve">м. Київ, р-н Печерський, Кловський узвіз, 8  </w:t>
            </w:r>
          </w:p>
        </w:tc>
      </w:tr>
      <w:tr w:rsidR="00B30291" w:rsidRPr="00E246E8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E246E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246E8">
              <w:rPr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E246E8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E246E8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0,5791</w:t>
            </w:r>
            <w:r w:rsidR="00B30291" w:rsidRPr="00E246E8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E246E8" w:rsidTr="00F64F7C">
        <w:trPr>
          <w:trHeight w:hRule="exact" w:val="319"/>
        </w:trPr>
        <w:tc>
          <w:tcPr>
            <w:tcW w:w="3260" w:type="dxa"/>
            <w:shd w:val="clear" w:color="auto" w:fill="FFFFFF"/>
            <w:vAlign w:val="bottom"/>
          </w:tcPr>
          <w:p w:rsidR="00B30291" w:rsidRPr="00E246E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246E8">
              <w:rPr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B30291" w:rsidRPr="00E246E8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B30291" w:rsidRPr="00E246E8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E246E8" w:rsidRDefault="00B30291" w:rsidP="00AB2440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E246E8">
              <w:rPr>
                <w:i/>
                <w:sz w:val="24"/>
                <w:szCs w:val="24"/>
                <w:lang w:val="uk-UA"/>
              </w:rPr>
              <w:t>постійне користування</w:t>
            </w:r>
          </w:p>
        </w:tc>
      </w:tr>
      <w:tr w:rsidR="00B30291" w:rsidRPr="00E246E8" w:rsidTr="00F64F7C">
        <w:trPr>
          <w:trHeight w:hRule="exact" w:val="424"/>
        </w:trPr>
        <w:tc>
          <w:tcPr>
            <w:tcW w:w="3260" w:type="dxa"/>
            <w:shd w:val="clear" w:color="auto" w:fill="FFFFFF"/>
          </w:tcPr>
          <w:p w:rsidR="00B30291" w:rsidRPr="00E246E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246E8">
              <w:rPr>
                <w:sz w:val="24"/>
                <w:szCs w:val="24"/>
                <w:lang w:val="uk-UA"/>
              </w:rPr>
              <w:t xml:space="preserve"> </w:t>
            </w:r>
            <w:r w:rsidR="00F64F7C">
              <w:rPr>
                <w:sz w:val="24"/>
                <w:szCs w:val="24"/>
                <w:lang w:val="ru-RU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:rsidR="00B30291" w:rsidRPr="00E246E8" w:rsidRDefault="00F64F7C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F64F7C">
              <w:rPr>
                <w:i/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</w:tr>
      <w:tr w:rsidR="00B30291" w:rsidRPr="00E246E8" w:rsidTr="00F64F7C">
        <w:trPr>
          <w:trHeight w:hRule="exact" w:val="854"/>
        </w:trPr>
        <w:tc>
          <w:tcPr>
            <w:tcW w:w="3260" w:type="dxa"/>
            <w:shd w:val="clear" w:color="auto" w:fill="FFFFFF"/>
          </w:tcPr>
          <w:p w:rsidR="00B30291" w:rsidRPr="00E246E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246E8">
              <w:rPr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F64F7C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E246E8">
              <w:rPr>
                <w:i/>
                <w:sz w:val="24"/>
                <w:szCs w:val="24"/>
                <w:highlight w:val="white"/>
                <w:lang w:val="uk-UA"/>
              </w:rPr>
              <w:t>03.02</w:t>
            </w:r>
            <w:r w:rsidRPr="00E246E8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закладів освіти</w:t>
            </w:r>
            <w:r w:rsidR="00F64F7C" w:rsidRPr="00F64F7C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F64F7C" w:rsidRPr="00F64F7C">
              <w:rPr>
                <w:i/>
                <w:sz w:val="24"/>
                <w:szCs w:val="24"/>
                <w:lang w:val="uk-UA"/>
              </w:rPr>
              <w:t xml:space="preserve">(вид використання - </w:t>
            </w:r>
            <w:r w:rsidR="00F64F7C" w:rsidRPr="00E246E8">
              <w:rPr>
                <w:i/>
                <w:sz w:val="24"/>
                <w:szCs w:val="24"/>
                <w:lang w:val="uk-UA"/>
              </w:rPr>
              <w:t>для експлуатації та обслуговування нежитлових будівель і споруд</w:t>
            </w:r>
            <w:r w:rsidR="00F64F7C" w:rsidRPr="00F64F7C">
              <w:rPr>
                <w:i/>
                <w:sz w:val="24"/>
                <w:szCs w:val="24"/>
                <w:lang w:val="uk-UA"/>
              </w:rPr>
              <w:t>)</w:t>
            </w:r>
          </w:p>
          <w:p w:rsidR="00A318A9" w:rsidRPr="00E246E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246E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246E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246E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246E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246E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246E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E246E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E246E8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E246E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246E8">
              <w:rPr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E246E8">
              <w:rPr>
                <w:sz w:val="24"/>
                <w:szCs w:val="24"/>
                <w:lang w:val="uk-UA"/>
              </w:rPr>
              <w:br/>
            </w:r>
            <w:r w:rsidRPr="00E246E8">
              <w:rPr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E246E8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B30291" w:rsidRPr="00E246E8" w:rsidRDefault="00B30291" w:rsidP="00A95740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246E8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A95740" w:rsidRPr="00A95740">
              <w:rPr>
                <w:rStyle w:val="ac"/>
                <w:b/>
                <w:sz w:val="24"/>
                <w:szCs w:val="24"/>
                <w:lang w:val="uk-UA"/>
              </w:rPr>
              <w:t>26 370 389</w:t>
            </w:r>
            <w:r w:rsidR="00A95740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E246E8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A95740">
              <w:rPr>
                <w:rStyle w:val="ac"/>
                <w:b/>
                <w:sz w:val="24"/>
                <w:szCs w:val="24"/>
                <w:lang w:val="uk-UA"/>
              </w:rPr>
              <w:t>30</w:t>
            </w:r>
            <w:r w:rsidRPr="00E246E8">
              <w:rPr>
                <w:rStyle w:val="ac"/>
                <w:b/>
                <w:sz w:val="24"/>
                <w:szCs w:val="24"/>
                <w:lang w:val="uk-UA"/>
              </w:rPr>
              <w:t xml:space="preserve"> коп</w:t>
            </w:r>
          </w:p>
        </w:tc>
      </w:tr>
      <w:tr w:rsidR="00265722" w:rsidRPr="00E246E8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Pr="00E246E8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E246E8">
              <w:rPr>
                <w:sz w:val="24"/>
                <w:szCs w:val="24"/>
                <w:lang w:val="uk-UA"/>
              </w:rPr>
              <w:t xml:space="preserve"> </w:t>
            </w:r>
            <w:r w:rsidR="00265722" w:rsidRPr="00E246E8">
              <w:rPr>
                <w:sz w:val="24"/>
                <w:szCs w:val="24"/>
                <w:lang w:val="uk-UA"/>
              </w:rPr>
              <w:t>*</w:t>
            </w:r>
            <w:r w:rsidR="00265722" w:rsidRPr="00E246E8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E246E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265722" w:rsidRPr="00E246E8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246E8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E246E8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Pr="00E246E8" w:rsidRDefault="00B30291" w:rsidP="00B30291">
      <w:pPr>
        <w:spacing w:after="259" w:line="1" w:lineRule="exact"/>
      </w:pPr>
    </w:p>
    <w:p w:rsidR="00B30291" w:rsidRPr="00E246E8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E246E8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E246E8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E246E8">
        <w:rPr>
          <w:i w:val="0"/>
          <w:sz w:val="24"/>
          <w:szCs w:val="24"/>
          <w:lang w:val="uk-UA"/>
        </w:rPr>
        <w:br/>
      </w:r>
      <w:r w:rsidRPr="00E246E8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E246E8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246E8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246E8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E246E8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B30291" w:rsidRPr="00E246E8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E246E8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E246E8" w:rsidTr="000A1C7D">
        <w:trPr>
          <w:cantSplit/>
          <w:trHeight w:val="2156"/>
        </w:trPr>
        <w:tc>
          <w:tcPr>
            <w:tcW w:w="3260" w:type="dxa"/>
          </w:tcPr>
          <w:p w:rsidR="00D77F52" w:rsidRPr="00E246E8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246E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E246E8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B30291" w:rsidRPr="00E246E8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246E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:rsidR="00DC12CB" w:rsidRPr="00B9705F" w:rsidRDefault="008A7FCE" w:rsidP="00B9705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483AB2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громадський будинок з господарськими (допоміжними) будівлями та спорудами загальною площею 4010,2 кв.м, </w:t>
            </w:r>
            <w:r w:rsidR="00483AB2" w:rsidRPr="00962596">
              <w:rPr>
                <w:rFonts w:ascii="Times New Roman" w:eastAsia="Times New Roman" w:hAnsi="Times New Roman" w:cs="Times New Roman"/>
                <w:i/>
              </w:rPr>
              <w:t xml:space="preserve">які перебувають у державній власності в особі </w:t>
            </w:r>
            <w:r w:rsidR="00483AB2" w:rsidRPr="00483AB2">
              <w:rPr>
                <w:rFonts w:ascii="Times New Roman" w:eastAsia="Times New Roman" w:hAnsi="Times New Roman" w:cs="Times New Roman"/>
                <w:i/>
              </w:rPr>
              <w:t>Міністерства освіти і науки України</w:t>
            </w:r>
            <w:r w:rsidR="00483AB2" w:rsidRPr="00962596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у Державному реєстрі речових прав на нерухоме майно </w:t>
            </w:r>
            <w:r w:rsidR="00483AB2">
              <w:rPr>
                <w:rFonts w:ascii="Times New Roman" w:eastAsia="Times New Roman" w:hAnsi="Times New Roman" w:cs="Times New Roman"/>
                <w:i/>
              </w:rPr>
              <w:t>05</w:t>
            </w:r>
            <w:r w:rsidR="00483AB2" w:rsidRPr="00962596">
              <w:rPr>
                <w:rFonts w:ascii="Times New Roman" w:eastAsia="Times New Roman" w:hAnsi="Times New Roman" w:cs="Times New Roman"/>
                <w:i/>
              </w:rPr>
              <w:t>.</w:t>
            </w:r>
            <w:r w:rsidR="00483AB2">
              <w:rPr>
                <w:rFonts w:ascii="Times New Roman" w:eastAsia="Times New Roman" w:hAnsi="Times New Roman" w:cs="Times New Roman"/>
                <w:i/>
              </w:rPr>
              <w:t>05</w:t>
            </w:r>
            <w:r w:rsidR="00483AB2" w:rsidRPr="00962596">
              <w:rPr>
                <w:rFonts w:ascii="Times New Roman" w:eastAsia="Times New Roman" w:hAnsi="Times New Roman" w:cs="Times New Roman"/>
                <w:i/>
              </w:rPr>
              <w:t>.20</w:t>
            </w:r>
            <w:r w:rsidR="00483AB2">
              <w:rPr>
                <w:rFonts w:ascii="Times New Roman" w:eastAsia="Times New Roman" w:hAnsi="Times New Roman" w:cs="Times New Roman"/>
                <w:i/>
              </w:rPr>
              <w:t>21</w:t>
            </w:r>
            <w:r w:rsidR="00483AB2" w:rsidRPr="00962596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B9705F">
              <w:rPr>
                <w:rFonts w:ascii="Times New Roman" w:eastAsia="Times New Roman" w:hAnsi="Times New Roman" w:cs="Times New Roman"/>
                <w:i/>
              </w:rPr>
              <w:br/>
            </w:r>
            <w:r w:rsidR="00483AB2">
              <w:rPr>
                <w:rFonts w:ascii="Times New Roman" w:eastAsia="Times New Roman" w:hAnsi="Times New Roman" w:cs="Times New Roman"/>
                <w:i/>
              </w:rPr>
              <w:t>41853575</w:t>
            </w:r>
            <w:r w:rsidR="00483AB2" w:rsidRPr="00962596">
              <w:rPr>
                <w:rFonts w:ascii="Times New Roman" w:eastAsia="Times New Roman" w:hAnsi="Times New Roman" w:cs="Times New Roman"/>
                <w:i/>
              </w:rPr>
              <w:t>) та</w:t>
            </w:r>
            <w:r w:rsidR="00B9705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83AB2" w:rsidRPr="00962596">
              <w:rPr>
                <w:rFonts w:ascii="Times New Roman" w:eastAsia="Times New Roman" w:hAnsi="Times New Roman" w:cs="Times New Roman"/>
                <w:i/>
              </w:rPr>
              <w:t>передан</w:t>
            </w:r>
            <w:r w:rsidR="00483AB2">
              <w:rPr>
                <w:rFonts w:ascii="Times New Roman" w:eastAsia="Times New Roman" w:hAnsi="Times New Roman" w:cs="Times New Roman"/>
                <w:i/>
              </w:rPr>
              <w:t>і</w:t>
            </w:r>
            <w:r w:rsidR="00483AB2" w:rsidRPr="00962596">
              <w:rPr>
                <w:rFonts w:ascii="Times New Roman" w:eastAsia="Times New Roman" w:hAnsi="Times New Roman" w:cs="Times New Roman"/>
                <w:i/>
              </w:rPr>
              <w:t xml:space="preserve"> в оперативне управління </w:t>
            </w:r>
            <w:r w:rsidR="00483AB2" w:rsidRPr="00483AB2">
              <w:rPr>
                <w:rFonts w:ascii="Times New Roman" w:eastAsia="Times New Roman" w:hAnsi="Times New Roman" w:cs="Times New Roman"/>
                <w:i/>
              </w:rPr>
              <w:t>Українському</w:t>
            </w:r>
            <w:r w:rsidR="00B9705F" w:rsidRPr="00B9705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B9705F" w:rsidRPr="00483AB2">
              <w:rPr>
                <w:rFonts w:ascii="Times New Roman" w:eastAsia="Times New Roman" w:hAnsi="Times New Roman" w:cs="Times New Roman"/>
                <w:i/>
              </w:rPr>
              <w:t>державному центру позашкільної освіти</w:t>
            </w:r>
          </w:p>
        </w:tc>
      </w:tr>
      <w:tr w:rsidR="000A1C7D" w:rsidRPr="00E246E8" w:rsidTr="00B9705F">
        <w:trPr>
          <w:cantSplit/>
          <w:trHeight w:val="2824"/>
        </w:trPr>
        <w:tc>
          <w:tcPr>
            <w:tcW w:w="3260" w:type="dxa"/>
          </w:tcPr>
          <w:p w:rsidR="000A1C7D" w:rsidRPr="00E246E8" w:rsidRDefault="000A1C7D" w:rsidP="00AC6C1F">
            <w:pPr>
              <w:pStyle w:val="1"/>
              <w:ind w:left="-113"/>
              <w:rPr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0A1C7D" w:rsidRDefault="000A1C7D" w:rsidP="000A1C7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3AB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62596">
              <w:rPr>
                <w:rFonts w:ascii="Times New Roman" w:eastAsia="Times New Roman" w:hAnsi="Times New Roman" w:cs="Times New Roman"/>
                <w:i/>
              </w:rPr>
              <w:t xml:space="preserve">(право оперативного управління зареєстровано у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05</w:t>
            </w:r>
            <w:r w:rsidRPr="00962596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05</w:t>
            </w:r>
            <w:r w:rsidRPr="00962596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962596">
              <w:rPr>
                <w:rFonts w:ascii="Times New Roman" w:eastAsia="Times New Roman" w:hAnsi="Times New Roman" w:cs="Times New Roman"/>
                <w:i/>
              </w:rPr>
              <w:t>, номер запису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про інше речове право 41853676</w:t>
            </w:r>
            <w:r w:rsidRPr="00962596">
              <w:rPr>
                <w:rFonts w:ascii="Times New Roman" w:eastAsia="Times New Roman" w:hAnsi="Times New Roman" w:cs="Times New Roman"/>
                <w:i/>
              </w:rPr>
              <w:t>) (інформація з Державного реєстру речових прав на нерухоме майно від</w:t>
            </w:r>
            <w:r>
              <w:rPr>
                <w:rFonts w:ascii="Times New Roman" w:eastAsia="Times New Roman" w:hAnsi="Times New Roman" w:cs="Times New Roman"/>
                <w:i/>
              </w:rPr>
              <w:t> 04.08.2022 № 306514776</w:t>
            </w:r>
            <w:r w:rsidRPr="00962596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0A1C7D" w:rsidRDefault="000A1C7D" w:rsidP="000A1C7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Відповідно до листа </w:t>
            </w:r>
            <w:r w:rsidRPr="00483AB2">
              <w:rPr>
                <w:rFonts w:ascii="Times New Roman" w:eastAsia="Times New Roman" w:hAnsi="Times New Roman" w:cs="Times New Roman"/>
                <w:i/>
              </w:rPr>
              <w:t>Українсько</w:t>
            </w:r>
            <w:r>
              <w:rPr>
                <w:rFonts w:ascii="Times New Roman" w:eastAsia="Times New Roman" w:hAnsi="Times New Roman" w:cs="Times New Roman"/>
                <w:i/>
              </w:rPr>
              <w:t>го</w:t>
            </w:r>
            <w:r w:rsidRPr="00483AB2">
              <w:rPr>
                <w:rFonts w:ascii="Times New Roman" w:eastAsia="Times New Roman" w:hAnsi="Times New Roman" w:cs="Times New Roman"/>
                <w:i/>
              </w:rPr>
              <w:t xml:space="preserve"> державно</w:t>
            </w:r>
            <w:r>
              <w:rPr>
                <w:rFonts w:ascii="Times New Roman" w:eastAsia="Times New Roman" w:hAnsi="Times New Roman" w:cs="Times New Roman"/>
                <w:i/>
              </w:rPr>
              <w:t>го</w:t>
            </w:r>
            <w:r w:rsidRPr="00483AB2">
              <w:rPr>
                <w:rFonts w:ascii="Times New Roman" w:eastAsia="Times New Roman" w:hAnsi="Times New Roman" w:cs="Times New Roman"/>
                <w:i/>
              </w:rPr>
              <w:t xml:space="preserve"> центру позашкільної освіти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 01.08.2022 № 08-01 на земельній ділянці розташовані металеві некапітальні споруди, які рахуються на балансі центру. Майно інших осіб на земельній ділянці відсутнє.</w:t>
            </w:r>
          </w:p>
        </w:tc>
      </w:tr>
      <w:tr w:rsidR="00B30291" w:rsidRPr="00E246E8" w:rsidTr="008049B7">
        <w:trPr>
          <w:cantSplit/>
          <w:trHeight w:val="256"/>
        </w:trPr>
        <w:tc>
          <w:tcPr>
            <w:tcW w:w="3260" w:type="dxa"/>
          </w:tcPr>
          <w:p w:rsidR="00B30291" w:rsidRPr="00E246E8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246E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E246E8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:rsidR="00B30291" w:rsidRPr="00E246E8" w:rsidRDefault="008A7FCE" w:rsidP="008049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="00B30291" w:rsidRPr="00E246E8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0291" w:rsidRPr="00E246E8" w:rsidTr="00AC6C1F">
        <w:trPr>
          <w:cantSplit/>
          <w:trHeight w:val="1502"/>
        </w:trPr>
        <w:tc>
          <w:tcPr>
            <w:tcW w:w="3260" w:type="dxa"/>
          </w:tcPr>
          <w:p w:rsidR="00D77F52" w:rsidRPr="00E246E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E246E8">
              <w:rPr>
                <w:rFonts w:ascii="Times New Roman" w:hAnsi="Times New Roman" w:cs="Times New Roman"/>
              </w:rPr>
              <w:t xml:space="preserve"> </w:t>
            </w:r>
            <w:r w:rsidR="00B30291" w:rsidRPr="00E246E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E246E8"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E246E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E246E8">
              <w:rPr>
                <w:rFonts w:ascii="Times New Roman" w:hAnsi="Times New Roman" w:cs="Times New Roman"/>
              </w:rPr>
              <w:t xml:space="preserve"> </w:t>
            </w:r>
            <w:r w:rsidR="00B30291" w:rsidRPr="00E246E8">
              <w:rPr>
                <w:rFonts w:ascii="Times New Roman" w:hAnsi="Times New Roman" w:cs="Times New Roman"/>
              </w:rPr>
              <w:t xml:space="preserve">згідно </w:t>
            </w:r>
            <w:r w:rsidR="00EC641A" w:rsidRPr="00E246E8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E246E8" w:rsidRDefault="008A7FCE" w:rsidP="00B9705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B30291" w:rsidRPr="00E246E8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E246E8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B30291" w:rsidRPr="00E246E8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E246E8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="00B30291" w:rsidRPr="00E246E8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E246E8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B30291" w:rsidRPr="00E246E8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B30291" w:rsidRPr="008A7FCE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E246E8" w:rsidTr="00AC6C1F">
        <w:trPr>
          <w:cantSplit/>
          <w:trHeight w:val="581"/>
        </w:trPr>
        <w:tc>
          <w:tcPr>
            <w:tcW w:w="3260" w:type="dxa"/>
          </w:tcPr>
          <w:p w:rsidR="00B30291" w:rsidRPr="00E246E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E246E8">
              <w:rPr>
                <w:rFonts w:ascii="Times New Roman" w:hAnsi="Times New Roman" w:cs="Times New Roman"/>
              </w:rPr>
              <w:t xml:space="preserve"> </w:t>
            </w:r>
            <w:r w:rsidR="00B30291" w:rsidRPr="00E246E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E246E8" w:rsidRDefault="008A7FCE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30291" w:rsidRPr="00E246E8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E246E8" w:rsidTr="00AC6C1F">
        <w:trPr>
          <w:cantSplit/>
          <w:trHeight w:val="282"/>
        </w:trPr>
        <w:tc>
          <w:tcPr>
            <w:tcW w:w="3260" w:type="dxa"/>
          </w:tcPr>
          <w:p w:rsidR="00B30291" w:rsidRPr="00E246E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E246E8">
              <w:rPr>
                <w:rFonts w:ascii="Times New Roman" w:hAnsi="Times New Roman" w:cs="Times New Roman"/>
              </w:rPr>
              <w:t xml:space="preserve"> </w:t>
            </w:r>
            <w:r w:rsidR="00B30291" w:rsidRPr="00E246E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E246E8" w:rsidRDefault="008A7FCE" w:rsidP="00DC421B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30291" w:rsidRPr="00E246E8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E246E8" w:rsidTr="00AC6C1F">
        <w:trPr>
          <w:cantSplit/>
          <w:trHeight w:val="1062"/>
        </w:trPr>
        <w:tc>
          <w:tcPr>
            <w:tcW w:w="3260" w:type="dxa"/>
          </w:tcPr>
          <w:p w:rsidR="00B30291" w:rsidRPr="00E246E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E246E8">
              <w:rPr>
                <w:rFonts w:ascii="Times New Roman" w:hAnsi="Times New Roman" w:cs="Times New Roman"/>
              </w:rPr>
              <w:t xml:space="preserve"> </w:t>
            </w:r>
            <w:r w:rsidR="00B30291" w:rsidRPr="00E246E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8A7FCE" w:rsidRDefault="008A7FCE" w:rsidP="008A7FCE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Відповідно до листа </w:t>
            </w:r>
            <w:r w:rsidRPr="008A7F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Міністерства культури та інформаційної політики України від 18 лютого 2022 року №</w:t>
            </w:r>
            <w:r w:rsidR="00D310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 </w:t>
            </w:r>
            <w:r w:rsidRPr="008A7FC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1796/6.11.1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</w:t>
            </w:r>
            <w:r w:rsidRPr="009625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емельна ділянка розташована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</w:t>
            </w:r>
            <w:r w:rsidRPr="009625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історичному ареалі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в зоні регулювання забудови 1 категорії</w:t>
            </w:r>
            <w:r w:rsidR="00806D1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на території пам’ятки археології національного значення «Культурний шар району стародавнього Києва – Клов»</w:t>
            </w:r>
            <w:r w:rsidRPr="009625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:rsidR="008A7FCE" w:rsidRDefault="008A7FCE" w:rsidP="008A7FCE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Земельна ділянка розташована поза межами червоних ліній.</w:t>
            </w:r>
          </w:p>
          <w:p w:rsidR="00B30291" w:rsidRPr="00E246E8" w:rsidRDefault="008A7FCE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F012A7" w:rsidRPr="00E246E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E246E8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E246E8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246E8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173F07" w:rsidRPr="00E246E8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E246E8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E246E8">
        <w:rPr>
          <w:i w:val="0"/>
          <w:sz w:val="24"/>
          <w:szCs w:val="24"/>
          <w:lang w:val="uk-UA"/>
        </w:rPr>
        <w:t>Київської міської ради</w:t>
      </w:r>
      <w:r w:rsidRPr="00E246E8">
        <w:rPr>
          <w:i w:val="0"/>
          <w:sz w:val="24"/>
          <w:szCs w:val="24"/>
          <w:lang w:val="uk-UA"/>
        </w:rPr>
        <w:t xml:space="preserve"> від 20</w:t>
      </w:r>
      <w:r w:rsidR="00D85DDE" w:rsidRPr="00E246E8">
        <w:rPr>
          <w:i w:val="0"/>
          <w:sz w:val="24"/>
          <w:szCs w:val="24"/>
          <w:lang w:val="uk-UA"/>
        </w:rPr>
        <w:t>.04.</w:t>
      </w:r>
      <w:r w:rsidRPr="00E246E8">
        <w:rPr>
          <w:i w:val="0"/>
          <w:sz w:val="24"/>
          <w:szCs w:val="24"/>
          <w:lang w:val="uk-UA"/>
        </w:rPr>
        <w:t>2017 № 241/2463.</w:t>
      </w:r>
    </w:p>
    <w:p w:rsidR="00E90C7D" w:rsidRPr="00E246E8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173F07" w:rsidRPr="00E246E8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E246E8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E246E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253A42" w:rsidRPr="00E246E8" w:rsidRDefault="00253A42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</w:p>
    <w:p w:rsidR="009C72FF" w:rsidRDefault="009C72FF" w:rsidP="009C72FF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9C72FF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5D4021">
        <w:rPr>
          <w:b/>
          <w:i w:val="0"/>
          <w:sz w:val="24"/>
          <w:szCs w:val="24"/>
          <w:lang w:val="uk-UA"/>
        </w:rPr>
        <w:t>2 637 грн 04 коп (0,01 %)</w:t>
      </w:r>
      <w:r w:rsidRPr="009C72FF">
        <w:rPr>
          <w:i w:val="0"/>
          <w:sz w:val="24"/>
          <w:szCs w:val="24"/>
          <w:lang w:val="uk-UA"/>
        </w:rPr>
        <w:t>.</w:t>
      </w:r>
    </w:p>
    <w:p w:rsidR="00B9705F" w:rsidRPr="009C72FF" w:rsidRDefault="00B9705F" w:rsidP="009C72FF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</w:p>
    <w:p w:rsidR="00173F07" w:rsidRPr="00E246E8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:rsidR="00173F07" w:rsidRPr="00E246E8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246E8">
        <w:rPr>
          <w:b/>
          <w:bCs/>
          <w:i w:val="0"/>
          <w:sz w:val="24"/>
          <w:szCs w:val="24"/>
          <w:lang w:val="uk-UA"/>
        </w:rPr>
        <w:lastRenderedPageBreak/>
        <w:t>Прогноз соціально-економічних та інших наслідків прийняття рішення.</w:t>
      </w:r>
    </w:p>
    <w:p w:rsidR="00173F07" w:rsidRPr="00E246E8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E246E8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E246E8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E246E8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Pr="00E246E8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E246E8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E246E8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B30291" w:rsidRPr="00E246E8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7D4A0A" w:rsidRPr="00E246E8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E246E8" w:rsidTr="007D4A0A">
        <w:trPr>
          <w:trHeight w:val="663"/>
        </w:trPr>
        <w:tc>
          <w:tcPr>
            <w:tcW w:w="4814" w:type="dxa"/>
            <w:hideMark/>
          </w:tcPr>
          <w:p w:rsidR="007D4A0A" w:rsidRPr="00E246E8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246E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E246E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E246E8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246E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E246E8" w:rsidRDefault="00FF1715">
      <w:pPr>
        <w:rPr>
          <w:rFonts w:ascii="Times New Roman" w:hAnsi="Times New Roman" w:cs="Times New Roman"/>
        </w:rPr>
      </w:pPr>
    </w:p>
    <w:sectPr w:rsidR="00FF1715" w:rsidRPr="00E246E8" w:rsidSect="000040AF">
      <w:headerReference w:type="default" r:id="rId11"/>
      <w:footerReference w:type="default" r:id="rId12"/>
      <w:pgSz w:w="11907" w:h="16839" w:code="9"/>
      <w:pgMar w:top="1134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7E1594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7E1594">
          <w:rPr>
            <w:i w:val="0"/>
            <w:sz w:val="12"/>
            <w:szCs w:val="12"/>
            <w:lang w:val="ru-RU"/>
          </w:rPr>
          <w:t>Пояснювальна записка № ПЗН-43545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7E1594">
          <w:rPr>
            <w:i w:val="0"/>
            <w:sz w:val="12"/>
            <w:szCs w:val="12"/>
            <w:lang w:val="ru-RU"/>
          </w:rPr>
          <w:t xml:space="preserve">від </w:t>
        </w:r>
        <w:r w:rsidR="00855E11" w:rsidRPr="007E1594">
          <w:rPr>
            <w:i w:val="0"/>
            <w:sz w:val="12"/>
            <w:szCs w:val="12"/>
            <w:lang w:val="ru-RU"/>
          </w:rPr>
          <w:t>04.08.2022</w:t>
        </w:r>
        <w:r w:rsidR="0012494D" w:rsidRPr="007E1594">
          <w:rPr>
            <w:i w:val="0"/>
            <w:sz w:val="12"/>
            <w:szCs w:val="12"/>
            <w:lang w:val="ru-RU"/>
          </w:rPr>
          <w:t xml:space="preserve"> до клопотання 653833965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02EB1" w:rsidRPr="00002EB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002EB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2EB1"/>
    <w:rsid w:val="000040AF"/>
    <w:rsid w:val="00037BE6"/>
    <w:rsid w:val="000A1C7D"/>
    <w:rsid w:val="000A7C5E"/>
    <w:rsid w:val="0012494D"/>
    <w:rsid w:val="00173F07"/>
    <w:rsid w:val="00174E19"/>
    <w:rsid w:val="001A7756"/>
    <w:rsid w:val="001D3A82"/>
    <w:rsid w:val="002370D1"/>
    <w:rsid w:val="00253A42"/>
    <w:rsid w:val="00265722"/>
    <w:rsid w:val="002678BE"/>
    <w:rsid w:val="002D265C"/>
    <w:rsid w:val="00311269"/>
    <w:rsid w:val="00346872"/>
    <w:rsid w:val="00352A04"/>
    <w:rsid w:val="003A13FE"/>
    <w:rsid w:val="003A766C"/>
    <w:rsid w:val="003C3E66"/>
    <w:rsid w:val="00422ADA"/>
    <w:rsid w:val="00452D5A"/>
    <w:rsid w:val="00463B38"/>
    <w:rsid w:val="00483AB2"/>
    <w:rsid w:val="004A6296"/>
    <w:rsid w:val="0050652B"/>
    <w:rsid w:val="0054235F"/>
    <w:rsid w:val="005740F1"/>
    <w:rsid w:val="00581A44"/>
    <w:rsid w:val="005A0F25"/>
    <w:rsid w:val="005D4021"/>
    <w:rsid w:val="005D5C2D"/>
    <w:rsid w:val="005F5AE7"/>
    <w:rsid w:val="005F7B2D"/>
    <w:rsid w:val="0065190A"/>
    <w:rsid w:val="007033CD"/>
    <w:rsid w:val="00706695"/>
    <w:rsid w:val="00725C6A"/>
    <w:rsid w:val="007312B1"/>
    <w:rsid w:val="00736003"/>
    <w:rsid w:val="007A731C"/>
    <w:rsid w:val="007C0899"/>
    <w:rsid w:val="007D4A0A"/>
    <w:rsid w:val="007E1594"/>
    <w:rsid w:val="007E3A33"/>
    <w:rsid w:val="007F05B6"/>
    <w:rsid w:val="007F1356"/>
    <w:rsid w:val="008049B7"/>
    <w:rsid w:val="00806D15"/>
    <w:rsid w:val="00820317"/>
    <w:rsid w:val="00834607"/>
    <w:rsid w:val="00855E11"/>
    <w:rsid w:val="008A7FCE"/>
    <w:rsid w:val="0094351B"/>
    <w:rsid w:val="0098267F"/>
    <w:rsid w:val="00991F06"/>
    <w:rsid w:val="009C72FF"/>
    <w:rsid w:val="00A03734"/>
    <w:rsid w:val="00A1045E"/>
    <w:rsid w:val="00A146AE"/>
    <w:rsid w:val="00A214DC"/>
    <w:rsid w:val="00A318A9"/>
    <w:rsid w:val="00A34F0D"/>
    <w:rsid w:val="00A404EA"/>
    <w:rsid w:val="00A60058"/>
    <w:rsid w:val="00A73294"/>
    <w:rsid w:val="00A92A53"/>
    <w:rsid w:val="00A94E5D"/>
    <w:rsid w:val="00A95740"/>
    <w:rsid w:val="00AA4A94"/>
    <w:rsid w:val="00AB2440"/>
    <w:rsid w:val="00AC6C1F"/>
    <w:rsid w:val="00B00C12"/>
    <w:rsid w:val="00B11B2C"/>
    <w:rsid w:val="00B30291"/>
    <w:rsid w:val="00B36169"/>
    <w:rsid w:val="00B84B97"/>
    <w:rsid w:val="00B9705F"/>
    <w:rsid w:val="00C20204"/>
    <w:rsid w:val="00C279B4"/>
    <w:rsid w:val="00C5386E"/>
    <w:rsid w:val="00C5746C"/>
    <w:rsid w:val="00C70FE7"/>
    <w:rsid w:val="00C827D7"/>
    <w:rsid w:val="00C94FF1"/>
    <w:rsid w:val="00CA5D01"/>
    <w:rsid w:val="00CE364C"/>
    <w:rsid w:val="00D05E6F"/>
    <w:rsid w:val="00D27EDF"/>
    <w:rsid w:val="00D31012"/>
    <w:rsid w:val="00D57CE8"/>
    <w:rsid w:val="00D702BD"/>
    <w:rsid w:val="00D77F52"/>
    <w:rsid w:val="00D85DDE"/>
    <w:rsid w:val="00DC12CB"/>
    <w:rsid w:val="00DC421B"/>
    <w:rsid w:val="00E246E8"/>
    <w:rsid w:val="00E34240"/>
    <w:rsid w:val="00E60C6D"/>
    <w:rsid w:val="00E90C7D"/>
    <w:rsid w:val="00E92EA7"/>
    <w:rsid w:val="00EC641A"/>
    <w:rsid w:val="00EF388D"/>
    <w:rsid w:val="00F012A7"/>
    <w:rsid w:val="00F418C0"/>
    <w:rsid w:val="00F54A05"/>
    <w:rsid w:val="00F60E6B"/>
    <w:rsid w:val="00F64F7C"/>
    <w:rsid w:val="00F72AE2"/>
    <w:rsid w:val="00F801D8"/>
    <w:rsid w:val="00FC713A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.kovalevsk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6256-C23E-4F86-91D7-F2F3B62D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5430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2022-08-04T12:22:00Z</cp:lastPrinted>
  <dcterms:created xsi:type="dcterms:W3CDTF">2022-08-10T12:51:00Z</dcterms:created>
  <dcterms:modified xsi:type="dcterms:W3CDTF">2022-08-10T12:51:00Z</dcterms:modified>
</cp:coreProperties>
</file>