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8D37A2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649073942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649073942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D37A2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8D37A2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DC7FB6B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37A2">
        <w:rPr>
          <w:b/>
          <w:bCs/>
          <w:i w:val="0"/>
          <w:iCs w:val="0"/>
          <w:sz w:val="24"/>
          <w:szCs w:val="24"/>
          <w:lang w:val="ru-RU"/>
        </w:rPr>
        <w:t xml:space="preserve">№ ПЗН-75596 </w:t>
      </w:r>
      <w:proofErr w:type="spellStart"/>
      <w:r w:rsidRPr="008D37A2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8D37A2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8D37A2">
        <w:rPr>
          <w:b/>
          <w:bCs/>
          <w:i w:val="0"/>
          <w:sz w:val="24"/>
          <w:szCs w:val="24"/>
          <w:lang w:val="ru-RU"/>
        </w:rPr>
        <w:t>26.12.2024</w:t>
      </w:r>
    </w:p>
    <w:p w14:paraId="1B663883" w14:textId="77777777" w:rsidR="00B30291" w:rsidRPr="008D37A2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8D37A2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8D37A2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8D37A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D37A2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8D37A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D37A2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8D37A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D37A2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8D37A2">
        <w:rPr>
          <w:i w:val="0"/>
          <w:iCs w:val="0"/>
          <w:sz w:val="24"/>
          <w:szCs w:val="24"/>
          <w:lang w:val="ru-RU"/>
        </w:rPr>
        <w:t xml:space="preserve"> ради</w:t>
      </w:r>
      <w:r w:rsidRPr="008D37A2">
        <w:rPr>
          <w:i w:val="0"/>
          <w:sz w:val="24"/>
          <w:szCs w:val="24"/>
          <w:lang w:val="ru-RU"/>
        </w:rPr>
        <w:t>:</w:t>
      </w:r>
    </w:p>
    <w:p w14:paraId="0916C809" w14:textId="6512D9D1" w:rsidR="00B30291" w:rsidRPr="00581A44" w:rsidRDefault="00B30291" w:rsidP="00176EC4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176EC4" w:rsidRPr="00176EC4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176EC4" w:rsidRPr="00176EC4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</w:t>
      </w:r>
      <w:proofErr w:type="spellStart"/>
      <w:r w:rsidR="00176EC4" w:rsidRPr="00176EC4">
        <w:rPr>
          <w:b/>
          <w:i/>
          <w:color w:val="000000" w:themeColor="text1"/>
          <w:sz w:val="24"/>
          <w:szCs w:val="24"/>
          <w:lang w:val="ru-RU"/>
        </w:rPr>
        <w:t>земельних</w:t>
      </w:r>
      <w:proofErr w:type="spellEnd"/>
      <w:r w:rsidR="00176EC4" w:rsidRPr="00176EC4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76EC4" w:rsidRPr="00176EC4">
        <w:rPr>
          <w:b/>
          <w:i/>
          <w:color w:val="000000" w:themeColor="text1"/>
          <w:sz w:val="24"/>
          <w:szCs w:val="24"/>
          <w:lang w:val="ru-RU"/>
        </w:rPr>
        <w:t>ділянок</w:t>
      </w:r>
      <w:proofErr w:type="spellEnd"/>
      <w:r w:rsidR="00176EC4" w:rsidRPr="00176EC4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176EC4" w:rsidRPr="00176EC4">
        <w:rPr>
          <w:rStyle w:val="ac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176EC4" w:rsidRPr="00176EC4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76EC4" w:rsidRPr="00176EC4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176EC4" w:rsidRPr="00176EC4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>утримання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благоустрою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>зелених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 зон і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>зелених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>території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 скверу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>біля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>кінотеатру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 «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>Кіото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»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>між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</w:rPr>
        <w:t>Ореста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</w:rPr>
        <w:t>Левицького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</w:rPr>
        <w:t>та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</w:rPr>
        <w:t xml:space="preserve">                                 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</w:rPr>
        <w:t>вул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</w:rPr>
        <w:t>Мілютенка</w:t>
      </w:r>
      <w:proofErr w:type="spellEnd"/>
      <w:r w:rsidR="00176EC4" w:rsidRPr="00176EC4">
        <w:rPr>
          <w:b/>
          <w:i/>
          <w:iCs/>
          <w:color w:val="000000" w:themeColor="text1"/>
          <w:sz w:val="24"/>
          <w:szCs w:val="24"/>
        </w:rPr>
        <w:t xml:space="preserve"> </w:t>
      </w:r>
      <w:r w:rsidR="00176EC4" w:rsidRPr="00176EC4">
        <w:rPr>
          <w:b/>
          <w:i/>
          <w:color w:val="000000" w:themeColor="text1"/>
          <w:sz w:val="24"/>
          <w:szCs w:val="24"/>
        </w:rPr>
        <w:t>у</w:t>
      </w:r>
      <w:r w:rsidR="00176EC4" w:rsidRPr="00176EC4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176EC4" w:rsidRPr="00176EC4">
        <w:rPr>
          <w:b/>
          <w:i/>
          <w:iCs/>
          <w:color w:val="000000" w:themeColor="text1"/>
          <w:sz w:val="24"/>
          <w:szCs w:val="24"/>
        </w:rPr>
        <w:t>Деснянському</w:t>
      </w:r>
      <w:proofErr w:type="spellEnd"/>
      <w:r w:rsidR="00176EC4" w:rsidRPr="00176EC4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176EC4" w:rsidRPr="00176EC4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="00176EC4" w:rsidRPr="00176EC4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176EC4" w:rsidRPr="00176EC4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="00176EC4" w:rsidRPr="00176EC4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176EC4" w:rsidRPr="00176EC4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0D755D">
        <w:trPr>
          <w:cantSplit/>
          <w:trHeight w:val="95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8D37A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AA28F81" w:rsidR="00B30291" w:rsidRPr="00AC6C1F" w:rsidRDefault="00D77F52" w:rsidP="00176EC4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5F741325" w14:textId="77777777" w:rsidR="00176EC4" w:rsidRPr="001065B1" w:rsidRDefault="00176EC4" w:rsidP="00176EC4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030F6E4D" w14:textId="77777777" w:rsidR="00176EC4" w:rsidRPr="001065B1" w:rsidRDefault="00176EC4" w:rsidP="00176EC4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5C91214" w14:textId="02073D1E" w:rsidR="00B30291" w:rsidRPr="00AC6C1F" w:rsidRDefault="00176EC4" w:rsidP="00176EC4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B30291" w:rsidRPr="00CF2418" w14:paraId="18172CC5" w14:textId="77777777" w:rsidTr="00176EC4">
        <w:trPr>
          <w:cantSplit/>
          <w:trHeight w:val="581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30F1AF22" w:rsidR="00B30291" w:rsidRPr="00B30291" w:rsidRDefault="00D77F52" w:rsidP="00176EC4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19.12.2024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649073942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68071FCC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176EC4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176EC4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176EC4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176EC4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№ </w:t>
      </w:r>
      <w:r w:rsidRPr="008D37A2">
        <w:rPr>
          <w:sz w:val="24"/>
          <w:szCs w:val="24"/>
          <w:lang w:val="ru-RU"/>
        </w:rPr>
        <w:t>8000000000:62:029:0074; 8000000000:62:029:0075; 8000000000:62:029:0076; 8000000000:62:029:0077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5254E471" w:rsidR="00B30291" w:rsidRPr="008D37A2" w:rsidRDefault="00B30291" w:rsidP="001B2217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  <w:lang w:val="ru-RU"/>
              </w:rPr>
            </w:pPr>
            <w:r w:rsidRPr="008D37A2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D37A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8D37A2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8D37A2">
              <w:rPr>
                <w:i/>
                <w:iCs/>
                <w:sz w:val="24"/>
                <w:szCs w:val="24"/>
                <w:lang w:val="ru-RU"/>
              </w:rPr>
              <w:t>Деснянський</w:t>
            </w:r>
            <w:proofErr w:type="spellEnd"/>
            <w:r w:rsidRPr="008D37A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D37A2">
              <w:rPr>
                <w:i/>
                <w:iCs/>
                <w:sz w:val="24"/>
                <w:szCs w:val="24"/>
                <w:lang w:val="ru-RU"/>
              </w:rPr>
              <w:t>біля</w:t>
            </w:r>
            <w:proofErr w:type="spellEnd"/>
            <w:r w:rsidRPr="008D37A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7A2">
              <w:rPr>
                <w:i/>
                <w:iCs/>
                <w:sz w:val="24"/>
                <w:szCs w:val="24"/>
                <w:lang w:val="ru-RU"/>
              </w:rPr>
              <w:t>кінотеатру</w:t>
            </w:r>
            <w:proofErr w:type="spellEnd"/>
            <w:r w:rsidRPr="008D37A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B2217">
              <w:rPr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8D37A2">
              <w:rPr>
                <w:i/>
                <w:iCs/>
                <w:sz w:val="24"/>
                <w:szCs w:val="24"/>
                <w:lang w:val="ru-RU"/>
              </w:rPr>
              <w:t>Кіото</w:t>
            </w:r>
            <w:proofErr w:type="spellEnd"/>
            <w:r w:rsidR="001B2217">
              <w:rPr>
                <w:i/>
                <w:iCs/>
                <w:sz w:val="24"/>
                <w:szCs w:val="24"/>
                <w:lang w:val="ru-RU"/>
              </w:rPr>
              <w:t>»</w:t>
            </w:r>
            <w:r w:rsidRPr="008D37A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7A2">
              <w:rPr>
                <w:i/>
                <w:iCs/>
                <w:sz w:val="24"/>
                <w:szCs w:val="24"/>
                <w:lang w:val="ru-RU"/>
              </w:rPr>
              <w:t>між</w:t>
            </w:r>
            <w:proofErr w:type="spellEnd"/>
            <w:r w:rsidRPr="008D37A2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7A2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8D37A2">
              <w:rPr>
                <w:i/>
                <w:iCs/>
                <w:sz w:val="24"/>
                <w:szCs w:val="24"/>
                <w:lang w:val="ru-RU"/>
              </w:rPr>
              <w:t xml:space="preserve">. Ореста </w:t>
            </w:r>
            <w:proofErr w:type="spellStart"/>
            <w:r w:rsidRPr="008D37A2">
              <w:rPr>
                <w:i/>
                <w:iCs/>
                <w:sz w:val="24"/>
                <w:szCs w:val="24"/>
                <w:lang w:val="ru-RU"/>
              </w:rPr>
              <w:t>Левицького</w:t>
            </w:r>
            <w:proofErr w:type="spellEnd"/>
            <w:r w:rsidRPr="008D37A2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D37A2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8D37A2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D37A2">
              <w:rPr>
                <w:i/>
                <w:iCs/>
                <w:sz w:val="24"/>
                <w:szCs w:val="24"/>
                <w:lang w:val="ru-RU"/>
              </w:rPr>
              <w:t>Мілютенка</w:t>
            </w:r>
            <w:proofErr w:type="spellEnd"/>
          </w:p>
        </w:tc>
      </w:tr>
      <w:tr w:rsidR="00B30291" w14:paraId="2FE40A2A" w14:textId="77777777" w:rsidTr="00176EC4">
        <w:trPr>
          <w:trHeight w:hRule="exact" w:val="1216"/>
        </w:trPr>
        <w:tc>
          <w:tcPr>
            <w:tcW w:w="3260" w:type="dxa"/>
            <w:shd w:val="clear" w:color="auto" w:fill="FFFFFF"/>
          </w:tcPr>
          <w:p w14:paraId="7581B470" w14:textId="261F3A63" w:rsidR="00B30291" w:rsidRPr="00176EC4" w:rsidRDefault="00D77F52" w:rsidP="00176EC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</w:t>
            </w:r>
            <w:proofErr w:type="spellEnd"/>
            <w:r w:rsidR="00176EC4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0BF422B4" w14:textId="65606035" w:rsidR="00B30291" w:rsidRPr="00176EC4" w:rsidRDefault="00A34F0D" w:rsidP="00176EC4">
            <w:pPr>
              <w:pStyle w:val="a4"/>
              <w:shd w:val="clear" w:color="auto" w:fill="auto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176EC4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0,9660</w:t>
            </w:r>
            <w:r w:rsidR="00176EC4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 xml:space="preserve"> га</w:t>
            </w:r>
            <w:r w:rsidR="00176EC4" w:rsidRPr="00176EC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="00176EC4" w:rsidRPr="00176EC4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="00176EC4" w:rsidRPr="00176EC4">
              <w:rPr>
                <w:i/>
                <w:sz w:val="24"/>
                <w:szCs w:val="24"/>
                <w:lang w:val="ru-RU"/>
              </w:rPr>
              <w:t>кадастровий</w:t>
            </w:r>
            <w:proofErr w:type="spellEnd"/>
            <w:r w:rsidR="00176EC4" w:rsidRPr="00176EC4">
              <w:rPr>
                <w:i/>
                <w:sz w:val="24"/>
                <w:szCs w:val="24"/>
                <w:lang w:val="ru-RU"/>
              </w:rPr>
              <w:t xml:space="preserve"> номер 8000000000:62:029:0074</w:t>
            </w:r>
            <w:r w:rsidR="00176EC4" w:rsidRPr="00176EC4">
              <w:rPr>
                <w:i/>
                <w:sz w:val="24"/>
                <w:szCs w:val="24"/>
                <w:lang w:val="ru-RU" w:eastAsia="ru-RU"/>
              </w:rPr>
              <w:t>)</w:t>
            </w:r>
            <w:r w:rsidRPr="00176EC4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; 0,0462</w:t>
            </w:r>
            <w:r w:rsidR="00176EC4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 xml:space="preserve"> га</w:t>
            </w:r>
            <w:r w:rsidR="00176EC4" w:rsidRPr="00176EC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="00176EC4" w:rsidRPr="00176EC4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="00176EC4" w:rsidRPr="00176EC4">
              <w:rPr>
                <w:i/>
                <w:sz w:val="24"/>
                <w:szCs w:val="24"/>
                <w:lang w:val="ru-RU"/>
              </w:rPr>
              <w:t>кадастровий</w:t>
            </w:r>
            <w:proofErr w:type="spellEnd"/>
            <w:r w:rsidR="00176EC4" w:rsidRPr="00176EC4">
              <w:rPr>
                <w:i/>
                <w:sz w:val="24"/>
                <w:szCs w:val="24"/>
                <w:lang w:val="ru-RU"/>
              </w:rPr>
              <w:t xml:space="preserve"> номер 8000000000:62:029:0075</w:t>
            </w:r>
            <w:r w:rsidR="00176EC4" w:rsidRPr="00176EC4">
              <w:rPr>
                <w:i/>
                <w:sz w:val="24"/>
                <w:szCs w:val="24"/>
                <w:lang w:val="ru-RU" w:eastAsia="ru-RU"/>
              </w:rPr>
              <w:t>)</w:t>
            </w:r>
            <w:r w:rsidRPr="00176EC4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; 0,0208</w:t>
            </w:r>
            <w:r w:rsidR="00176EC4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 xml:space="preserve"> га</w:t>
            </w:r>
            <w:r w:rsidR="00176EC4" w:rsidRPr="00176EC4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="00176EC4" w:rsidRPr="00176EC4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="00176EC4" w:rsidRPr="00176EC4">
              <w:rPr>
                <w:i/>
                <w:sz w:val="24"/>
                <w:szCs w:val="24"/>
                <w:lang w:val="ru-RU"/>
              </w:rPr>
              <w:t>кадастровий</w:t>
            </w:r>
            <w:proofErr w:type="spellEnd"/>
            <w:r w:rsidR="00176EC4" w:rsidRPr="00176EC4">
              <w:rPr>
                <w:i/>
                <w:sz w:val="24"/>
                <w:szCs w:val="24"/>
                <w:lang w:val="ru-RU"/>
              </w:rPr>
              <w:t xml:space="preserve"> номер 8000000000:62:029:0076</w:t>
            </w:r>
            <w:r w:rsidR="00176EC4" w:rsidRPr="00176EC4">
              <w:rPr>
                <w:i/>
                <w:sz w:val="24"/>
                <w:szCs w:val="24"/>
                <w:lang w:val="ru-RU" w:eastAsia="ru-RU"/>
              </w:rPr>
              <w:t>)</w:t>
            </w:r>
            <w:r w:rsidRPr="00176EC4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; 0,0245</w:t>
            </w:r>
            <w:r w:rsidR="00B30291" w:rsidRPr="00176EC4">
              <w:rPr>
                <w:i/>
                <w:iCs/>
                <w:sz w:val="24"/>
                <w:szCs w:val="24"/>
                <w:lang w:val="ru-RU"/>
              </w:rPr>
              <w:t xml:space="preserve"> га</w:t>
            </w:r>
            <w:r w:rsidR="00176EC4" w:rsidRPr="00176EC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76EC4" w:rsidRPr="00176EC4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="00176EC4" w:rsidRPr="00176EC4">
              <w:rPr>
                <w:i/>
                <w:sz w:val="24"/>
                <w:szCs w:val="24"/>
                <w:lang w:val="ru-RU"/>
              </w:rPr>
              <w:t>кадастровий</w:t>
            </w:r>
            <w:proofErr w:type="spellEnd"/>
            <w:r w:rsidR="00176EC4" w:rsidRPr="00176EC4">
              <w:rPr>
                <w:i/>
                <w:sz w:val="24"/>
                <w:szCs w:val="24"/>
                <w:lang w:val="ru-RU"/>
              </w:rPr>
              <w:t xml:space="preserve"> номер 8000000000:62:029:0077</w:t>
            </w:r>
            <w:r w:rsidR="00176EC4" w:rsidRPr="00176EC4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B30291" w14:paraId="22F8D86A" w14:textId="77777777" w:rsidTr="000D755D">
        <w:trPr>
          <w:trHeight w:hRule="exact" w:val="411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8D37A2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8D37A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8D37A2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C3EEC23" w:rsidR="00B30291" w:rsidRPr="00AC6C1F" w:rsidRDefault="006A34C6" w:rsidP="00176EC4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8D37A2">
              <w:rPr>
                <w:i/>
                <w:sz w:val="24"/>
                <w:szCs w:val="24"/>
                <w:highlight w:val="white"/>
                <w:lang w:val="ru-RU"/>
              </w:rPr>
              <w:t>з</w:t>
            </w:r>
            <w:r w:rsidR="00176EC4">
              <w:rPr>
                <w:i/>
                <w:sz w:val="24"/>
                <w:szCs w:val="24"/>
                <w:highlight w:val="white"/>
                <w:lang w:val="ru-RU"/>
              </w:rPr>
              <w:t>емлі</w:t>
            </w:r>
            <w:proofErr w:type="spellEnd"/>
            <w:r w:rsidR="00176EC4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176EC4">
              <w:rPr>
                <w:i/>
                <w:sz w:val="24"/>
                <w:szCs w:val="24"/>
                <w:highlight w:val="white"/>
                <w:lang w:val="ru-RU"/>
              </w:rPr>
              <w:t>рекреаційного</w:t>
            </w:r>
            <w:proofErr w:type="spellEnd"/>
            <w:r w:rsidRPr="008D37A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8D37A2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E01FEE">
        <w:trPr>
          <w:trHeight w:hRule="exact" w:val="1477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20227C9E" w:rsidR="00A318A9" w:rsidRPr="008D37A2" w:rsidRDefault="00265722" w:rsidP="00E01FEE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8D37A2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8D37A2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8D37A2">
              <w:rPr>
                <w:i/>
                <w:sz w:val="24"/>
                <w:szCs w:val="24"/>
                <w:lang w:val="uk-UA"/>
              </w:rPr>
              <w:t>для утримання та благоустрою зелених зон і зелених насаджень та обслуговування території скверу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4C3C1E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8D37A2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435BA462" w14:textId="1173ABB9" w:rsidR="000D755D" w:rsidRPr="000D755D" w:rsidRDefault="000D755D" w:rsidP="000D755D">
            <w:pPr>
              <w:pStyle w:val="a7"/>
              <w:shd w:val="clear" w:color="auto" w:fill="auto"/>
              <w:ind w:left="140"/>
              <w:rPr>
                <w:rStyle w:val="ac"/>
                <w:b w:val="0"/>
                <w:sz w:val="24"/>
                <w:szCs w:val="24"/>
                <w:lang w:val="ru-RU"/>
              </w:rPr>
            </w:pPr>
            <w:r w:rsidRPr="000D755D">
              <w:rPr>
                <w:b w:val="0"/>
                <w:i/>
                <w:sz w:val="24"/>
                <w:szCs w:val="24"/>
                <w:lang w:val="ru-RU"/>
              </w:rPr>
              <w:t>8000000000:62:029:0074</w:t>
            </w:r>
            <w:r w:rsidRPr="000D755D">
              <w:rPr>
                <w:rStyle w:val="ac"/>
                <w:b w:val="0"/>
                <w:i w:val="0"/>
                <w:sz w:val="24"/>
                <w:szCs w:val="24"/>
                <w:lang w:val="ru-RU"/>
              </w:rPr>
              <w:t xml:space="preserve"> – </w:t>
            </w:r>
            <w:r w:rsidR="00247350">
              <w:rPr>
                <w:rStyle w:val="ac"/>
                <w:b w:val="0"/>
                <w:sz w:val="24"/>
                <w:szCs w:val="24"/>
                <w:lang w:val="ru-RU"/>
              </w:rPr>
              <w:t>12 511 337</w:t>
            </w:r>
            <w:r w:rsidRPr="000D755D">
              <w:rPr>
                <w:rStyle w:val="ac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55D">
              <w:rPr>
                <w:rStyle w:val="ac"/>
                <w:b w:val="0"/>
                <w:sz w:val="24"/>
                <w:szCs w:val="24"/>
                <w:lang w:val="ru-RU"/>
              </w:rPr>
              <w:t>грн</w:t>
            </w:r>
            <w:proofErr w:type="spellEnd"/>
            <w:r w:rsidRPr="000D755D">
              <w:rPr>
                <w:rStyle w:val="ac"/>
                <w:b w:val="0"/>
                <w:sz w:val="24"/>
                <w:szCs w:val="24"/>
                <w:lang w:val="ru-RU"/>
              </w:rPr>
              <w:t xml:space="preserve"> </w:t>
            </w:r>
            <w:r w:rsidR="00247350">
              <w:rPr>
                <w:rStyle w:val="ac"/>
                <w:b w:val="0"/>
                <w:sz w:val="24"/>
                <w:szCs w:val="24"/>
                <w:lang w:val="ru-RU"/>
              </w:rPr>
              <w:t>59</w:t>
            </w:r>
            <w:r w:rsidRPr="000D755D">
              <w:rPr>
                <w:rStyle w:val="ac"/>
                <w:b w:val="0"/>
                <w:sz w:val="24"/>
                <w:szCs w:val="24"/>
                <w:lang w:val="ru-RU"/>
              </w:rPr>
              <w:t xml:space="preserve"> коп;</w:t>
            </w:r>
          </w:p>
          <w:p w14:paraId="2DBE1AF8" w14:textId="3091BA55" w:rsidR="000D755D" w:rsidRPr="000D755D" w:rsidRDefault="000D755D" w:rsidP="000D755D">
            <w:pPr>
              <w:pStyle w:val="a7"/>
              <w:shd w:val="clear" w:color="auto" w:fill="auto"/>
              <w:ind w:left="140"/>
              <w:rPr>
                <w:b w:val="0"/>
                <w:bCs w:val="0"/>
                <w:i/>
                <w:sz w:val="24"/>
                <w:szCs w:val="24"/>
                <w:lang w:val="ru-RU"/>
              </w:rPr>
            </w:pPr>
            <w:r w:rsidRPr="000D755D">
              <w:rPr>
                <w:b w:val="0"/>
                <w:i/>
                <w:sz w:val="24"/>
                <w:szCs w:val="24"/>
                <w:lang w:val="ru-RU"/>
              </w:rPr>
              <w:t xml:space="preserve">8000000000:62:029:0075 – </w:t>
            </w:r>
            <w:r w:rsidR="00022993">
              <w:rPr>
                <w:b w:val="0"/>
                <w:i/>
                <w:sz w:val="24"/>
                <w:szCs w:val="24"/>
                <w:lang w:val="ru-RU"/>
              </w:rPr>
              <w:t>571 169</w:t>
            </w:r>
            <w:r w:rsidRPr="000D755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55D">
              <w:rPr>
                <w:b w:val="0"/>
                <w:i/>
                <w:sz w:val="24"/>
                <w:szCs w:val="24"/>
                <w:lang w:val="ru-RU"/>
              </w:rPr>
              <w:t>грн</w:t>
            </w:r>
            <w:proofErr w:type="spellEnd"/>
            <w:r w:rsidRPr="000D755D">
              <w:rPr>
                <w:b w:val="0"/>
                <w:i/>
                <w:sz w:val="24"/>
                <w:szCs w:val="24"/>
                <w:lang w:val="ru-RU"/>
              </w:rPr>
              <w:t xml:space="preserve"> 7</w:t>
            </w:r>
            <w:r w:rsidR="00022993">
              <w:rPr>
                <w:b w:val="0"/>
                <w:i/>
                <w:sz w:val="24"/>
                <w:szCs w:val="24"/>
                <w:lang w:val="ru-RU"/>
              </w:rPr>
              <w:t>6</w:t>
            </w:r>
            <w:r w:rsidRPr="000D755D">
              <w:rPr>
                <w:b w:val="0"/>
                <w:i/>
                <w:sz w:val="24"/>
                <w:szCs w:val="24"/>
                <w:lang w:val="ru-RU"/>
              </w:rPr>
              <w:t xml:space="preserve"> коп;</w:t>
            </w:r>
          </w:p>
          <w:p w14:paraId="711D6DFD" w14:textId="6CD4911C" w:rsidR="000D755D" w:rsidRPr="000D755D" w:rsidRDefault="000D755D" w:rsidP="000D755D">
            <w:pPr>
              <w:pStyle w:val="a7"/>
              <w:shd w:val="clear" w:color="auto" w:fill="auto"/>
              <w:ind w:left="140"/>
              <w:rPr>
                <w:bCs w:val="0"/>
                <w:i/>
                <w:sz w:val="24"/>
                <w:szCs w:val="24"/>
                <w:lang w:val="ru-RU"/>
              </w:rPr>
            </w:pPr>
            <w:r w:rsidRPr="000D755D">
              <w:rPr>
                <w:b w:val="0"/>
                <w:i/>
                <w:sz w:val="24"/>
                <w:szCs w:val="24"/>
                <w:lang w:val="ru-RU"/>
              </w:rPr>
              <w:t xml:space="preserve">8000000000:62:029:0076 – </w:t>
            </w:r>
            <w:r w:rsidR="004E52A3">
              <w:rPr>
                <w:b w:val="0"/>
                <w:i/>
                <w:sz w:val="24"/>
                <w:szCs w:val="24"/>
                <w:lang w:val="ru-RU"/>
              </w:rPr>
              <w:t>257 150</w:t>
            </w:r>
            <w:r w:rsidRPr="000D755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55D">
              <w:rPr>
                <w:b w:val="0"/>
                <w:i/>
                <w:sz w:val="24"/>
                <w:szCs w:val="24"/>
                <w:lang w:val="ru-RU"/>
              </w:rPr>
              <w:t>грн</w:t>
            </w:r>
            <w:proofErr w:type="spellEnd"/>
            <w:r w:rsidRPr="000D755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4E52A3">
              <w:rPr>
                <w:b w:val="0"/>
                <w:i/>
                <w:sz w:val="24"/>
                <w:szCs w:val="24"/>
                <w:lang w:val="ru-RU"/>
              </w:rPr>
              <w:t>02</w:t>
            </w:r>
            <w:r w:rsidRPr="000D755D">
              <w:rPr>
                <w:b w:val="0"/>
                <w:i/>
                <w:sz w:val="24"/>
                <w:szCs w:val="24"/>
                <w:lang w:val="ru-RU"/>
              </w:rPr>
              <w:t xml:space="preserve"> коп;</w:t>
            </w:r>
          </w:p>
          <w:p w14:paraId="2C7E83FA" w14:textId="242F36B3" w:rsidR="00B30291" w:rsidRPr="008F240B" w:rsidRDefault="000D755D" w:rsidP="004B06D0">
            <w:pPr>
              <w:pStyle w:val="a4"/>
              <w:spacing w:after="120"/>
              <w:ind w:left="142"/>
              <w:rPr>
                <w:rStyle w:val="ac"/>
                <w:b/>
                <w:iCs w:val="0"/>
                <w:sz w:val="24"/>
                <w:szCs w:val="24"/>
              </w:rPr>
            </w:pPr>
            <w:r w:rsidRPr="000D755D">
              <w:rPr>
                <w:i/>
                <w:sz w:val="24"/>
                <w:szCs w:val="24"/>
                <w:lang w:val="ru-RU"/>
              </w:rPr>
              <w:t xml:space="preserve">8000000000:62:029:0077 </w:t>
            </w:r>
            <w:r w:rsidR="004B06D0">
              <w:rPr>
                <w:bCs/>
                <w:i/>
                <w:sz w:val="24"/>
                <w:szCs w:val="24"/>
                <w:lang w:val="ru-RU"/>
              </w:rPr>
              <w:t>–</w:t>
            </w:r>
            <w:r w:rsidRPr="000D755D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B06D0">
              <w:rPr>
                <w:bCs/>
                <w:i/>
                <w:sz w:val="24"/>
                <w:szCs w:val="24"/>
                <w:lang w:val="ru-RU"/>
              </w:rPr>
              <w:t>302 893</w:t>
            </w:r>
            <w:r w:rsidRPr="000D755D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55D">
              <w:rPr>
                <w:bCs/>
                <w:i/>
                <w:sz w:val="24"/>
                <w:szCs w:val="24"/>
                <w:lang w:val="ru-RU"/>
              </w:rPr>
              <w:t>грн</w:t>
            </w:r>
            <w:proofErr w:type="spellEnd"/>
            <w:r w:rsidRPr="000D755D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B06D0">
              <w:rPr>
                <w:bCs/>
                <w:i/>
                <w:sz w:val="24"/>
                <w:szCs w:val="24"/>
                <w:lang w:val="ru-RU"/>
              </w:rPr>
              <w:t>05</w:t>
            </w:r>
            <w:r w:rsidRPr="000D755D">
              <w:rPr>
                <w:bCs/>
                <w:i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E3BB014" w14:textId="2BB875BC" w:rsidR="000D755D" w:rsidRPr="006E10B3" w:rsidRDefault="00D77F52" w:rsidP="000D755D">
            <w:pPr>
              <w:pStyle w:val="1"/>
              <w:tabs>
                <w:tab w:val="left" w:pos="668"/>
              </w:tabs>
              <w:spacing w:line="228" w:lineRule="auto"/>
              <w:ind w:left="-120"/>
              <w:rPr>
                <w:i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0D755D" w:rsidRPr="000D755D">
              <w:rPr>
                <w:i w:val="0"/>
                <w:lang w:val="ru-RU"/>
              </w:rPr>
              <w:t xml:space="preserve"> </w:t>
            </w:r>
            <w:proofErr w:type="spellStart"/>
            <w:r w:rsidR="000D755D" w:rsidRPr="000D755D">
              <w:rPr>
                <w:sz w:val="24"/>
                <w:szCs w:val="24"/>
                <w:lang w:val="ru-RU"/>
              </w:rPr>
              <w:t>Наведені</w:t>
            </w:r>
            <w:proofErr w:type="spellEnd"/>
            <w:r w:rsidR="000D755D" w:rsidRPr="000D75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755D" w:rsidRPr="000D755D">
              <w:rPr>
                <w:sz w:val="24"/>
                <w:szCs w:val="24"/>
                <w:lang w:val="ru-RU"/>
              </w:rPr>
              <w:t>розрахунки</w:t>
            </w:r>
            <w:proofErr w:type="spellEnd"/>
            <w:r w:rsidR="000D755D" w:rsidRPr="000D75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755D" w:rsidRPr="000D755D">
              <w:rPr>
                <w:sz w:val="24"/>
                <w:szCs w:val="24"/>
                <w:lang w:val="ru-RU"/>
              </w:rPr>
              <w:t>нормативних</w:t>
            </w:r>
            <w:proofErr w:type="spellEnd"/>
            <w:r w:rsidR="000D755D" w:rsidRPr="000D75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755D" w:rsidRPr="000D755D">
              <w:rPr>
                <w:sz w:val="24"/>
                <w:szCs w:val="24"/>
                <w:lang w:val="ru-RU"/>
              </w:rPr>
              <w:t>грошових</w:t>
            </w:r>
            <w:proofErr w:type="spellEnd"/>
            <w:r w:rsidR="000D755D" w:rsidRPr="000D75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755D" w:rsidRPr="000D755D">
              <w:rPr>
                <w:sz w:val="24"/>
                <w:szCs w:val="24"/>
                <w:lang w:val="ru-RU"/>
              </w:rPr>
              <w:t>оцінок</w:t>
            </w:r>
            <w:proofErr w:type="spellEnd"/>
            <w:r w:rsidR="000D755D" w:rsidRPr="000D755D">
              <w:rPr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0D755D" w:rsidRPr="000D755D">
              <w:rPr>
                <w:sz w:val="24"/>
                <w:szCs w:val="24"/>
                <w:lang w:val="ru-RU"/>
              </w:rPr>
              <w:t>остаточними</w:t>
            </w:r>
            <w:proofErr w:type="spellEnd"/>
            <w:r w:rsidR="000D755D" w:rsidRPr="000D755D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0D755D" w:rsidRPr="000D755D">
              <w:rPr>
                <w:sz w:val="24"/>
                <w:szCs w:val="24"/>
                <w:lang w:val="ru-RU"/>
              </w:rPr>
              <w:t>будуть</w:t>
            </w:r>
            <w:proofErr w:type="spellEnd"/>
            <w:r w:rsidR="000D755D" w:rsidRPr="000D75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755D" w:rsidRPr="000D755D">
              <w:rPr>
                <w:sz w:val="24"/>
                <w:szCs w:val="24"/>
                <w:lang w:val="ru-RU"/>
              </w:rPr>
              <w:t>уточнені</w:t>
            </w:r>
            <w:proofErr w:type="spellEnd"/>
            <w:r w:rsidR="000D755D" w:rsidRPr="000D755D">
              <w:rPr>
                <w:sz w:val="24"/>
                <w:szCs w:val="24"/>
                <w:lang w:val="ru-RU"/>
              </w:rPr>
              <w:t xml:space="preserve"> </w:t>
            </w:r>
            <w:r w:rsidR="000D755D" w:rsidRPr="006E10B3">
              <w:rPr>
                <w:sz w:val="24"/>
                <w:szCs w:val="24"/>
                <w:lang w:val="ru-RU"/>
              </w:rPr>
              <w:t xml:space="preserve">  </w:t>
            </w:r>
          </w:p>
          <w:p w14:paraId="21E211F5" w14:textId="32DEE308" w:rsidR="00265722" w:rsidRPr="00B30291" w:rsidRDefault="000D755D" w:rsidP="000D755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55D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0D755D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D755D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Pr="000D755D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Pr="000D755D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0D755D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0D755D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Pr="000D755D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0D755D">
              <w:rPr>
                <w:i/>
                <w:sz w:val="24"/>
                <w:szCs w:val="24"/>
                <w:lang w:val="ru-RU"/>
              </w:rPr>
              <w:t>земельні</w:t>
            </w:r>
            <w:proofErr w:type="spellEnd"/>
            <w:r w:rsidRPr="000D755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55D">
              <w:rPr>
                <w:i/>
                <w:sz w:val="24"/>
                <w:szCs w:val="24"/>
                <w:lang w:val="ru-RU"/>
              </w:rPr>
              <w:t>ділянки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2215D6D7" w14:textId="77777777" w:rsidR="004C3C1E" w:rsidRDefault="004C3C1E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3E8C4A53" w14:textId="77777777" w:rsidR="004C3C1E" w:rsidRDefault="004C3C1E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315EEBDD" w14:textId="77777777" w:rsidR="004C3C1E" w:rsidRDefault="004C3C1E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5812FDB4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562E3251" w14:textId="131FE6EC" w:rsidR="00176EC4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E01FEE" w:rsidRPr="00E94211">
        <w:rPr>
          <w:i w:val="0"/>
          <w:sz w:val="24"/>
          <w:szCs w:val="24"/>
          <w:lang w:val="uk-UA"/>
        </w:rPr>
        <w:t xml:space="preserve">замовлення зацікавленої особи землевпорядною організацією розроблено </w:t>
      </w:r>
      <w:proofErr w:type="spellStart"/>
      <w:r w:rsidR="00E01FEE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E01FEE" w:rsidRPr="00E94211">
        <w:rPr>
          <w:sz w:val="24"/>
          <w:szCs w:val="24"/>
          <w:lang w:val="uk-UA"/>
        </w:rPr>
        <w:t xml:space="preserve"> </w:t>
      </w:r>
      <w:r w:rsidR="00E01FEE" w:rsidRPr="00E94211">
        <w:rPr>
          <w:i w:val="0"/>
          <w:sz w:val="24"/>
          <w:szCs w:val="24"/>
          <w:lang w:val="uk-UA"/>
        </w:rPr>
        <w:t>землеустрою щодо відведення земельн</w:t>
      </w:r>
      <w:r w:rsidR="000D755D">
        <w:rPr>
          <w:i w:val="0"/>
          <w:sz w:val="24"/>
          <w:szCs w:val="24"/>
          <w:lang w:val="uk-UA"/>
        </w:rPr>
        <w:t>их</w:t>
      </w:r>
      <w:r w:rsidR="00E01FEE" w:rsidRPr="00E94211">
        <w:rPr>
          <w:i w:val="0"/>
          <w:sz w:val="24"/>
          <w:szCs w:val="24"/>
          <w:lang w:val="uk-UA"/>
        </w:rPr>
        <w:t xml:space="preserve"> ділян</w:t>
      </w:r>
      <w:r w:rsidR="000D755D">
        <w:rPr>
          <w:i w:val="0"/>
          <w:sz w:val="24"/>
          <w:szCs w:val="24"/>
          <w:lang w:val="uk-UA"/>
        </w:rPr>
        <w:t>о</w:t>
      </w:r>
      <w:r w:rsidR="00E01FEE" w:rsidRPr="00E94211">
        <w:rPr>
          <w:i w:val="0"/>
          <w:sz w:val="24"/>
          <w:szCs w:val="24"/>
          <w:lang w:val="uk-UA"/>
        </w:rPr>
        <w:t xml:space="preserve">к, на підставі якого та відповідно до </w:t>
      </w:r>
      <w:r w:rsidR="00E01FEE" w:rsidRPr="00BC183A">
        <w:rPr>
          <w:i w:val="0"/>
          <w:sz w:val="24"/>
          <w:szCs w:val="24"/>
          <w:lang w:val="uk-UA"/>
        </w:rPr>
        <w:t xml:space="preserve">статей 9, 123 </w:t>
      </w:r>
      <w:r w:rsidR="00E01FEE" w:rsidRPr="00E94211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 w:rsidR="00E01FEE">
        <w:rPr>
          <w:i w:val="0"/>
          <w:sz w:val="24"/>
          <w:szCs w:val="24"/>
          <w:lang w:val="uk-UA"/>
        </w:rPr>
        <w:t xml:space="preserve">                        </w:t>
      </w:r>
      <w:r w:rsidR="00E01FEE" w:rsidRPr="00E94211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E01FEE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E01FEE" w:rsidRPr="00E94211">
        <w:rPr>
          <w:i w:val="0"/>
          <w:sz w:val="24"/>
          <w:szCs w:val="24"/>
          <w:lang w:val="uk-UA"/>
        </w:rPr>
        <w:t xml:space="preserve"> рішення Київської міської ради</w:t>
      </w:r>
      <w:r w:rsidR="00E01FEE" w:rsidRPr="00265722">
        <w:rPr>
          <w:i w:val="0"/>
          <w:sz w:val="24"/>
          <w:szCs w:val="24"/>
          <w:lang w:val="uk-UA"/>
        </w:rPr>
        <w:t xml:space="preserve"> </w:t>
      </w:r>
      <w:proofErr w:type="spellStart"/>
      <w:r w:rsidR="00E01FEE" w:rsidRPr="00265722">
        <w:rPr>
          <w:i w:val="0"/>
          <w:sz w:val="24"/>
          <w:szCs w:val="24"/>
          <w:lang w:val="uk-UA"/>
        </w:rPr>
        <w:t>ради</w:t>
      </w:r>
      <w:proofErr w:type="spellEnd"/>
      <w:r w:rsidR="00E01FEE">
        <w:rPr>
          <w:i w:val="0"/>
          <w:sz w:val="24"/>
          <w:szCs w:val="24"/>
          <w:lang w:val="uk-UA"/>
        </w:rPr>
        <w:t>.</w:t>
      </w:r>
    </w:p>
    <w:p w14:paraId="37A168E0" w14:textId="77777777" w:rsidR="00E01FEE" w:rsidRPr="00265722" w:rsidRDefault="00E01FEE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4FA80928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</w:t>
      </w:r>
      <w:proofErr w:type="spellEnd"/>
      <w:r w:rsidR="00D51171">
        <w:rPr>
          <w:sz w:val="24"/>
          <w:szCs w:val="24"/>
          <w:lang w:val="uk-UA"/>
        </w:rPr>
        <w:t>о</w:t>
      </w:r>
      <w:r w:rsidRPr="00C7476E">
        <w:rPr>
          <w:sz w:val="24"/>
          <w:szCs w:val="24"/>
        </w:rPr>
        <w:t>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AB96488" w:rsidR="00B30291" w:rsidRPr="00AC6C1F" w:rsidRDefault="00D77F52" w:rsidP="00D51171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</w:t>
            </w:r>
            <w:r w:rsidR="00D51171">
              <w:rPr>
                <w:i w:val="0"/>
                <w:sz w:val="24"/>
                <w:szCs w:val="24"/>
                <w:lang w:val="ru-RU"/>
              </w:rPr>
              <w:t>ках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1E97734D" w14:textId="77777777" w:rsidR="00B30291" w:rsidRDefault="00B30291" w:rsidP="000D755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0D755D">
              <w:rPr>
                <w:rFonts w:ascii="Times New Roman" w:eastAsia="Times New Roman" w:hAnsi="Times New Roman" w:cs="Times New Roman"/>
                <w:i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0D755D"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</w:t>
            </w:r>
            <w:r w:rsidR="000D755D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68A8E7B" w14:textId="306CF170" w:rsidR="000D755D" w:rsidRPr="00F336A8" w:rsidRDefault="000D755D" w:rsidP="004C3C1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</w:t>
            </w:r>
            <w:r w:rsidR="004C3C1E">
              <w:rPr>
                <w:rFonts w:ascii="Times New Roman" w:eastAsiaTheme="minorHAnsi" w:hAnsi="Times New Roman" w:cs="Times New Roman"/>
                <w:i/>
                <w:lang w:val="ru-RU"/>
              </w:rPr>
              <w:t xml:space="preserve">з </w:t>
            </w:r>
            <w:proofErr w:type="spellStart"/>
            <w:r w:rsidR="004C3C1E" w:rsidRPr="004C3C1E">
              <w:rPr>
                <w:rFonts w:ascii="Times New Roman" w:hAnsi="Times New Roman" w:cs="Times New Roman"/>
                <w:i/>
                <w:color w:val="auto"/>
                <w:lang w:val="ru-RU"/>
              </w:rPr>
              <w:t>кадастрови</w:t>
            </w:r>
            <w:r w:rsidR="004C3C1E">
              <w:rPr>
                <w:rFonts w:ascii="Times New Roman" w:hAnsi="Times New Roman" w:cs="Times New Roman"/>
                <w:i/>
                <w:color w:val="auto"/>
                <w:lang w:val="ru-RU"/>
              </w:rPr>
              <w:t>м</w:t>
            </w:r>
            <w:proofErr w:type="spellEnd"/>
            <w:r w:rsidR="004C3C1E" w:rsidRPr="004C3C1E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номер</w:t>
            </w:r>
            <w:r w:rsidR="004C3C1E">
              <w:rPr>
                <w:rFonts w:ascii="Times New Roman" w:hAnsi="Times New Roman" w:cs="Times New Roman"/>
                <w:i/>
                <w:color w:val="auto"/>
                <w:lang w:val="ru-RU"/>
              </w:rPr>
              <w:t>ом</w:t>
            </w:r>
            <w:r w:rsidR="004C3C1E" w:rsidRPr="004C3C1E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="004C3C1E" w:rsidRPr="004C3C1E">
              <w:rPr>
                <w:rFonts w:ascii="Times New Roman" w:hAnsi="Times New Roman" w:cs="Times New Roman"/>
                <w:i/>
                <w:lang w:val="ru-RU"/>
              </w:rPr>
              <w:t>8000000000:62:029:0074</w:t>
            </w:r>
            <w:r w:rsidR="004C3C1E">
              <w:rPr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розташований спортивний майданчик.</w:t>
            </w:r>
          </w:p>
        </w:tc>
      </w:tr>
      <w:tr w:rsidR="00B30291" w:rsidRPr="0070402C" w14:paraId="29DEE27E" w14:textId="77777777" w:rsidTr="004C3C1E">
        <w:trPr>
          <w:cantSplit/>
          <w:trHeight w:val="1192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65BFD914" w:rsidR="00B30291" w:rsidRPr="00F336A8" w:rsidRDefault="004C3C1E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Рішенням Київської міської ради від 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910/910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затверджено детальний план території в межах вулиць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Мілютенка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, Шолом-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Алейхема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, Братиславської та Лісового проспекту</w:t>
            </w:r>
            <w:r w:rsidRPr="00C71430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у Деснянському районі м. Києва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368FCD52" w14:textId="77777777" w:rsidR="004C3C1E" w:rsidRPr="00C92ABE" w:rsidRDefault="00D77F52" w:rsidP="004C3C1E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46493E">
              <w:rPr>
                <w:lang w:val="ru-RU"/>
              </w:rPr>
              <w:t xml:space="preserve"> </w:t>
            </w:r>
            <w:proofErr w:type="spellStart"/>
            <w:r w:rsidR="004C3C1E" w:rsidRPr="00C92ABE">
              <w:rPr>
                <w:i w:val="0"/>
                <w:sz w:val="24"/>
                <w:szCs w:val="24"/>
                <w:lang w:val="ru-RU"/>
              </w:rPr>
              <w:t>Функціональне</w:t>
            </w:r>
            <w:proofErr w:type="spellEnd"/>
            <w:r w:rsidR="004C3C1E" w:rsidRPr="00C92ABE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45C4956F" w14:textId="77777777" w:rsidR="004C3C1E" w:rsidRPr="00C92ABE" w:rsidRDefault="004C3C1E" w:rsidP="004C3C1E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92ABE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2ABE">
              <w:rPr>
                <w:i w:val="0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C92ABE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2ABE">
              <w:rPr>
                <w:i w:val="0"/>
                <w:sz w:val="24"/>
                <w:szCs w:val="24"/>
                <w:lang w:val="ru-RU"/>
              </w:rPr>
              <w:t>згідно</w:t>
            </w:r>
            <w:proofErr w:type="spellEnd"/>
            <w:r w:rsidRPr="00C92ABE">
              <w:rPr>
                <w:i w:val="0"/>
                <w:sz w:val="24"/>
                <w:szCs w:val="24"/>
                <w:lang w:val="ru-RU"/>
              </w:rPr>
              <w:t xml:space="preserve"> з </w:t>
            </w:r>
          </w:p>
          <w:p w14:paraId="33C5B68C" w14:textId="21A5AA94" w:rsidR="00B30291" w:rsidRPr="00AC6C1F" w:rsidRDefault="004C3C1E" w:rsidP="004C3C1E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F7E0E">
              <w:rPr>
                <w:rFonts w:ascii="Times New Roman" w:hAnsi="Times New Roman" w:cs="Times New Roman"/>
                <w:lang w:val="ru-RU"/>
              </w:rPr>
              <w:t>містобудівною</w:t>
            </w:r>
            <w:proofErr w:type="spellEnd"/>
            <w:r w:rsidRPr="002F7E0E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2F7E0E">
              <w:rPr>
                <w:rFonts w:ascii="Times New Roman" w:hAnsi="Times New Roman" w:cs="Times New Roman"/>
                <w:lang w:val="ru-RU"/>
              </w:rPr>
              <w:t>документацією</w:t>
            </w:r>
            <w:proofErr w:type="spellEnd"/>
            <w:r w:rsidRPr="002F7E0E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6237" w:type="dxa"/>
          </w:tcPr>
          <w:p w14:paraId="7813653A" w14:textId="3299D4BC" w:rsidR="004C3C1E" w:rsidRDefault="004C3C1E" w:rsidP="004C3C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92ABE">
              <w:rPr>
                <w:rFonts w:ascii="Times New Roman" w:hAnsi="Times New Roman" w:cs="Times New Roman"/>
                <w:i/>
              </w:rPr>
              <w:t xml:space="preserve">Відповідно до детального плану території 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в межах вулиць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Мілютенка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, Шолом-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Алейхема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, Братиславської та Лісового проспекту</w:t>
            </w:r>
            <w:r w:rsidRPr="00C71430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у Деснянському районі м. Києва</w:t>
            </w:r>
            <w:r w:rsidRPr="00C92ABE">
              <w:rPr>
                <w:rFonts w:ascii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від 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910/910</w:t>
            </w:r>
            <w:r w:rsidRPr="00C92ABE">
              <w:rPr>
                <w:rFonts w:ascii="Times New Roman" w:hAnsi="Times New Roman" w:cs="Times New Roman"/>
                <w:i/>
              </w:rPr>
              <w:t>, 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C92ABE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C92ABE">
              <w:rPr>
                <w:rFonts w:ascii="Times New Roman" w:hAnsi="Times New Roman" w:cs="Times New Roman"/>
                <w:i/>
              </w:rPr>
              <w:t xml:space="preserve"> за функціональним призначенням </w:t>
            </w:r>
            <w:r>
              <w:rPr>
                <w:rFonts w:ascii="Times New Roman" w:hAnsi="Times New Roman" w:cs="Times New Roman"/>
                <w:i/>
              </w:rPr>
              <w:t>належать:</w:t>
            </w:r>
          </w:p>
          <w:p w14:paraId="137E1A78" w14:textId="7C84152B" w:rsidR="00C51280" w:rsidRDefault="00C51280" w:rsidP="004C3C1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Theme="minorHAnsi" w:hAnsi="Times New Roman" w:cs="Times New Roman"/>
                <w:i/>
              </w:rPr>
              <w:t xml:space="preserve">- </w:t>
            </w:r>
            <w:r w:rsidR="004C3C1E" w:rsidRPr="004C3C1E">
              <w:rPr>
                <w:rFonts w:ascii="Times New Roman" w:eastAsiaTheme="minorHAnsi" w:hAnsi="Times New Roman" w:cs="Times New Roman"/>
                <w:i/>
              </w:rPr>
              <w:t xml:space="preserve">з </w:t>
            </w:r>
            <w:r w:rsidR="004C3C1E" w:rsidRPr="004C3C1E">
              <w:rPr>
                <w:rFonts w:ascii="Times New Roman" w:hAnsi="Times New Roman" w:cs="Times New Roman"/>
                <w:i/>
                <w:color w:val="auto"/>
              </w:rPr>
              <w:t xml:space="preserve">кадастровим номером </w:t>
            </w:r>
            <w:r w:rsidR="004C3C1E" w:rsidRPr="004C3C1E">
              <w:rPr>
                <w:rFonts w:ascii="Times New Roman" w:hAnsi="Times New Roman" w:cs="Times New Roman"/>
                <w:i/>
              </w:rPr>
              <w:t>8000000000:62:029:0074</w:t>
            </w:r>
            <w:r w:rsidR="004C3C1E" w:rsidRPr="00C92ABE">
              <w:rPr>
                <w:rFonts w:ascii="Times New Roman" w:hAnsi="Times New Roman" w:cs="Times New Roman"/>
                <w:i/>
              </w:rPr>
              <w:t xml:space="preserve"> </w:t>
            </w:r>
            <w:r w:rsidR="004C3C1E">
              <w:rPr>
                <w:rFonts w:ascii="Times New Roman" w:hAnsi="Times New Roman" w:cs="Times New Roman"/>
                <w:i/>
              </w:rPr>
              <w:t xml:space="preserve">переважно до території зелених насаджень загального користування (існуючі), частково до </w:t>
            </w:r>
            <w:r w:rsidR="004C3C1E" w:rsidRPr="00C92ABE">
              <w:rPr>
                <w:rFonts w:ascii="Times New Roman" w:hAnsi="Times New Roman" w:cs="Times New Roman"/>
                <w:i/>
              </w:rPr>
              <w:t xml:space="preserve">території </w:t>
            </w:r>
            <w:r w:rsidR="004C3C1E">
              <w:rPr>
                <w:rFonts w:ascii="Times New Roman" w:hAnsi="Times New Roman" w:cs="Times New Roman"/>
                <w:i/>
              </w:rPr>
              <w:t>житлової забудови багатоповерхової</w:t>
            </w:r>
            <w:r w:rsidR="004C3C1E" w:rsidRPr="00C92ABE">
              <w:rPr>
                <w:rFonts w:ascii="Times New Roman" w:hAnsi="Times New Roman" w:cs="Times New Roman"/>
                <w:i/>
              </w:rPr>
              <w:t xml:space="preserve"> </w:t>
            </w:r>
            <w:r w:rsidR="004C3C1E">
              <w:rPr>
                <w:rFonts w:ascii="Times New Roman" w:hAnsi="Times New Roman" w:cs="Times New Roman"/>
                <w:i/>
              </w:rPr>
              <w:t xml:space="preserve">(існуючі), </w:t>
            </w:r>
            <w:r w:rsidR="0046493E">
              <w:rPr>
                <w:rFonts w:ascii="Times New Roman" w:hAnsi="Times New Roman" w:cs="Times New Roman"/>
                <w:i/>
              </w:rPr>
              <w:t>частково до території громадських будівель та споруд (існуючі)</w:t>
            </w:r>
            <w:r w:rsidR="0046493E">
              <w:rPr>
                <w:rFonts w:ascii="Times New Roman" w:hAnsi="Times New Roman" w:cs="Times New Roman"/>
                <w:i/>
              </w:rPr>
              <w:t xml:space="preserve"> та </w:t>
            </w:r>
            <w:r w:rsidR="004C3C1E">
              <w:rPr>
                <w:rFonts w:ascii="Times New Roman" w:hAnsi="Times New Roman" w:cs="Times New Roman"/>
                <w:i/>
              </w:rPr>
              <w:t xml:space="preserve">частково до території </w:t>
            </w:r>
            <w:r>
              <w:rPr>
                <w:rFonts w:ascii="Times New Roman" w:hAnsi="Times New Roman" w:cs="Times New Roman"/>
                <w:i/>
              </w:rPr>
              <w:t>вулиць і доріг;</w:t>
            </w:r>
          </w:p>
          <w:p w14:paraId="6F843334" w14:textId="5C0C8A64" w:rsidR="00C51280" w:rsidRDefault="00C51280" w:rsidP="00C5128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Theme="minorHAnsi" w:hAnsi="Times New Roman" w:cs="Times New Roman"/>
                <w:i/>
              </w:rPr>
              <w:t xml:space="preserve">- </w:t>
            </w:r>
            <w:r w:rsidRPr="004C3C1E">
              <w:rPr>
                <w:rFonts w:ascii="Times New Roman" w:eastAsiaTheme="minorHAnsi" w:hAnsi="Times New Roman" w:cs="Times New Roman"/>
                <w:i/>
              </w:rPr>
              <w:t xml:space="preserve">з </w:t>
            </w:r>
            <w:r w:rsidRPr="004C3C1E">
              <w:rPr>
                <w:rFonts w:ascii="Times New Roman" w:hAnsi="Times New Roman" w:cs="Times New Roman"/>
                <w:i/>
                <w:color w:val="auto"/>
              </w:rPr>
              <w:t xml:space="preserve">кадастровим номером </w:t>
            </w:r>
            <w:r w:rsidRPr="004C3C1E">
              <w:rPr>
                <w:rFonts w:ascii="Times New Roman" w:hAnsi="Times New Roman" w:cs="Times New Roman"/>
                <w:i/>
              </w:rPr>
              <w:t>8000000000:62:029:007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C92AB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частково до території зелених насаджень загального користування (існуючі) та частково до території вулиць і доріг;</w:t>
            </w:r>
          </w:p>
          <w:p w14:paraId="054C4996" w14:textId="664544F2" w:rsidR="00C51280" w:rsidRDefault="00C51280" w:rsidP="00C5128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Theme="minorHAnsi" w:hAnsi="Times New Roman" w:cs="Times New Roman"/>
                <w:i/>
              </w:rPr>
              <w:t xml:space="preserve">- </w:t>
            </w:r>
            <w:r w:rsidRPr="004C3C1E">
              <w:rPr>
                <w:rFonts w:ascii="Times New Roman" w:eastAsiaTheme="minorHAnsi" w:hAnsi="Times New Roman" w:cs="Times New Roman"/>
                <w:i/>
              </w:rPr>
              <w:t xml:space="preserve">з </w:t>
            </w:r>
            <w:r w:rsidRPr="004C3C1E">
              <w:rPr>
                <w:rFonts w:ascii="Times New Roman" w:hAnsi="Times New Roman" w:cs="Times New Roman"/>
                <w:i/>
                <w:color w:val="auto"/>
              </w:rPr>
              <w:t xml:space="preserve">кадастровим номером </w:t>
            </w:r>
            <w:r w:rsidRPr="004C3C1E">
              <w:rPr>
                <w:rFonts w:ascii="Times New Roman" w:hAnsi="Times New Roman" w:cs="Times New Roman"/>
                <w:i/>
              </w:rPr>
              <w:t>8000000000:62:029:007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C92AB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частково до території зелених насаджень загального користування (існуючі) та частково до території вулиць і доріг;</w:t>
            </w:r>
          </w:p>
          <w:p w14:paraId="42F8F087" w14:textId="2DA169B9" w:rsidR="00B30291" w:rsidRPr="00F336A8" w:rsidRDefault="00C51280" w:rsidP="0046493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Theme="minorHAnsi" w:hAnsi="Times New Roman" w:cs="Times New Roman"/>
                <w:i/>
              </w:rPr>
              <w:t xml:space="preserve">- </w:t>
            </w:r>
            <w:r w:rsidRPr="004C3C1E">
              <w:rPr>
                <w:rFonts w:ascii="Times New Roman" w:eastAsiaTheme="minorHAnsi" w:hAnsi="Times New Roman" w:cs="Times New Roman"/>
                <w:i/>
              </w:rPr>
              <w:t xml:space="preserve">з </w:t>
            </w:r>
            <w:r w:rsidRPr="004C3C1E">
              <w:rPr>
                <w:rFonts w:ascii="Times New Roman" w:hAnsi="Times New Roman" w:cs="Times New Roman"/>
                <w:i/>
                <w:color w:val="auto"/>
              </w:rPr>
              <w:t xml:space="preserve">кадастровим номером </w:t>
            </w:r>
            <w:r w:rsidRPr="004C3C1E">
              <w:rPr>
                <w:rFonts w:ascii="Times New Roman" w:hAnsi="Times New Roman" w:cs="Times New Roman"/>
                <w:i/>
              </w:rPr>
              <w:t>8000000000:62:029:007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C92AB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частково до території зелених насаджень загального користування (існуючі), частково до території вулиць і доріг</w:t>
            </w:r>
            <w:r w:rsidR="004C3C1E">
              <w:rPr>
                <w:rFonts w:ascii="Times New Roman" w:hAnsi="Times New Roman" w:cs="Times New Roman"/>
                <w:i/>
              </w:rPr>
              <w:t xml:space="preserve"> </w:t>
            </w:r>
            <w:r w:rsidR="004C3C1E" w:rsidRPr="00C92ABE">
              <w:rPr>
                <w:rFonts w:ascii="Times New Roman" w:hAnsi="Times New Roman" w:cs="Times New Roman"/>
                <w:i/>
              </w:rPr>
              <w:t>(</w:t>
            </w:r>
            <w:r w:rsidR="004C3C1E">
              <w:rPr>
                <w:rFonts w:ascii="Times New Roman" w:hAnsi="Times New Roman" w:cs="Times New Roman"/>
                <w:i/>
              </w:rPr>
              <w:t xml:space="preserve">кадастрова </w:t>
            </w:r>
            <w:r w:rsidR="004C3C1E" w:rsidRPr="008B78FA">
              <w:rPr>
                <w:rFonts w:ascii="Times New Roman" w:hAnsi="Times New Roman" w:cs="Times New Roman"/>
                <w:i/>
              </w:rPr>
              <w:t xml:space="preserve">довідка з містобудівного кадастру </w:t>
            </w:r>
            <w:r w:rsidR="004C3C1E" w:rsidRPr="008B78FA">
              <w:rPr>
                <w:rFonts w:ascii="Times New Roman" w:hAnsi="Times New Roman" w:cs="Times New Roman"/>
                <w:i/>
                <w:color w:val="000000" w:themeColor="text1"/>
              </w:rPr>
              <w:t>Департаменту містобудування та архітектури виконавчого органу Київської міської ради (Київської мі</w:t>
            </w:r>
            <w:r w:rsidR="004C3C1E">
              <w:rPr>
                <w:rFonts w:ascii="Times New Roman" w:hAnsi="Times New Roman" w:cs="Times New Roman"/>
                <w:i/>
                <w:color w:val="000000" w:themeColor="text1"/>
              </w:rPr>
              <w:t xml:space="preserve">ської державної адміністрації) </w:t>
            </w:r>
            <w:r w:rsidR="0046493E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замовлення </w:t>
            </w:r>
            <w:bookmarkStart w:id="0" w:name="_GoBack"/>
            <w:bookmarkEnd w:id="0"/>
            <w:r w:rsidR="0046493E" w:rsidRPr="008B78FA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 w:rsidR="0046493E">
              <w:rPr>
                <w:rFonts w:ascii="Times New Roman" w:hAnsi="Times New Roman" w:cs="Times New Roman"/>
                <w:i/>
                <w:color w:val="000000" w:themeColor="text1"/>
              </w:rPr>
              <w:t>00541218</w:t>
            </w:r>
            <w:r w:rsidR="0046493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4C3C1E" w:rsidRPr="008B78FA">
              <w:rPr>
                <w:rFonts w:ascii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</w:rPr>
              <w:t>07</w:t>
            </w:r>
            <w:r w:rsidR="004C3C1E" w:rsidRPr="008B78FA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="004C3C1E" w:rsidRPr="008B78FA">
              <w:rPr>
                <w:rFonts w:ascii="Times New Roman" w:hAnsi="Times New Roman" w:cs="Times New Roman"/>
                <w:i/>
              </w:rPr>
              <w:t>.202</w:t>
            </w:r>
            <w:r w:rsidR="004C3C1E">
              <w:rPr>
                <w:rFonts w:ascii="Times New Roman" w:hAnsi="Times New Roman" w:cs="Times New Roman"/>
                <w:i/>
              </w:rPr>
              <w:t>4</w:t>
            </w:r>
            <w:r w:rsidR="004C3C1E" w:rsidRPr="00C92ABE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05D286CA" w:rsidR="00C51280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  <w:p w14:paraId="412726C9" w14:textId="77777777" w:rsidR="00C51280" w:rsidRPr="00C51280" w:rsidRDefault="00C51280" w:rsidP="00C51280">
            <w:pPr>
              <w:rPr>
                <w:rFonts w:ascii="Times New Roman" w:hAnsi="Times New Roman" w:cs="Times New Roman"/>
                <w:lang w:val="en-US"/>
              </w:rPr>
            </w:pPr>
          </w:p>
          <w:p w14:paraId="435C17FB" w14:textId="77777777" w:rsidR="00C51280" w:rsidRPr="00C51280" w:rsidRDefault="00C51280" w:rsidP="00C51280">
            <w:pPr>
              <w:rPr>
                <w:rFonts w:ascii="Times New Roman" w:hAnsi="Times New Roman" w:cs="Times New Roman"/>
                <w:lang w:val="en-US"/>
              </w:rPr>
            </w:pPr>
          </w:p>
          <w:p w14:paraId="051F0D4B" w14:textId="77777777" w:rsidR="00C51280" w:rsidRPr="00C51280" w:rsidRDefault="00C51280" w:rsidP="00C51280">
            <w:pPr>
              <w:rPr>
                <w:rFonts w:ascii="Times New Roman" w:hAnsi="Times New Roman" w:cs="Times New Roman"/>
                <w:lang w:val="en-US"/>
              </w:rPr>
            </w:pPr>
          </w:p>
          <w:p w14:paraId="78899865" w14:textId="3F10DDF0" w:rsidR="00B30291" w:rsidRPr="00C51280" w:rsidRDefault="00B30291" w:rsidP="00C512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</w:tcPr>
          <w:p w14:paraId="641766DC" w14:textId="5EF63527" w:rsidR="00B30291" w:rsidRPr="00AD604C" w:rsidRDefault="00C51280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C92ABE">
              <w:rPr>
                <w:rFonts w:ascii="Times New Roman" w:hAnsi="Times New Roman" w:cs="Times New Roman"/>
                <w:i/>
              </w:rPr>
              <w:t xml:space="preserve">Відповідно до детального плану території 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в межах вулиць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Мілютенка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, Шолом-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Алейхема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, Братиславської та Лісового проспекту</w:t>
            </w:r>
            <w:r w:rsidRPr="00C71430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 xml:space="preserve"> у Деснянському районі м. Києва</w:t>
            </w:r>
            <w:r w:rsidRPr="00C92ABE">
              <w:rPr>
                <w:rFonts w:ascii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від 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Pr="00C71430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910/910</w:t>
            </w:r>
            <w:r w:rsidRPr="00C92ABE">
              <w:rPr>
                <w:rFonts w:ascii="Times New Roman" w:hAnsi="Times New Roman" w:cs="Times New Roman"/>
                <w:i/>
              </w:rPr>
              <w:t>, 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C92ABE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C92ABE">
              <w:rPr>
                <w:rFonts w:ascii="Times New Roman" w:hAnsi="Times New Roman" w:cs="Times New Roman"/>
                <w:i/>
              </w:rPr>
              <w:t xml:space="preserve"> за функціональним призначенням </w:t>
            </w:r>
            <w:r>
              <w:rPr>
                <w:rFonts w:ascii="Times New Roman" w:hAnsi="Times New Roman" w:cs="Times New Roman"/>
                <w:i/>
              </w:rPr>
              <w:t>належать переважно до території зелених насаджень загального користування.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8C36CEF" w14:textId="77777777" w:rsidR="00C04B24" w:rsidRDefault="00F012A7" w:rsidP="00C5128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512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</w:t>
            </w:r>
            <w:r w:rsidR="00C512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C512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</w:t>
            </w:r>
            <w:r w:rsidR="00C512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их</w:t>
            </w:r>
            <w:r w:rsidRPr="00C512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</w:t>
            </w:r>
            <w:r w:rsidR="00C512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</w:t>
            </w:r>
            <w:r w:rsidRPr="00C512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 розташован</w:t>
            </w:r>
            <w:r w:rsidR="00C512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C512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межах червоних ліній.</w:t>
            </w:r>
          </w:p>
          <w:p w14:paraId="48727477" w14:textId="26951939" w:rsidR="00D51171" w:rsidRDefault="00D51171" w:rsidP="00D5117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82599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</w:t>
            </w:r>
            <w:r>
              <w:rPr>
                <w:rFonts w:ascii="Times New Roman" w:hAnsi="Times New Roman" w:cs="Times New Roman"/>
                <w:i/>
              </w:rPr>
              <w:t>их</w:t>
            </w:r>
            <w:r w:rsidRPr="00282599">
              <w:rPr>
                <w:rFonts w:ascii="Times New Roman" w:hAnsi="Times New Roman" w:cs="Times New Roman"/>
                <w:i/>
              </w:rPr>
              <w:t xml:space="preserve"> ділян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282599">
              <w:rPr>
                <w:rFonts w:ascii="Times New Roman" w:hAnsi="Times New Roman" w:cs="Times New Roman"/>
                <w:i/>
              </w:rPr>
              <w:t>к,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9EAC2CF" w14:textId="77777777" w:rsidR="00D51171" w:rsidRDefault="00D51171" w:rsidP="00D51171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E406746" w14:textId="77777777" w:rsidR="00D51171" w:rsidRDefault="00D51171" w:rsidP="00D51171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Зважаючи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вказане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цей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проєкт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рішення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направляється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для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подальшого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розгляду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Київською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міською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радою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відповідно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до </w:t>
            </w:r>
            <w:proofErr w:type="spellStart"/>
            <w:r w:rsidRPr="00A3296A">
              <w:rPr>
                <w:rFonts w:ascii="Times New Roman" w:hAnsi="Times New Roman" w:cs="Times New Roman"/>
                <w:i/>
                <w:lang w:val="ru-RU"/>
              </w:rPr>
              <w:t>її</w:t>
            </w:r>
            <w:proofErr w:type="spellEnd"/>
            <w:r w:rsidRPr="00A3296A">
              <w:rPr>
                <w:rFonts w:ascii="Times New Roman" w:hAnsi="Times New Roman" w:cs="Times New Roman"/>
                <w:i/>
                <w:lang w:val="ru-RU"/>
              </w:rPr>
              <w:t xml:space="preserve"> Регламенту.</w:t>
            </w:r>
          </w:p>
          <w:p w14:paraId="16A4FC9D" w14:textId="7EC077DE" w:rsidR="00D51171" w:rsidRPr="00D51171" w:rsidRDefault="00D51171" w:rsidP="00C51280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141CBC9D" w14:textId="77777777" w:rsidR="00D51171" w:rsidRDefault="00173F07" w:rsidP="00D5117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r w:rsidR="00D51171" w:rsidRPr="00173F07">
        <w:rPr>
          <w:i w:val="0"/>
          <w:sz w:val="24"/>
          <w:szCs w:val="24"/>
          <w:lang w:val="ru-RU"/>
        </w:rPr>
        <w:t xml:space="preserve">засади та порядок </w:t>
      </w:r>
      <w:proofErr w:type="spellStart"/>
      <w:r w:rsidR="00D51171">
        <w:rPr>
          <w:i w:val="0"/>
          <w:sz w:val="24"/>
          <w:szCs w:val="24"/>
          <w:lang w:val="ru-RU"/>
        </w:rPr>
        <w:t>надання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із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місті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Києві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>
        <w:rPr>
          <w:i w:val="0"/>
          <w:sz w:val="24"/>
          <w:szCs w:val="24"/>
          <w:lang w:val="ru-RU"/>
        </w:rPr>
        <w:t>Київської</w:t>
      </w:r>
      <w:proofErr w:type="spellEnd"/>
      <w:r w:rsidR="00D51171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>
        <w:rPr>
          <w:i w:val="0"/>
          <w:sz w:val="24"/>
          <w:szCs w:val="24"/>
          <w:lang w:val="ru-RU"/>
        </w:rPr>
        <w:t>міської</w:t>
      </w:r>
      <w:proofErr w:type="spellEnd"/>
      <w:r w:rsidR="00D51171">
        <w:rPr>
          <w:i w:val="0"/>
          <w:sz w:val="24"/>
          <w:szCs w:val="24"/>
          <w:lang w:val="ru-RU"/>
        </w:rPr>
        <w:t xml:space="preserve"> </w:t>
      </w:r>
      <w:r w:rsidR="00D51171" w:rsidRPr="00CD3A7D">
        <w:rPr>
          <w:i w:val="0"/>
          <w:sz w:val="24"/>
          <w:szCs w:val="24"/>
          <w:lang w:val="ru-RU"/>
        </w:rPr>
        <w:t>ради</w:t>
      </w:r>
      <w:r w:rsidR="00D51171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173F07">
        <w:rPr>
          <w:i w:val="0"/>
          <w:sz w:val="24"/>
          <w:szCs w:val="24"/>
          <w:lang w:val="ru-RU"/>
        </w:rPr>
        <w:t>від</w:t>
      </w:r>
      <w:proofErr w:type="spellEnd"/>
      <w:r w:rsidR="00D51171" w:rsidRPr="00173F07">
        <w:rPr>
          <w:i w:val="0"/>
          <w:sz w:val="24"/>
          <w:szCs w:val="24"/>
          <w:lang w:val="ru-RU"/>
        </w:rPr>
        <w:t xml:space="preserve"> 20</w:t>
      </w:r>
      <w:r w:rsidR="00D51171">
        <w:rPr>
          <w:i w:val="0"/>
          <w:sz w:val="24"/>
          <w:szCs w:val="24"/>
          <w:lang w:val="ru-RU"/>
        </w:rPr>
        <w:t>.04.</w:t>
      </w:r>
      <w:r w:rsidR="00D51171" w:rsidRPr="00173F07">
        <w:rPr>
          <w:i w:val="0"/>
          <w:sz w:val="24"/>
          <w:szCs w:val="24"/>
          <w:lang w:val="ru-RU"/>
        </w:rPr>
        <w:t>2017 № 241/2463.</w:t>
      </w:r>
    </w:p>
    <w:p w14:paraId="2D7C9C8B" w14:textId="77777777" w:rsidR="00D51171" w:rsidRPr="00A24A9A" w:rsidRDefault="00D51171" w:rsidP="00D51171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lang w:val="ru-RU"/>
        </w:rPr>
        <w:t>стосується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A24A9A">
        <w:rPr>
          <w:i w:val="0"/>
          <w:sz w:val="24"/>
          <w:szCs w:val="24"/>
          <w:lang w:val="ru-RU"/>
        </w:rPr>
        <w:t>соціальної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захищеності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осіб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з </w:t>
      </w:r>
      <w:proofErr w:type="spellStart"/>
      <w:r w:rsidRPr="00A24A9A">
        <w:rPr>
          <w:i w:val="0"/>
          <w:sz w:val="24"/>
          <w:szCs w:val="24"/>
          <w:lang w:val="ru-RU"/>
        </w:rPr>
        <w:t>інвалідністю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A24A9A">
        <w:rPr>
          <w:i w:val="0"/>
          <w:sz w:val="24"/>
          <w:szCs w:val="24"/>
          <w:lang w:val="ru-RU"/>
        </w:rPr>
        <w:t>матиме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впливу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A24A9A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цієї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категорії</w:t>
      </w:r>
      <w:proofErr w:type="spellEnd"/>
      <w:r w:rsidRPr="00A24A9A">
        <w:rPr>
          <w:i w:val="0"/>
          <w:sz w:val="24"/>
          <w:szCs w:val="24"/>
          <w:lang w:val="ru-RU"/>
        </w:rPr>
        <w:t>.</w:t>
      </w:r>
    </w:p>
    <w:p w14:paraId="208E3B3E" w14:textId="77777777" w:rsidR="00D51171" w:rsidRPr="00A24A9A" w:rsidRDefault="00D51171" w:rsidP="00D51171">
      <w:pPr>
        <w:pStyle w:val="1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>».</w:t>
      </w:r>
    </w:p>
    <w:p w14:paraId="0B837C96" w14:textId="77777777" w:rsidR="00D51171" w:rsidRDefault="00D51171" w:rsidP="00D5117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A24A9A">
        <w:rPr>
          <w:i w:val="0"/>
          <w:sz w:val="24"/>
          <w:szCs w:val="24"/>
          <w:lang w:val="ru-RU"/>
        </w:rPr>
        <w:t>Проєкт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рішення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A24A9A">
        <w:rPr>
          <w:i w:val="0"/>
          <w:sz w:val="24"/>
          <w:szCs w:val="24"/>
          <w:lang w:val="ru-RU"/>
        </w:rPr>
        <w:t>містить</w:t>
      </w:r>
      <w:proofErr w:type="spellEnd"/>
      <w:r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lang w:val="ru-RU"/>
        </w:rPr>
        <w:t>інформації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24A9A">
        <w:rPr>
          <w:i w:val="0"/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A24A9A">
        <w:rPr>
          <w:i w:val="0"/>
          <w:sz w:val="24"/>
          <w:szCs w:val="24"/>
          <w:shd w:val="clear" w:color="auto" w:fill="FFFFFF"/>
          <w:lang w:val="ru-RU"/>
        </w:rPr>
        <w:t>»</w:t>
      </w:r>
      <w:r w:rsidRPr="00A24A9A">
        <w:rPr>
          <w:i w:val="0"/>
          <w:sz w:val="24"/>
          <w:szCs w:val="24"/>
          <w:lang w:val="ru-RU"/>
        </w:rPr>
        <w:t>.</w:t>
      </w:r>
    </w:p>
    <w:p w14:paraId="702AFC77" w14:textId="1C235FBE" w:rsidR="00E90C7D" w:rsidRPr="00D51171" w:rsidRDefault="00E90C7D" w:rsidP="00D5117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0F8AD98" w14:textId="77777777" w:rsidR="00D51171" w:rsidRDefault="0098267F" w:rsidP="00D51171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="00D51171" w:rsidRPr="00A24A9A">
        <w:rPr>
          <w:i w:val="0"/>
          <w:sz w:val="24"/>
          <w:szCs w:val="24"/>
          <w:lang w:val="ru-RU"/>
        </w:rPr>
        <w:t xml:space="preserve">до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Податкового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України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та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Положення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місті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Києві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,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затвердженого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рішенням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Київської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міської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ради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від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встановлення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місцевих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податків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і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зборів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у м.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Києві</w:t>
      </w:r>
      <w:proofErr w:type="spellEnd"/>
      <w:r w:rsidR="00D51171" w:rsidRPr="00A24A9A">
        <w:rPr>
          <w:i w:val="0"/>
          <w:sz w:val="24"/>
          <w:szCs w:val="24"/>
          <w:lang w:val="ru-RU"/>
        </w:rPr>
        <w:t>» (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зі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змінами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та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доповненнями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)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розрахунковий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розмір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податку</w:t>
      </w:r>
      <w:proofErr w:type="spellEnd"/>
      <w:r w:rsidR="00D51171" w:rsidRPr="00A24A9A">
        <w:rPr>
          <w:i w:val="0"/>
          <w:sz w:val="24"/>
          <w:szCs w:val="24"/>
          <w:lang w:val="ru-RU"/>
        </w:rPr>
        <w:t xml:space="preserve"> </w:t>
      </w:r>
      <w:proofErr w:type="spellStart"/>
      <w:r w:rsidR="00D51171" w:rsidRPr="00A24A9A">
        <w:rPr>
          <w:i w:val="0"/>
          <w:sz w:val="24"/>
          <w:szCs w:val="24"/>
          <w:lang w:val="ru-RU"/>
        </w:rPr>
        <w:t>складатиме</w:t>
      </w:r>
      <w:proofErr w:type="spellEnd"/>
      <w:r w:rsidR="00D51171">
        <w:rPr>
          <w:i w:val="0"/>
          <w:sz w:val="24"/>
          <w:szCs w:val="24"/>
          <w:lang w:val="ru-RU"/>
        </w:rPr>
        <w:t xml:space="preserve"> (1%)</w:t>
      </w:r>
      <w:r w:rsidR="00D51171" w:rsidRPr="00A24A9A">
        <w:rPr>
          <w:i w:val="0"/>
          <w:sz w:val="24"/>
          <w:szCs w:val="24"/>
          <w:lang w:val="ru-RU"/>
        </w:rPr>
        <w:t xml:space="preserve">: </w:t>
      </w:r>
    </w:p>
    <w:p w14:paraId="5F2859E9" w14:textId="77777777" w:rsidR="00D51171" w:rsidRDefault="00D51171" w:rsidP="00D51171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</w:p>
    <w:p w14:paraId="17685DEB" w14:textId="53198761" w:rsidR="00D51171" w:rsidRPr="00570ED2" w:rsidRDefault="00D51171" w:rsidP="00D51171">
      <w:pPr>
        <w:pStyle w:val="a4"/>
        <w:numPr>
          <w:ilvl w:val="0"/>
          <w:numId w:val="4"/>
        </w:numPr>
        <w:shd w:val="clear" w:color="auto" w:fill="auto"/>
        <w:ind w:left="567" w:right="140"/>
        <w:jc w:val="both"/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</w:pPr>
      <w:r w:rsidRPr="00D51171">
        <w:rPr>
          <w:sz w:val="24"/>
          <w:szCs w:val="24"/>
          <w:lang w:val="uk-UA"/>
        </w:rPr>
        <w:t xml:space="preserve">земельної ділянки з </w:t>
      </w:r>
      <w:proofErr w:type="spellStart"/>
      <w:r w:rsidRPr="00D51171">
        <w:rPr>
          <w:bCs/>
          <w:iCs/>
          <w:color w:val="000000" w:themeColor="text1"/>
          <w:sz w:val="24"/>
          <w:szCs w:val="24"/>
          <w:shd w:val="clear" w:color="auto" w:fill="FFFFFF"/>
          <w:lang w:val="ru-RU"/>
        </w:rPr>
        <w:t>кадастровим</w:t>
      </w:r>
      <w:proofErr w:type="spellEnd"/>
      <w:r w:rsidRPr="00D51171">
        <w:rPr>
          <w:bCs/>
          <w:iCs/>
          <w:color w:val="000000" w:themeColor="text1"/>
          <w:sz w:val="24"/>
          <w:szCs w:val="24"/>
          <w:shd w:val="clear" w:color="auto" w:fill="FFFFFF"/>
          <w:lang w:val="ru-RU"/>
        </w:rPr>
        <w:t xml:space="preserve"> номером </w:t>
      </w:r>
      <w:r w:rsidRPr="00D51171">
        <w:rPr>
          <w:sz w:val="24"/>
          <w:szCs w:val="24"/>
          <w:lang w:val="ru-RU"/>
        </w:rPr>
        <w:t>8000000000:62:029:0074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 –</w:t>
      </w:r>
      <w:r w:rsidRPr="00D51171">
        <w:rPr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247350">
        <w:rPr>
          <w:bCs/>
          <w:color w:val="000000"/>
          <w:sz w:val="24"/>
          <w:szCs w:val="24"/>
          <w:shd w:val="clear" w:color="auto" w:fill="FFFFFF"/>
          <w:lang w:val="ru-RU"/>
        </w:rPr>
        <w:t>125 113</w:t>
      </w:r>
      <w:r w:rsidRPr="00D51171">
        <w:rPr>
          <w:rStyle w:val="ac"/>
          <w:i w:val="0"/>
          <w:iCs w:val="0"/>
          <w:lang w:val="ru-RU"/>
        </w:rPr>
        <w:t xml:space="preserve"> 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грн </w:t>
      </w:r>
      <w:r w:rsidR="00247350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38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коп</w:t>
      </w:r>
      <w:proofErr w:type="spellEnd"/>
      <w:r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;</w:t>
      </w:r>
    </w:p>
    <w:p w14:paraId="5355D7A3" w14:textId="24327170" w:rsidR="00D51171" w:rsidRPr="00570ED2" w:rsidRDefault="00D51171" w:rsidP="00D51171">
      <w:pPr>
        <w:pStyle w:val="a4"/>
        <w:numPr>
          <w:ilvl w:val="0"/>
          <w:numId w:val="4"/>
        </w:numPr>
        <w:shd w:val="clear" w:color="auto" w:fill="auto"/>
        <w:ind w:left="567" w:right="140"/>
        <w:jc w:val="both"/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</w:pPr>
      <w:r w:rsidRPr="00D51171">
        <w:rPr>
          <w:sz w:val="24"/>
          <w:szCs w:val="24"/>
          <w:lang w:val="uk-UA"/>
        </w:rPr>
        <w:t xml:space="preserve">земельної ділянки з </w:t>
      </w:r>
      <w:proofErr w:type="spellStart"/>
      <w:r w:rsidRPr="00D51171">
        <w:rPr>
          <w:bCs/>
          <w:iCs/>
          <w:color w:val="000000" w:themeColor="text1"/>
          <w:sz w:val="24"/>
          <w:szCs w:val="24"/>
          <w:shd w:val="clear" w:color="auto" w:fill="FFFFFF"/>
          <w:lang w:val="ru-RU"/>
        </w:rPr>
        <w:t>кадастровим</w:t>
      </w:r>
      <w:proofErr w:type="spellEnd"/>
      <w:r w:rsidRPr="00D51171">
        <w:rPr>
          <w:bCs/>
          <w:iCs/>
          <w:color w:val="000000" w:themeColor="text1"/>
          <w:sz w:val="24"/>
          <w:szCs w:val="24"/>
          <w:shd w:val="clear" w:color="auto" w:fill="FFFFFF"/>
          <w:lang w:val="ru-RU"/>
        </w:rPr>
        <w:t xml:space="preserve"> номером </w:t>
      </w:r>
      <w:r w:rsidRPr="00D51171">
        <w:rPr>
          <w:sz w:val="24"/>
          <w:szCs w:val="24"/>
          <w:lang w:val="ru-RU"/>
        </w:rPr>
        <w:t>8000000000:62:029:007</w:t>
      </w:r>
      <w:r>
        <w:rPr>
          <w:sz w:val="24"/>
          <w:szCs w:val="24"/>
          <w:lang w:val="ru-RU"/>
        </w:rPr>
        <w:t>5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 –</w:t>
      </w:r>
      <w:r w:rsidRPr="00D51171">
        <w:rPr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BF37F3">
        <w:rPr>
          <w:bCs/>
          <w:color w:val="000000"/>
          <w:sz w:val="24"/>
          <w:szCs w:val="24"/>
          <w:shd w:val="clear" w:color="auto" w:fill="FFFFFF"/>
          <w:lang w:val="ru-RU"/>
        </w:rPr>
        <w:t>5 711</w:t>
      </w:r>
      <w:r w:rsidRPr="00D51171">
        <w:rPr>
          <w:rStyle w:val="ac"/>
          <w:i w:val="0"/>
          <w:iCs w:val="0"/>
          <w:lang w:val="ru-RU"/>
        </w:rPr>
        <w:t xml:space="preserve"> 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грн </w:t>
      </w:r>
      <w:r w:rsidR="00BF37F3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70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коп</w:t>
      </w:r>
      <w:proofErr w:type="spellEnd"/>
      <w:r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;</w:t>
      </w:r>
    </w:p>
    <w:p w14:paraId="6F638578" w14:textId="7C14B657" w:rsidR="00D51171" w:rsidRDefault="00D51171" w:rsidP="00D51171">
      <w:pPr>
        <w:pStyle w:val="a4"/>
        <w:numPr>
          <w:ilvl w:val="0"/>
          <w:numId w:val="4"/>
        </w:numPr>
        <w:shd w:val="clear" w:color="auto" w:fill="auto"/>
        <w:ind w:left="567" w:right="140"/>
        <w:jc w:val="both"/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</w:pPr>
      <w:r w:rsidRPr="00D51171">
        <w:rPr>
          <w:sz w:val="24"/>
          <w:szCs w:val="24"/>
          <w:lang w:val="uk-UA"/>
        </w:rPr>
        <w:t xml:space="preserve">земельної ділянки з </w:t>
      </w:r>
      <w:proofErr w:type="spellStart"/>
      <w:r w:rsidRPr="00D51171">
        <w:rPr>
          <w:bCs/>
          <w:iCs/>
          <w:color w:val="000000" w:themeColor="text1"/>
          <w:sz w:val="24"/>
          <w:szCs w:val="24"/>
          <w:shd w:val="clear" w:color="auto" w:fill="FFFFFF"/>
          <w:lang w:val="ru-RU"/>
        </w:rPr>
        <w:t>кадастровим</w:t>
      </w:r>
      <w:proofErr w:type="spellEnd"/>
      <w:r w:rsidRPr="00D51171">
        <w:rPr>
          <w:bCs/>
          <w:iCs/>
          <w:color w:val="000000" w:themeColor="text1"/>
          <w:sz w:val="24"/>
          <w:szCs w:val="24"/>
          <w:shd w:val="clear" w:color="auto" w:fill="FFFFFF"/>
          <w:lang w:val="ru-RU"/>
        </w:rPr>
        <w:t xml:space="preserve"> номером </w:t>
      </w:r>
      <w:r w:rsidRPr="00D51171">
        <w:rPr>
          <w:sz w:val="24"/>
          <w:szCs w:val="24"/>
          <w:lang w:val="ru-RU"/>
        </w:rPr>
        <w:t>8000000000:62:029:007</w:t>
      </w:r>
      <w:r>
        <w:rPr>
          <w:sz w:val="24"/>
          <w:szCs w:val="24"/>
          <w:lang w:val="ru-RU"/>
        </w:rPr>
        <w:t>6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 –</w:t>
      </w:r>
      <w:r w:rsidRPr="00D51171">
        <w:rPr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4E52A3">
        <w:rPr>
          <w:bCs/>
          <w:color w:val="000000"/>
          <w:sz w:val="24"/>
          <w:szCs w:val="24"/>
          <w:shd w:val="clear" w:color="auto" w:fill="FFFFFF"/>
          <w:lang w:val="ru-RU"/>
        </w:rPr>
        <w:t>2 571</w:t>
      </w:r>
      <w:r w:rsidRPr="00D51171">
        <w:rPr>
          <w:rStyle w:val="ac"/>
          <w:i w:val="0"/>
          <w:iCs w:val="0"/>
          <w:lang w:val="ru-RU"/>
        </w:rPr>
        <w:t xml:space="preserve"> 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грн </w:t>
      </w:r>
      <w:r w:rsidR="004E52A3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50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коп</w:t>
      </w:r>
      <w:proofErr w:type="spellEnd"/>
      <w:r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;</w:t>
      </w:r>
    </w:p>
    <w:p w14:paraId="50C05C00" w14:textId="2FC42F3E" w:rsidR="00D51171" w:rsidRPr="00D51171" w:rsidRDefault="00D51171" w:rsidP="00BD2260">
      <w:pPr>
        <w:pStyle w:val="a4"/>
        <w:numPr>
          <w:ilvl w:val="0"/>
          <w:numId w:val="4"/>
        </w:numPr>
        <w:shd w:val="clear" w:color="auto" w:fill="auto"/>
        <w:ind w:left="567" w:right="140"/>
        <w:jc w:val="both"/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</w:pPr>
      <w:r w:rsidRPr="00D51171">
        <w:rPr>
          <w:sz w:val="24"/>
          <w:szCs w:val="24"/>
          <w:lang w:val="uk-UA"/>
        </w:rPr>
        <w:t xml:space="preserve">земельної ділянки з </w:t>
      </w:r>
      <w:proofErr w:type="spellStart"/>
      <w:r w:rsidRPr="00D51171">
        <w:rPr>
          <w:bCs/>
          <w:iCs/>
          <w:color w:val="000000" w:themeColor="text1"/>
          <w:sz w:val="24"/>
          <w:szCs w:val="24"/>
          <w:shd w:val="clear" w:color="auto" w:fill="FFFFFF"/>
          <w:lang w:val="ru-RU"/>
        </w:rPr>
        <w:t>кадастровим</w:t>
      </w:r>
      <w:proofErr w:type="spellEnd"/>
      <w:r w:rsidRPr="00D51171">
        <w:rPr>
          <w:bCs/>
          <w:iCs/>
          <w:color w:val="000000" w:themeColor="text1"/>
          <w:sz w:val="24"/>
          <w:szCs w:val="24"/>
          <w:shd w:val="clear" w:color="auto" w:fill="FFFFFF"/>
          <w:lang w:val="ru-RU"/>
        </w:rPr>
        <w:t xml:space="preserve"> номером </w:t>
      </w:r>
      <w:r w:rsidRPr="00D51171">
        <w:rPr>
          <w:sz w:val="24"/>
          <w:szCs w:val="24"/>
          <w:lang w:val="ru-RU"/>
        </w:rPr>
        <w:t>8000000000:62:029:0077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 –</w:t>
      </w:r>
      <w:r w:rsidRPr="00D51171">
        <w:rPr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D6110C">
        <w:rPr>
          <w:bCs/>
          <w:color w:val="000000"/>
          <w:sz w:val="24"/>
          <w:szCs w:val="24"/>
          <w:shd w:val="clear" w:color="auto" w:fill="FFFFFF"/>
          <w:lang w:val="ru-RU"/>
        </w:rPr>
        <w:t>3 028</w:t>
      </w:r>
      <w:r w:rsidRPr="00D51171">
        <w:rPr>
          <w:rStyle w:val="ac"/>
          <w:i w:val="0"/>
          <w:iCs w:val="0"/>
          <w:lang w:val="ru-RU"/>
        </w:rPr>
        <w:t xml:space="preserve"> 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грн </w:t>
      </w:r>
      <w:r w:rsidR="00D6110C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>93</w:t>
      </w:r>
      <w:r w:rsidRPr="00D51171"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  <w:t xml:space="preserve"> коп.</w:t>
      </w:r>
    </w:p>
    <w:p w14:paraId="0779ADB8" w14:textId="3497D31F" w:rsidR="00173F07" w:rsidRDefault="00173F07" w:rsidP="00D51171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</w:p>
    <w:p w14:paraId="3F8B1C36" w14:textId="0FA4C87C" w:rsidR="00D51171" w:rsidRDefault="00D51171" w:rsidP="00D51171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</w:p>
    <w:p w14:paraId="3FABF159" w14:textId="77777777" w:rsidR="00D51171" w:rsidRPr="00D51171" w:rsidRDefault="00D51171" w:rsidP="00D51171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</w:p>
    <w:p w14:paraId="620A0F95" w14:textId="77777777" w:rsidR="00173F07" w:rsidRPr="00D51171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D51171">
        <w:rPr>
          <w:b/>
          <w:bCs/>
          <w:i w:val="0"/>
          <w:sz w:val="24"/>
          <w:szCs w:val="24"/>
          <w:lang w:val="uk-UA"/>
        </w:rPr>
        <w:lastRenderedPageBreak/>
        <w:t>Прогноз соціально-економічних та інших наслідків прийняття рішення.</w:t>
      </w:r>
    </w:p>
    <w:p w14:paraId="4B51D138" w14:textId="1AF92353" w:rsidR="00173F07" w:rsidRPr="00D51171" w:rsidRDefault="00173F07" w:rsidP="00D5117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51171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51171">
        <w:rPr>
          <w:i w:val="0"/>
          <w:sz w:val="24"/>
          <w:szCs w:val="24"/>
          <w:lang w:val="uk-UA"/>
        </w:rPr>
        <w:t>проєкту</w:t>
      </w:r>
      <w:proofErr w:type="spellEnd"/>
      <w:r w:rsidRPr="00D51171">
        <w:rPr>
          <w:i w:val="0"/>
          <w:sz w:val="24"/>
          <w:szCs w:val="24"/>
          <w:lang w:val="uk-UA"/>
        </w:rPr>
        <w:t xml:space="preserve"> рішення стане</w:t>
      </w:r>
      <w:r w:rsidR="00495A67" w:rsidRPr="00D51171">
        <w:rPr>
          <w:i w:val="0"/>
          <w:sz w:val="24"/>
          <w:szCs w:val="24"/>
          <w:lang w:val="uk-UA"/>
        </w:rPr>
        <w:t xml:space="preserve"> </w:t>
      </w:r>
      <w:r w:rsidRPr="00D51171">
        <w:rPr>
          <w:i w:val="0"/>
          <w:sz w:val="24"/>
          <w:szCs w:val="24"/>
          <w:lang w:val="uk-UA"/>
        </w:rPr>
        <w:t>реалізація зацікавленою особою своїх прав щодо корист</w:t>
      </w:r>
      <w:r w:rsidR="00D51171" w:rsidRPr="00D51171">
        <w:rPr>
          <w:i w:val="0"/>
          <w:sz w:val="24"/>
          <w:szCs w:val="24"/>
          <w:lang w:val="uk-UA"/>
        </w:rPr>
        <w:t>ув</w:t>
      </w:r>
      <w:r w:rsidRPr="00D51171">
        <w:rPr>
          <w:i w:val="0"/>
          <w:sz w:val="24"/>
          <w:szCs w:val="24"/>
          <w:lang w:val="uk-UA"/>
        </w:rPr>
        <w:t>ання земельн</w:t>
      </w:r>
      <w:r w:rsidR="00D51171">
        <w:rPr>
          <w:i w:val="0"/>
          <w:sz w:val="24"/>
          <w:szCs w:val="24"/>
          <w:lang w:val="uk-UA"/>
        </w:rPr>
        <w:t>ими</w:t>
      </w:r>
      <w:r w:rsidRPr="00D51171">
        <w:rPr>
          <w:i w:val="0"/>
          <w:sz w:val="24"/>
          <w:szCs w:val="24"/>
          <w:lang w:val="uk-UA"/>
        </w:rPr>
        <w:t xml:space="preserve"> ділянк</w:t>
      </w:r>
      <w:r w:rsidR="00D51171">
        <w:rPr>
          <w:i w:val="0"/>
          <w:sz w:val="24"/>
          <w:szCs w:val="24"/>
          <w:lang w:val="uk-UA"/>
        </w:rPr>
        <w:t>ами</w:t>
      </w:r>
      <w:r w:rsidRPr="00D51171">
        <w:rPr>
          <w:i w:val="0"/>
          <w:sz w:val="24"/>
          <w:szCs w:val="24"/>
          <w:lang w:val="uk-UA"/>
        </w:rPr>
        <w:t>.</w:t>
      </w:r>
    </w:p>
    <w:p w14:paraId="12ADD7C9" w14:textId="77777777" w:rsidR="00AE1A2E" w:rsidRPr="00D51171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176EC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FD209D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FD209D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FD209D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0513FF2A" w:rsidR="00FD209D" w:rsidRPr="00176EC4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176EC4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176EC4">
          <w:rPr>
            <w:i w:val="0"/>
            <w:sz w:val="12"/>
            <w:szCs w:val="12"/>
            <w:lang w:val="ru-RU"/>
          </w:rPr>
          <w:t xml:space="preserve"> записка № ПЗН-75596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176EC4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176EC4">
          <w:rPr>
            <w:i w:val="0"/>
            <w:sz w:val="12"/>
            <w:szCs w:val="12"/>
            <w:lang w:val="ru-RU"/>
          </w:rPr>
          <w:t xml:space="preserve"> </w:t>
        </w:r>
        <w:r w:rsidR="00855E11" w:rsidRPr="00176EC4">
          <w:rPr>
            <w:i w:val="0"/>
            <w:sz w:val="12"/>
            <w:szCs w:val="12"/>
            <w:lang w:val="ru-RU"/>
          </w:rPr>
          <w:t>26.12.2024</w:t>
        </w:r>
        <w:r w:rsidR="0012494D" w:rsidRPr="00176EC4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0D755D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0D755D">
          <w:rPr>
            <w:i w:val="0"/>
            <w:sz w:val="12"/>
            <w:szCs w:val="12"/>
            <w:lang w:val="ru-RU"/>
          </w:rPr>
          <w:t xml:space="preserve"> </w:t>
        </w:r>
        <w:proofErr w:type="gramStart"/>
        <w:r w:rsidR="000D755D">
          <w:rPr>
            <w:i w:val="0"/>
            <w:sz w:val="12"/>
            <w:szCs w:val="12"/>
            <w:lang w:val="ru-RU"/>
          </w:rPr>
          <w:t xml:space="preserve">№ </w:t>
        </w:r>
        <w:r w:rsidR="0012494D" w:rsidRPr="00176EC4">
          <w:rPr>
            <w:i w:val="0"/>
            <w:sz w:val="12"/>
            <w:szCs w:val="12"/>
            <w:lang w:val="ru-RU"/>
          </w:rPr>
          <w:t xml:space="preserve"> 649073942</w:t>
        </w:r>
        <w:proofErr w:type="gramEnd"/>
      </w:p>
      <w:p w14:paraId="3386C57A" w14:textId="6D4B47ED" w:rsidR="00FD209D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6493E" w:rsidRPr="0046493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FD209D" w:rsidRDefault="00FD209D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8686A"/>
    <w:multiLevelType w:val="hybridMultilevel"/>
    <w:tmpl w:val="D112173E"/>
    <w:lvl w:ilvl="0" w:tplc="75B4F5DE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2993"/>
    <w:rsid w:val="00037BE6"/>
    <w:rsid w:val="000D755D"/>
    <w:rsid w:val="0012494D"/>
    <w:rsid w:val="001675FB"/>
    <w:rsid w:val="00173F07"/>
    <w:rsid w:val="00174E19"/>
    <w:rsid w:val="00176EC4"/>
    <w:rsid w:val="001A7756"/>
    <w:rsid w:val="001B2217"/>
    <w:rsid w:val="001D3A82"/>
    <w:rsid w:val="002370D1"/>
    <w:rsid w:val="00247350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6493E"/>
    <w:rsid w:val="00495A67"/>
    <w:rsid w:val="004B06D0"/>
    <w:rsid w:val="004C3C1E"/>
    <w:rsid w:val="004E52A3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35C94"/>
    <w:rsid w:val="00855E11"/>
    <w:rsid w:val="008D37A2"/>
    <w:rsid w:val="008E36C0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BF37F3"/>
    <w:rsid w:val="00C04B24"/>
    <w:rsid w:val="00C20204"/>
    <w:rsid w:val="00C51280"/>
    <w:rsid w:val="00C5746C"/>
    <w:rsid w:val="00C70FE7"/>
    <w:rsid w:val="00C94FF1"/>
    <w:rsid w:val="00C95681"/>
    <w:rsid w:val="00CA5D01"/>
    <w:rsid w:val="00D27EDF"/>
    <w:rsid w:val="00D51171"/>
    <w:rsid w:val="00D57CE8"/>
    <w:rsid w:val="00D6110C"/>
    <w:rsid w:val="00D659E4"/>
    <w:rsid w:val="00D702BD"/>
    <w:rsid w:val="00D77F52"/>
    <w:rsid w:val="00D85DDE"/>
    <w:rsid w:val="00E01FE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D209D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List Paragraph"/>
    <w:basedOn w:val="a"/>
    <w:uiPriority w:val="34"/>
    <w:qFormat/>
    <w:rsid w:val="00C5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73F4-F5E2-4638-A1C7-6F13BB54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7942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Комарова Людмила Володимирівна</cp:lastModifiedBy>
  <cp:revision>14</cp:revision>
  <cp:lastPrinted>2021-11-24T14:25:00Z</cp:lastPrinted>
  <dcterms:created xsi:type="dcterms:W3CDTF">2024-12-26T07:21:00Z</dcterms:created>
  <dcterms:modified xsi:type="dcterms:W3CDTF">2025-01-06T09:03:00Z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