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7D623" w14:textId="77777777" w:rsidR="009C0099" w:rsidRPr="00AA0F86" w:rsidRDefault="009C0099" w:rsidP="009C0099">
      <w:pPr>
        <w:tabs>
          <w:tab w:val="left" w:pos="4395"/>
        </w:tabs>
        <w:jc w:val="center"/>
        <w:rPr>
          <w:sz w:val="28"/>
          <w:szCs w:val="28"/>
          <w:lang w:val="uk-UA"/>
        </w:rPr>
      </w:pPr>
      <w:r w:rsidRPr="00AA0F86">
        <w:rPr>
          <w:noProof/>
        </w:rPr>
        <w:drawing>
          <wp:inline distT="0" distB="0" distL="0" distR="0" wp14:anchorId="00010435" wp14:editId="420B1608">
            <wp:extent cx="432000" cy="61200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162ECD27" w14:textId="77777777" w:rsidR="009C0099" w:rsidRPr="00AA0F86" w:rsidRDefault="009C0099" w:rsidP="009C0099">
      <w:pPr>
        <w:tabs>
          <w:tab w:val="left" w:pos="4395"/>
        </w:tabs>
        <w:ind w:right="-1"/>
        <w:rPr>
          <w:sz w:val="28"/>
          <w:szCs w:val="28"/>
          <w:lang w:val="uk-UA"/>
        </w:rPr>
      </w:pPr>
    </w:p>
    <w:p w14:paraId="1C81177E" w14:textId="77777777" w:rsidR="009C0099" w:rsidRPr="00AA0F86" w:rsidRDefault="009C0099" w:rsidP="009C0099">
      <w:pPr>
        <w:tabs>
          <w:tab w:val="left" w:pos="4395"/>
        </w:tabs>
        <w:ind w:right="-1"/>
        <w:jc w:val="center"/>
        <w:rPr>
          <w:b/>
          <w:sz w:val="28"/>
          <w:szCs w:val="24"/>
          <w:lang w:val="uk-UA"/>
        </w:rPr>
      </w:pPr>
      <w:r w:rsidRPr="00AA0F86">
        <w:rPr>
          <w:b/>
          <w:sz w:val="28"/>
          <w:szCs w:val="24"/>
          <w:lang w:val="uk-UA"/>
        </w:rPr>
        <w:t>КИЇВСЬКА МІСЬКА РАДА</w:t>
      </w:r>
    </w:p>
    <w:p w14:paraId="1F6EEF17" w14:textId="3C80CC14" w:rsidR="009C0099" w:rsidRPr="00AA0F86" w:rsidRDefault="00E63A86" w:rsidP="009C0099">
      <w:pPr>
        <w:tabs>
          <w:tab w:val="left" w:pos="4395"/>
        </w:tabs>
        <w:ind w:right="-1"/>
        <w:jc w:val="center"/>
        <w:rPr>
          <w:sz w:val="28"/>
          <w:szCs w:val="28"/>
          <w:lang w:val="uk-UA"/>
        </w:rPr>
      </w:pPr>
      <w:r>
        <w:rPr>
          <w:sz w:val="28"/>
          <w:szCs w:val="28"/>
          <w:lang w:val="en-US"/>
        </w:rPr>
        <w:t>V</w:t>
      </w:r>
      <w:r w:rsidR="009C0099" w:rsidRPr="00AA0F86">
        <w:rPr>
          <w:sz w:val="28"/>
          <w:szCs w:val="28"/>
          <w:lang w:val="uk-UA"/>
        </w:rPr>
        <w:t xml:space="preserve"> сесія IX скликання</w:t>
      </w:r>
    </w:p>
    <w:p w14:paraId="7DD70AEC" w14:textId="77777777" w:rsidR="009C0099" w:rsidRPr="00AA0F86" w:rsidRDefault="009C0099" w:rsidP="009C0099">
      <w:pPr>
        <w:tabs>
          <w:tab w:val="left" w:pos="4395"/>
        </w:tabs>
        <w:ind w:right="-1"/>
        <w:jc w:val="center"/>
        <w:rPr>
          <w:szCs w:val="24"/>
          <w:lang w:val="uk-UA"/>
        </w:rPr>
      </w:pPr>
    </w:p>
    <w:p w14:paraId="3DCB05D2" w14:textId="77777777" w:rsidR="009C0099" w:rsidRPr="00AA0F86" w:rsidRDefault="009C0099" w:rsidP="009C0099">
      <w:pPr>
        <w:tabs>
          <w:tab w:val="left" w:pos="4395"/>
        </w:tabs>
        <w:ind w:right="-1"/>
        <w:jc w:val="center"/>
        <w:rPr>
          <w:b/>
          <w:sz w:val="32"/>
          <w:szCs w:val="32"/>
          <w:lang w:val="uk-UA"/>
        </w:rPr>
      </w:pPr>
      <w:r w:rsidRPr="00AA0F86">
        <w:rPr>
          <w:b/>
          <w:sz w:val="32"/>
          <w:szCs w:val="32"/>
          <w:lang w:val="uk-UA"/>
        </w:rPr>
        <w:t>Р І Ш Е Н Н Я</w:t>
      </w:r>
    </w:p>
    <w:p w14:paraId="30AB11BF" w14:textId="77777777" w:rsidR="009C0099" w:rsidRPr="00AA0F86" w:rsidRDefault="009C0099" w:rsidP="009C0099">
      <w:pPr>
        <w:tabs>
          <w:tab w:val="left" w:pos="4395"/>
        </w:tabs>
        <w:ind w:right="-1"/>
        <w:jc w:val="center"/>
        <w:rPr>
          <w:szCs w:val="24"/>
          <w:lang w:val="uk-UA"/>
        </w:rPr>
      </w:pPr>
    </w:p>
    <w:p w14:paraId="2DD498AA" w14:textId="77777777" w:rsidR="009C0099" w:rsidRPr="00AA0F86" w:rsidRDefault="009C0099" w:rsidP="009C0099">
      <w:pPr>
        <w:tabs>
          <w:tab w:val="left" w:pos="4395"/>
        </w:tabs>
        <w:ind w:right="-1"/>
        <w:jc w:val="center"/>
        <w:rPr>
          <w:sz w:val="28"/>
          <w:szCs w:val="24"/>
          <w:lang w:val="uk-UA"/>
        </w:rPr>
      </w:pPr>
      <w:r w:rsidRPr="00AA0F86">
        <w:rPr>
          <w:sz w:val="28"/>
          <w:szCs w:val="24"/>
          <w:lang w:val="uk-UA"/>
        </w:rPr>
        <w:t>_______________                          Київ                      № _______________</w:t>
      </w:r>
    </w:p>
    <w:p w14:paraId="4FF18826" w14:textId="77777777" w:rsidR="009C0099" w:rsidRPr="00AA0F86" w:rsidRDefault="009C0099" w:rsidP="009C0099">
      <w:pPr>
        <w:tabs>
          <w:tab w:val="left" w:pos="4395"/>
        </w:tabs>
        <w:ind w:right="-1"/>
        <w:jc w:val="both"/>
        <w:rPr>
          <w:color w:val="000000" w:themeColor="text1"/>
          <w:sz w:val="26"/>
          <w:szCs w:val="26"/>
          <w:lang w:val="uk-UA"/>
        </w:rPr>
      </w:pPr>
    </w:p>
    <w:p w14:paraId="18FE35E8" w14:textId="618860DD" w:rsidR="00F6318B" w:rsidRPr="00AA0F86" w:rsidRDefault="00F6318B" w:rsidP="00F6318B">
      <w:pPr>
        <w:rPr>
          <w:sz w:val="16"/>
          <w:szCs w:val="16"/>
          <w:lang w:val="uk-UA"/>
        </w:rPr>
      </w:pPr>
    </w:p>
    <w:p w14:paraId="6B66D35B" w14:textId="1DF54155" w:rsidR="00F6318B" w:rsidRPr="00AA0F86" w:rsidRDefault="0034548A" w:rsidP="00F6318B">
      <w:pPr>
        <w:rPr>
          <w:sz w:val="28"/>
          <w:szCs w:val="28"/>
          <w:lang w:val="uk-UA"/>
        </w:rPr>
      </w:pPr>
      <w:r w:rsidRPr="00AA0F86">
        <w:rPr>
          <w:noProof/>
        </w:rPr>
        <w:drawing>
          <wp:anchor distT="0" distB="0" distL="114300" distR="114300" simplePos="0" relativeHeight="251660800" behindDoc="1" locked="0" layoutInCell="1" allowOverlap="1" wp14:anchorId="408B3B53" wp14:editId="6B2E0F7C">
            <wp:simplePos x="0" y="0"/>
            <wp:positionH relativeFrom="column">
              <wp:posOffset>4225290</wp:posOffset>
            </wp:positionH>
            <wp:positionV relativeFrom="paragraph">
              <wp:posOffset>189865</wp:posOffset>
            </wp:positionV>
            <wp:extent cx="1381125" cy="1419225"/>
            <wp:effectExtent l="0" t="0" r="9525" b="9525"/>
            <wp:wrapNone/>
            <wp:docPr id="1"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1125" cy="1419225"/>
                    </a:xfrm>
                    <a:prstGeom prst="rect">
                      <a:avLst/>
                    </a:prstGeom>
                  </pic:spPr>
                </pic:pic>
              </a:graphicData>
            </a:graphic>
            <wp14:sizeRelH relativeFrom="margin">
              <wp14:pctWidth>0</wp14:pctWidth>
            </wp14:sizeRelH>
            <wp14:sizeRelV relativeFrom="margin">
              <wp14:pctHeight>0</wp14:pctHeight>
            </wp14:sizeRelV>
          </wp:anchor>
        </w:drawing>
      </w:r>
    </w:p>
    <w:p w14:paraId="0E45AE75" w14:textId="47148EDF" w:rsidR="00F6318B" w:rsidRPr="00AA0F86" w:rsidRDefault="00F6318B" w:rsidP="00F6318B">
      <w:pPr>
        <w:rPr>
          <w:snapToGrid w:val="0"/>
          <w:sz w:val="16"/>
          <w:szCs w:val="16"/>
          <w:lang w:val="uk-UA"/>
        </w:rPr>
      </w:pPr>
    </w:p>
    <w:tbl>
      <w:tblPr>
        <w:tblpPr w:leftFromText="180" w:rightFromText="180" w:vertAnchor="text" w:tblpY="1"/>
        <w:tblOverlap w:val="never"/>
        <w:tblW w:w="0" w:type="auto"/>
        <w:tblLook w:val="01E0" w:firstRow="1" w:lastRow="1" w:firstColumn="1" w:lastColumn="1" w:noHBand="0" w:noVBand="0"/>
      </w:tblPr>
      <w:tblGrid>
        <w:gridCol w:w="4111"/>
      </w:tblGrid>
      <w:tr w:rsidR="00F6318B" w:rsidRPr="00AA0F86" w14:paraId="6C1844F6" w14:textId="77777777" w:rsidTr="00C72FE2">
        <w:trPr>
          <w:trHeight w:val="2500"/>
        </w:trPr>
        <w:tc>
          <w:tcPr>
            <w:tcW w:w="4111" w:type="dxa"/>
            <w:shd w:val="clear" w:color="auto" w:fill="auto"/>
            <w:hideMark/>
          </w:tcPr>
          <w:p w14:paraId="22427F3E" w14:textId="7A2698E9" w:rsidR="00F6318B" w:rsidRPr="00AA0F86" w:rsidRDefault="00F52ABC" w:rsidP="007D6FDA">
            <w:pPr>
              <w:autoSpaceDE w:val="0"/>
              <w:autoSpaceDN w:val="0"/>
              <w:adjustRightInd w:val="0"/>
              <w:ind w:left="-105"/>
              <w:jc w:val="both"/>
              <w:rPr>
                <w:b/>
                <w:sz w:val="24"/>
                <w:szCs w:val="24"/>
                <w:lang w:val="uk-UA"/>
              </w:rPr>
            </w:pPr>
            <w:r w:rsidRPr="00AA0F86">
              <w:rPr>
                <w:b/>
                <w:sz w:val="28"/>
                <w:szCs w:val="28"/>
                <w:lang w:val="uk-UA"/>
              </w:rPr>
              <w:t xml:space="preserve">Про укладення на новий строк з приватним </w:t>
            </w:r>
            <w:r w:rsidRPr="00AA0F86">
              <w:rPr>
                <w:b/>
                <w:sz w:val="28"/>
                <w:szCs w:val="28"/>
                <w:highlight w:val="white"/>
                <w:lang w:val="uk-UA" w:eastAsia="uk-UA"/>
              </w:rPr>
              <w:t>акціонерним товариством «ПОЛЮС»</w:t>
            </w:r>
            <w:r w:rsidRPr="00AA0F86">
              <w:rPr>
                <w:b/>
                <w:sz w:val="28"/>
                <w:szCs w:val="28"/>
                <w:lang w:val="uk-UA"/>
              </w:rPr>
              <w:t xml:space="preserve"> договору оренди земельної ділянки від 26 вересня 2014 року № 136 (зі змінами) для розширення оптової бази з адмінбудинком і будівництва та обслуговування гостьової автомобільної стоянки та майданчика для торгівлі сезонними овочами на                       вул. Електротехнічній, 18 у Деснянському районі м. Києва</w:t>
            </w:r>
          </w:p>
        </w:tc>
      </w:tr>
    </w:tbl>
    <w:p w14:paraId="682A018A" w14:textId="7AB9EE67" w:rsidR="00F6318B" w:rsidRPr="00AA0F86" w:rsidRDefault="00E476B7" w:rsidP="00F6318B">
      <w:pPr>
        <w:pStyle w:val="a9"/>
        <w:ind w:right="3905"/>
        <w:rPr>
          <w:bCs/>
          <w:lang w:val="uk-UA"/>
        </w:rPr>
      </w:pPr>
      <w:r w:rsidRPr="00AA0F86">
        <w:rPr>
          <w:noProof/>
          <w:sz w:val="28"/>
          <w:szCs w:val="28"/>
        </w:rPr>
        <mc:AlternateContent>
          <mc:Choice Requires="wps">
            <w:drawing>
              <wp:anchor distT="45720" distB="45720" distL="114300" distR="114300" simplePos="0" relativeHeight="251658752" behindDoc="1" locked="0" layoutInCell="1" allowOverlap="1" wp14:anchorId="50498A9F" wp14:editId="05A8BAD8">
                <wp:simplePos x="0" y="0"/>
                <wp:positionH relativeFrom="margin">
                  <wp:posOffset>4010025</wp:posOffset>
                </wp:positionH>
                <wp:positionV relativeFrom="paragraph">
                  <wp:posOffset>1287145</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22F971D6" w:rsidR="008A6D0F" w:rsidRPr="00103F8D" w:rsidRDefault="00103F8D" w:rsidP="00E476B7">
                            <w:pPr>
                              <w:jc w:val="center"/>
                              <w:rPr>
                                <w:lang w:val="en-US"/>
                              </w:rPr>
                            </w:pPr>
                            <w:r>
                              <w:rPr>
                                <w:rStyle w:val="af1"/>
                                <w:i w:val="0"/>
                                <w:lang w:val="en-US"/>
                              </w:rPr>
                              <w:t>642840514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left:0;text-align:left;margin-left:315.75pt;margin-top:101.35pt;width:141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" stroked="f">
                <v:textbox style="mso-fit-shape-to-text:t">
                  <w:txbxContent>
                    <w:p w14:paraId="12AFE333" w14:textId="22F971D6" w:rsidR="008A6D0F" w:rsidRPr="00103F8D" w:rsidRDefault="00103F8D" w:rsidP="00E476B7">
                      <w:pPr>
                        <w:jc w:val="center"/>
                        <w:rPr>
                          <w:lang w:val="en-US"/>
                        </w:rPr>
                      </w:pPr>
                      <w:r>
                        <w:rPr>
                          <w:rStyle w:val="af1"/>
                          <w:i w:val="0"/>
                          <w:lang w:val="en-US"/>
                        </w:rPr>
                        <w:t>642840514</w:t>
                      </w:r>
                    </w:p>
                  </w:txbxContent>
                </v:textbox>
                <w10:wrap anchorx="margin"/>
              </v:shape>
            </w:pict>
          </mc:Fallback>
        </mc:AlternateContent>
      </w:r>
      <w:r w:rsidR="00C72FE2" w:rsidRPr="00AA0F86">
        <w:rPr>
          <w:bCs/>
          <w:lang w:val="uk-UA"/>
        </w:rPr>
        <w:br w:type="textWrapping" w:clear="all"/>
      </w:r>
    </w:p>
    <w:p w14:paraId="448F83F1" w14:textId="4862AC04" w:rsidR="00F52ABC" w:rsidRPr="00AA0F86" w:rsidRDefault="00F52ABC" w:rsidP="00850783">
      <w:pPr>
        <w:ind w:right="-1" w:firstLine="567"/>
        <w:jc w:val="both"/>
        <w:rPr>
          <w:snapToGrid w:val="0"/>
          <w:sz w:val="28"/>
          <w:lang w:val="uk-UA"/>
        </w:rPr>
      </w:pPr>
      <w:r w:rsidRPr="00AA0F86">
        <w:rPr>
          <w:snapToGrid w:val="0"/>
          <w:sz w:val="28"/>
          <w:lang w:val="uk-UA"/>
        </w:rPr>
        <w:t>Розглянувши звернення п</w:t>
      </w:r>
      <w:r w:rsidRPr="00AA0F86">
        <w:rPr>
          <w:color w:val="000000"/>
          <w:sz w:val="28"/>
          <w:szCs w:val="28"/>
          <w:shd w:val="clear" w:color="auto" w:fill="FFFFFF"/>
          <w:lang w:val="uk-UA"/>
        </w:rPr>
        <w:t>риватного акціонерного товариства «ПОЛЮС»</w:t>
      </w:r>
      <w:r w:rsidRPr="00AA0F86">
        <w:rPr>
          <w:snapToGrid w:val="0"/>
          <w:sz w:val="28"/>
          <w:lang w:val="uk-UA"/>
        </w:rPr>
        <w:t xml:space="preserve"> (код ЄДРПОУ 19029704, місцезнаходження юридичної особи: м. Київ,                      просп. Червоної Калини, 5-в) від 05 червня 2024 року № 642840514 та </w:t>
      </w:r>
      <w:r w:rsidR="00DE1B67">
        <w:rPr>
          <w:snapToGrid w:val="0"/>
          <w:sz w:val="28"/>
          <w:lang w:val="uk-UA"/>
        </w:rPr>
        <w:t xml:space="preserve">додані документи, </w:t>
      </w:r>
      <w:r w:rsidRPr="00AA0F86">
        <w:rPr>
          <w:snapToGrid w:val="0"/>
          <w:sz w:val="28"/>
          <w:lang w:val="uk-UA"/>
        </w:rPr>
        <w:t>відповідно до статей 9, 83, 93 Земельного кодексу України, Закону України «Про оренду землі», пункту 34 частини першої статті 26 Закону України «Про місцеве самоврядування в Україні», Закону України «Про адміністративну процедуру»</w:t>
      </w:r>
      <w:r w:rsidR="00850783">
        <w:rPr>
          <w:snapToGrid w:val="0"/>
          <w:sz w:val="28"/>
          <w:lang w:val="uk-UA"/>
        </w:rPr>
        <w:t xml:space="preserve">, </w:t>
      </w:r>
      <w:r w:rsidRPr="00AA0F86">
        <w:rPr>
          <w:snapToGrid w:val="0"/>
          <w:sz w:val="28"/>
          <w:lang w:val="uk-UA"/>
        </w:rPr>
        <w:t>Київська міська рада</w:t>
      </w:r>
    </w:p>
    <w:p w14:paraId="50C58147" w14:textId="77777777" w:rsidR="00F52ABC" w:rsidRPr="00AA0F86" w:rsidRDefault="00F52ABC" w:rsidP="00850783">
      <w:pPr>
        <w:ind w:firstLine="567"/>
        <w:jc w:val="both"/>
        <w:rPr>
          <w:snapToGrid w:val="0"/>
          <w:sz w:val="28"/>
          <w:lang w:val="uk-UA"/>
        </w:rPr>
      </w:pPr>
    </w:p>
    <w:p w14:paraId="43FD5AA2" w14:textId="77777777" w:rsidR="00F52ABC" w:rsidRPr="00AA0F86" w:rsidRDefault="00F52ABC" w:rsidP="00850783">
      <w:pPr>
        <w:pStyle w:val="ParagraphStyle"/>
        <w:ind w:right="-1" w:firstLine="567"/>
        <w:rPr>
          <w:rFonts w:ascii="Times New Roman" w:hAnsi="Times New Roman"/>
          <w:b/>
          <w:bCs/>
          <w:sz w:val="28"/>
          <w:szCs w:val="20"/>
          <w:lang w:val="uk-UA"/>
        </w:rPr>
      </w:pPr>
      <w:r w:rsidRPr="00AA0F86">
        <w:rPr>
          <w:rFonts w:ascii="Times New Roman" w:hAnsi="Times New Roman"/>
          <w:b/>
          <w:bCs/>
          <w:sz w:val="28"/>
          <w:szCs w:val="20"/>
          <w:lang w:val="uk-UA"/>
        </w:rPr>
        <w:t>ВИРІШИЛА:</w:t>
      </w:r>
    </w:p>
    <w:p w14:paraId="698ACA85" w14:textId="77777777" w:rsidR="00F52ABC" w:rsidRPr="00AA0F86" w:rsidRDefault="00F52ABC" w:rsidP="00850783">
      <w:pPr>
        <w:pStyle w:val="ParagraphStyle"/>
        <w:ind w:firstLine="567"/>
        <w:rPr>
          <w:rFonts w:ascii="Times New Roman" w:hAnsi="Times New Roman"/>
          <w:b/>
          <w:bCs/>
          <w:sz w:val="28"/>
          <w:szCs w:val="20"/>
          <w:lang w:val="uk-UA"/>
        </w:rPr>
      </w:pPr>
    </w:p>
    <w:p w14:paraId="0C885013" w14:textId="26D2E32F" w:rsidR="00F52ABC" w:rsidRPr="00AA0F86" w:rsidRDefault="00F52ABC" w:rsidP="00850783">
      <w:pPr>
        <w:pStyle w:val="ParagraphStyle"/>
        <w:numPr>
          <w:ilvl w:val="0"/>
          <w:numId w:val="13"/>
        </w:numPr>
        <w:ind w:left="0" w:firstLine="567"/>
        <w:jc w:val="both"/>
        <w:rPr>
          <w:rFonts w:ascii="Times New Roman" w:hAnsi="Times New Roman"/>
          <w:sz w:val="28"/>
          <w:szCs w:val="28"/>
          <w:lang w:val="uk-UA"/>
        </w:rPr>
      </w:pPr>
      <w:r w:rsidRPr="00AA0F86">
        <w:rPr>
          <w:rFonts w:ascii="Times New Roman" w:hAnsi="Times New Roman"/>
          <w:sz w:val="28"/>
          <w:szCs w:val="28"/>
          <w:lang w:val="uk-UA"/>
        </w:rPr>
        <w:t xml:space="preserve">Укласти </w:t>
      </w:r>
      <w:r w:rsidR="00B60E9A">
        <w:rPr>
          <w:rFonts w:ascii="Times New Roman" w:hAnsi="Times New Roman"/>
          <w:sz w:val="28"/>
          <w:szCs w:val="28"/>
          <w:lang w:val="uk-UA"/>
        </w:rPr>
        <w:t xml:space="preserve">з </w:t>
      </w:r>
      <w:r w:rsidR="00B60E9A" w:rsidRPr="00B60E9A">
        <w:rPr>
          <w:rFonts w:ascii="Times New Roman" w:hAnsi="Times New Roman"/>
          <w:sz w:val="28"/>
          <w:szCs w:val="28"/>
          <w:lang w:val="uk-UA"/>
        </w:rPr>
        <w:t>1</w:t>
      </w:r>
      <w:r w:rsidR="00B60E9A">
        <w:rPr>
          <w:rFonts w:ascii="Times New Roman" w:hAnsi="Times New Roman"/>
          <w:sz w:val="28"/>
          <w:szCs w:val="28"/>
          <w:lang w:val="uk-UA"/>
        </w:rPr>
        <w:t>4</w:t>
      </w:r>
      <w:r w:rsidR="00B60E9A" w:rsidRPr="00B60E9A">
        <w:rPr>
          <w:rFonts w:ascii="Times New Roman" w:hAnsi="Times New Roman"/>
          <w:sz w:val="28"/>
          <w:szCs w:val="28"/>
          <w:lang w:val="uk-UA"/>
        </w:rPr>
        <w:t>.09.2024</w:t>
      </w:r>
      <w:r w:rsidR="00B60E9A">
        <w:rPr>
          <w:rFonts w:ascii="Times New Roman" w:hAnsi="Times New Roman"/>
          <w:sz w:val="28"/>
          <w:szCs w:val="28"/>
          <w:lang w:val="uk-UA"/>
        </w:rPr>
        <w:t xml:space="preserve"> </w:t>
      </w:r>
      <w:r w:rsidRPr="00AA0F86">
        <w:rPr>
          <w:rFonts w:ascii="Times New Roman" w:hAnsi="Times New Roman"/>
          <w:sz w:val="28"/>
          <w:szCs w:val="28"/>
          <w:lang w:val="uk-UA"/>
        </w:rPr>
        <w:t xml:space="preserve">на новий строк з </w:t>
      </w:r>
      <w:r w:rsidRPr="00AA0F86">
        <w:rPr>
          <w:rFonts w:ascii="Times New Roman" w:hAnsi="Times New Roman"/>
          <w:color w:val="000000"/>
          <w:sz w:val="28"/>
          <w:szCs w:val="28"/>
          <w:shd w:val="clear" w:color="auto" w:fill="FFFFFF"/>
          <w:lang w:val="uk-UA"/>
        </w:rPr>
        <w:t>приватним акціонерним товариством «ПОЛЮС»</w:t>
      </w:r>
      <w:r w:rsidRPr="00AA0F86">
        <w:rPr>
          <w:rFonts w:ascii="Times New Roman" w:hAnsi="Times New Roman"/>
          <w:sz w:val="28"/>
          <w:szCs w:val="28"/>
          <w:lang w:val="uk-UA"/>
        </w:rPr>
        <w:t xml:space="preserve"> на 3 роки </w:t>
      </w:r>
      <w:r w:rsidRPr="00AA0F86">
        <w:rPr>
          <w:rFonts w:ascii="Times New Roman" w:hAnsi="Times New Roman"/>
          <w:color w:val="000000"/>
          <w:sz w:val="28"/>
          <w:szCs w:val="28"/>
          <w:shd w:val="clear" w:color="auto" w:fill="FFFFFF"/>
          <w:lang w:val="uk-UA"/>
        </w:rPr>
        <w:t xml:space="preserve">договір оренди земельної ділянки </w:t>
      </w:r>
      <w:r w:rsidR="00091521">
        <w:rPr>
          <w:rFonts w:ascii="Times New Roman" w:hAnsi="Times New Roman"/>
          <w:color w:val="000000"/>
          <w:sz w:val="28"/>
          <w:szCs w:val="28"/>
          <w:shd w:val="clear" w:color="auto" w:fill="FFFFFF"/>
          <w:lang w:val="uk-UA"/>
        </w:rPr>
        <w:t xml:space="preserve">                             </w:t>
      </w:r>
      <w:r w:rsidRPr="00AA0F86">
        <w:rPr>
          <w:rFonts w:ascii="Times New Roman" w:hAnsi="Times New Roman"/>
          <w:color w:val="000000"/>
          <w:sz w:val="28"/>
          <w:szCs w:val="28"/>
          <w:shd w:val="clear" w:color="auto" w:fill="FFFFFF"/>
          <w:lang w:val="uk-UA"/>
        </w:rPr>
        <w:t>від 26 вересня 2014 року № 136 (</w:t>
      </w:r>
      <w:r w:rsidR="001A7F38" w:rsidRPr="00AA0F86">
        <w:rPr>
          <w:rFonts w:ascii="Times New Roman" w:hAnsi="Times New Roman"/>
          <w:color w:val="000000"/>
          <w:sz w:val="28"/>
          <w:szCs w:val="28"/>
          <w:shd w:val="clear" w:color="auto" w:fill="FFFFFF"/>
          <w:lang w:val="uk-UA"/>
        </w:rPr>
        <w:t>зі змінами, внесен</w:t>
      </w:r>
      <w:r w:rsidR="008C7870" w:rsidRPr="00AA0F86">
        <w:rPr>
          <w:rFonts w:ascii="Times New Roman" w:hAnsi="Times New Roman"/>
          <w:color w:val="000000"/>
          <w:sz w:val="28"/>
          <w:szCs w:val="28"/>
          <w:shd w:val="clear" w:color="auto" w:fill="FFFFFF"/>
          <w:lang w:val="uk-UA"/>
        </w:rPr>
        <w:t>ими</w:t>
      </w:r>
      <w:r w:rsidR="001A7F38" w:rsidRPr="00AA0F86">
        <w:rPr>
          <w:rFonts w:ascii="Times New Roman" w:hAnsi="Times New Roman"/>
          <w:color w:val="000000"/>
          <w:sz w:val="28"/>
          <w:szCs w:val="28"/>
          <w:shd w:val="clear" w:color="auto" w:fill="FFFFFF"/>
          <w:lang w:val="uk-UA"/>
        </w:rPr>
        <w:t xml:space="preserve"> додатковою угодою про поновлення </w:t>
      </w:r>
      <w:r w:rsidR="00B60E9A">
        <w:rPr>
          <w:rFonts w:ascii="Times New Roman" w:hAnsi="Times New Roman"/>
          <w:color w:val="000000"/>
          <w:sz w:val="28"/>
          <w:szCs w:val="28"/>
          <w:shd w:val="clear" w:color="auto" w:fill="FFFFFF"/>
          <w:lang w:val="uk-UA"/>
        </w:rPr>
        <w:t xml:space="preserve">терміну </w:t>
      </w:r>
      <w:r w:rsidR="001A7F38" w:rsidRPr="00AA0F86">
        <w:rPr>
          <w:rFonts w:ascii="Times New Roman" w:hAnsi="Times New Roman"/>
          <w:color w:val="000000"/>
          <w:sz w:val="28"/>
          <w:szCs w:val="28"/>
          <w:shd w:val="clear" w:color="auto" w:fill="FFFFFF"/>
          <w:lang w:val="uk-UA"/>
        </w:rPr>
        <w:t xml:space="preserve">дії договору оренди земельної ділянки, визнаної укладеною рішенням </w:t>
      </w:r>
      <w:r w:rsidRPr="00AA0F86">
        <w:rPr>
          <w:rFonts w:ascii="Times New Roman" w:hAnsi="Times New Roman"/>
          <w:color w:val="000000"/>
          <w:sz w:val="28"/>
          <w:szCs w:val="28"/>
          <w:shd w:val="clear" w:color="auto" w:fill="FFFFFF"/>
          <w:lang w:val="uk-UA"/>
        </w:rPr>
        <w:t xml:space="preserve">Господарського суду м. Києва від 01 березня 2018 року у справі №  910/21515/17, залишеним без змін постановою Північного апеляційного господарського суду від 12 лютого 2019 року та постановою Верховного Суду </w:t>
      </w:r>
      <w:r w:rsidRPr="00AA0F86">
        <w:rPr>
          <w:rFonts w:ascii="Times New Roman" w:hAnsi="Times New Roman"/>
          <w:color w:val="000000"/>
          <w:sz w:val="28"/>
          <w:szCs w:val="28"/>
          <w:shd w:val="clear" w:color="auto" w:fill="FFFFFF"/>
          <w:lang w:val="uk-UA"/>
        </w:rPr>
        <w:lastRenderedPageBreak/>
        <w:t xml:space="preserve">від 23 травня 2019 року, договором про укладення договору оренди земельної ділянки на новий строк </w:t>
      </w:r>
      <w:r w:rsidR="001A7F38" w:rsidRPr="00AA0F86">
        <w:rPr>
          <w:rFonts w:ascii="Times New Roman" w:hAnsi="Times New Roman"/>
          <w:color w:val="000000"/>
          <w:sz w:val="28"/>
          <w:szCs w:val="28"/>
          <w:shd w:val="clear" w:color="auto" w:fill="FFFFFF"/>
          <w:lang w:val="uk-UA"/>
        </w:rPr>
        <w:t xml:space="preserve"> </w:t>
      </w:r>
      <w:r w:rsidRPr="00AA0F86">
        <w:rPr>
          <w:rFonts w:ascii="Times New Roman" w:hAnsi="Times New Roman"/>
          <w:color w:val="000000"/>
          <w:sz w:val="28"/>
          <w:szCs w:val="28"/>
          <w:shd w:val="clear" w:color="auto" w:fill="FFFFFF"/>
          <w:lang w:val="uk-UA"/>
        </w:rPr>
        <w:t>від 13 вересня 2021  року</w:t>
      </w:r>
      <w:r w:rsidR="00281EFE">
        <w:rPr>
          <w:rFonts w:ascii="Times New Roman" w:hAnsi="Times New Roman"/>
          <w:color w:val="000000"/>
          <w:sz w:val="28"/>
          <w:szCs w:val="28"/>
          <w:shd w:val="clear" w:color="auto" w:fill="FFFFFF"/>
          <w:lang w:val="uk-UA"/>
        </w:rPr>
        <w:t xml:space="preserve"> </w:t>
      </w:r>
      <w:r w:rsidRPr="00AA0F86">
        <w:rPr>
          <w:rFonts w:ascii="Times New Roman" w:hAnsi="Times New Roman"/>
          <w:color w:val="000000"/>
          <w:sz w:val="28"/>
          <w:szCs w:val="28"/>
          <w:shd w:val="clear" w:color="auto" w:fill="FFFFFF"/>
          <w:lang w:val="uk-UA"/>
        </w:rPr>
        <w:t>№ 780)  для</w:t>
      </w:r>
      <w:r w:rsidRPr="00AA0F86">
        <w:rPr>
          <w:rFonts w:ascii="Times New Roman" w:hAnsi="Times New Roman"/>
          <w:sz w:val="28"/>
          <w:szCs w:val="28"/>
          <w:lang w:val="uk-UA"/>
        </w:rPr>
        <w:t xml:space="preserve"> розширення оптової бази з адмінбудинком і будівництва та обслуговування гостьової   автомобільної стоянки та майданчика для торгівлі сезонними овочами на </w:t>
      </w:r>
      <w:r w:rsidR="001A7F38" w:rsidRPr="00AA0F86">
        <w:rPr>
          <w:rFonts w:ascii="Times New Roman" w:hAnsi="Times New Roman"/>
          <w:sz w:val="28"/>
          <w:szCs w:val="28"/>
          <w:lang w:val="uk-UA"/>
        </w:rPr>
        <w:t xml:space="preserve">                                                      </w:t>
      </w:r>
      <w:r w:rsidRPr="00AA0F86">
        <w:rPr>
          <w:rFonts w:ascii="Times New Roman" w:hAnsi="Times New Roman"/>
          <w:color w:val="000000"/>
          <w:sz w:val="28"/>
          <w:szCs w:val="28"/>
          <w:shd w:val="clear" w:color="auto" w:fill="FFFFFF"/>
          <w:lang w:val="uk-UA"/>
        </w:rPr>
        <w:t>вул. Електротехнічній, 18 у Деснянському районі</w:t>
      </w:r>
      <w:r w:rsidRPr="00AA0F86">
        <w:rPr>
          <w:rFonts w:ascii="Times New Roman" w:hAnsi="Times New Roman"/>
          <w:sz w:val="28"/>
          <w:szCs w:val="28"/>
          <w:lang w:val="uk-UA"/>
        </w:rPr>
        <w:t xml:space="preserve"> м. Києва (кадастровий номер 8000000000:62:021:0082; площа </w:t>
      </w:r>
      <w:r w:rsidRPr="00AA0F86">
        <w:rPr>
          <w:rFonts w:ascii="Times New Roman" w:hAnsi="Times New Roman"/>
          <w:sz w:val="28"/>
          <w:szCs w:val="28"/>
          <w:highlight w:val="white"/>
          <w:lang w:val="uk-UA" w:eastAsia="uk-UA"/>
        </w:rPr>
        <w:t>0,4915</w:t>
      </w:r>
      <w:r w:rsidRPr="00AA0F86">
        <w:rPr>
          <w:rFonts w:ascii="Times New Roman" w:hAnsi="Times New Roman"/>
          <w:sz w:val="28"/>
          <w:szCs w:val="28"/>
          <w:lang w:val="uk-UA"/>
        </w:rPr>
        <w:t xml:space="preserve"> га в межах червоних ліній; категорія земель – </w:t>
      </w:r>
      <w:r w:rsidRPr="00AA0F86">
        <w:rPr>
          <w:rFonts w:ascii="Times New Roman" w:hAnsi="Times New Roman"/>
          <w:sz w:val="28"/>
          <w:szCs w:val="28"/>
          <w:highlight w:val="white"/>
          <w:lang w:val="uk-UA" w:eastAsia="uk-UA"/>
        </w:rPr>
        <w:t>землі житлової та громадської забудови</w:t>
      </w:r>
      <w:r w:rsidRPr="00AA0F86">
        <w:rPr>
          <w:rFonts w:ascii="Times New Roman" w:hAnsi="Times New Roman"/>
          <w:sz w:val="28"/>
          <w:szCs w:val="28"/>
          <w:lang w:val="uk-UA" w:eastAsia="uk-UA"/>
        </w:rPr>
        <w:t>;</w:t>
      </w:r>
      <w:r w:rsidRPr="00AA0F86">
        <w:rPr>
          <w:rFonts w:ascii="Times New Roman" w:hAnsi="Times New Roman"/>
          <w:sz w:val="28"/>
          <w:szCs w:val="28"/>
          <w:lang w:val="uk-UA"/>
        </w:rPr>
        <w:t xml:space="preserve"> код виду цільового призначення – 03.07; справа № 642840514).</w:t>
      </w:r>
    </w:p>
    <w:p w14:paraId="647490C3" w14:textId="77777777" w:rsidR="00F52ABC" w:rsidRPr="00AA0F86" w:rsidRDefault="00F52ABC" w:rsidP="00850783">
      <w:pPr>
        <w:pStyle w:val="ParagraphStyle"/>
        <w:numPr>
          <w:ilvl w:val="0"/>
          <w:numId w:val="13"/>
        </w:numPr>
        <w:ind w:left="0" w:firstLine="567"/>
        <w:jc w:val="both"/>
        <w:rPr>
          <w:rFonts w:ascii="Times New Roman" w:hAnsi="Times New Roman"/>
          <w:sz w:val="28"/>
          <w:szCs w:val="28"/>
          <w:lang w:val="uk-UA"/>
        </w:rPr>
      </w:pPr>
      <w:r w:rsidRPr="00AA0F86">
        <w:rPr>
          <w:rFonts w:ascii="Times New Roman" w:hAnsi="Times New Roman"/>
          <w:sz w:val="28"/>
          <w:szCs w:val="28"/>
          <w:lang w:val="uk-UA"/>
        </w:rPr>
        <w:t>Встановити, що:</w:t>
      </w:r>
    </w:p>
    <w:p w14:paraId="66E27AF4" w14:textId="77777777" w:rsidR="00F52ABC" w:rsidRPr="00AA0F86" w:rsidRDefault="00F52ABC" w:rsidP="00850783">
      <w:pPr>
        <w:pStyle w:val="ParagraphStyle"/>
        <w:numPr>
          <w:ilvl w:val="1"/>
          <w:numId w:val="14"/>
        </w:numPr>
        <w:ind w:left="0" w:firstLine="567"/>
        <w:jc w:val="both"/>
        <w:rPr>
          <w:rFonts w:ascii="Times New Roman" w:hAnsi="Times New Roman"/>
          <w:sz w:val="28"/>
          <w:szCs w:val="28"/>
          <w:lang w:val="uk-UA"/>
        </w:rPr>
      </w:pPr>
      <w:r w:rsidRPr="00AA0F86">
        <w:rPr>
          <w:rFonts w:ascii="Times New Roman" w:hAnsi="Times New Roman"/>
          <w:sz w:val="28"/>
          <w:szCs w:val="28"/>
          <w:lang w:val="uk-UA"/>
        </w:rPr>
        <w:t xml:space="preserve">Річна орендна плата, передбачена у підпункті 4.2 пункту 4 договору оренди земельної ділянки від 26 вересня 2014 року № 136 (зі змінами), визначається на рівні мінімальних розмірів згідно з рішенням про бюджет міста Києва на відповідний рік. </w:t>
      </w:r>
    </w:p>
    <w:p w14:paraId="1993D4FC" w14:textId="77777777" w:rsidR="00F52ABC" w:rsidRPr="00AA0F86" w:rsidRDefault="00F52ABC" w:rsidP="00850783">
      <w:pPr>
        <w:pStyle w:val="ParagraphStyle"/>
        <w:numPr>
          <w:ilvl w:val="1"/>
          <w:numId w:val="14"/>
        </w:numPr>
        <w:ind w:left="0" w:firstLine="567"/>
        <w:jc w:val="both"/>
        <w:rPr>
          <w:rFonts w:ascii="Times New Roman" w:hAnsi="Times New Roman"/>
          <w:sz w:val="28"/>
          <w:szCs w:val="28"/>
          <w:lang w:val="uk-UA"/>
        </w:rPr>
      </w:pPr>
      <w:r w:rsidRPr="00AA0F86">
        <w:rPr>
          <w:rFonts w:ascii="Times New Roman" w:hAnsi="Times New Roman"/>
          <w:sz w:val="28"/>
          <w:szCs w:val="28"/>
          <w:lang w:val="uk-UA"/>
        </w:rPr>
        <w:t xml:space="preserve">Інші умови договору оренди земельної ділянки від 26 вересня 2014 року № 136 (зі змінами)  підлягають приведенню у відповідність до законодавства України. </w:t>
      </w:r>
    </w:p>
    <w:p w14:paraId="575E8211" w14:textId="77777777" w:rsidR="00F52ABC" w:rsidRPr="00AA0F86" w:rsidRDefault="00F52ABC" w:rsidP="00850783">
      <w:pPr>
        <w:pStyle w:val="ParagraphStyle"/>
        <w:numPr>
          <w:ilvl w:val="0"/>
          <w:numId w:val="13"/>
        </w:numPr>
        <w:ind w:left="0" w:firstLine="567"/>
        <w:jc w:val="both"/>
        <w:rPr>
          <w:rFonts w:ascii="Times New Roman" w:hAnsi="Times New Roman"/>
          <w:sz w:val="28"/>
          <w:szCs w:val="28"/>
          <w:lang w:val="uk-UA"/>
        </w:rPr>
      </w:pPr>
      <w:r w:rsidRPr="00AA0F86">
        <w:rPr>
          <w:rFonts w:ascii="Times New Roman" w:hAnsi="Times New Roman"/>
          <w:sz w:val="28"/>
          <w:szCs w:val="28"/>
          <w:lang w:val="uk-UA"/>
        </w:rPr>
        <w:t xml:space="preserve">Приватному акціонерному товариству «ПОЛЮС»: </w:t>
      </w:r>
    </w:p>
    <w:p w14:paraId="5FB09AB1" w14:textId="77777777" w:rsidR="00F52ABC" w:rsidRPr="00AA0F86" w:rsidRDefault="00F52ABC" w:rsidP="00850783">
      <w:pPr>
        <w:pStyle w:val="ParagraphStyle"/>
        <w:numPr>
          <w:ilvl w:val="1"/>
          <w:numId w:val="14"/>
        </w:numPr>
        <w:ind w:left="0" w:firstLine="567"/>
        <w:jc w:val="both"/>
        <w:rPr>
          <w:rFonts w:ascii="Times New Roman" w:hAnsi="Times New Roman"/>
          <w:sz w:val="28"/>
          <w:szCs w:val="28"/>
          <w:lang w:val="uk-UA"/>
        </w:rPr>
      </w:pPr>
      <w:r w:rsidRPr="00AA0F86">
        <w:rPr>
          <w:rFonts w:ascii="Times New Roman" w:hAnsi="Times New Roman"/>
          <w:sz w:val="28"/>
          <w:szCs w:val="28"/>
          <w:lang w:val="uk-UA"/>
        </w:rPr>
        <w:t>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підготовки проєкту договору про укладення договору оренди земельної ділянки від 26 вересня 2014 року № 136 (зі змінами) на новий строк.</w:t>
      </w:r>
    </w:p>
    <w:p w14:paraId="152B744F" w14:textId="77777777" w:rsidR="00F52ABC" w:rsidRPr="00AA0F86" w:rsidRDefault="00F52ABC" w:rsidP="00850783">
      <w:pPr>
        <w:pStyle w:val="ParagraphStyle"/>
        <w:numPr>
          <w:ilvl w:val="1"/>
          <w:numId w:val="14"/>
        </w:numPr>
        <w:ind w:left="0" w:firstLine="567"/>
        <w:jc w:val="both"/>
        <w:rPr>
          <w:rFonts w:ascii="Times New Roman" w:hAnsi="Times New Roman"/>
          <w:sz w:val="28"/>
          <w:szCs w:val="28"/>
          <w:lang w:val="uk-UA"/>
        </w:rPr>
      </w:pPr>
      <w:r w:rsidRPr="00AA0F86">
        <w:rPr>
          <w:rFonts w:ascii="Times New Roman" w:hAnsi="Times New Roman"/>
          <w:sz w:val="28"/>
          <w:szCs w:val="28"/>
          <w:lang w:val="uk-UA"/>
        </w:rPr>
        <w:t>Дотримуватися обмежень у використанні земельної ділянки, визначених законодавством та зареєстрованих у Державному земельному кадастрі. </w:t>
      </w:r>
    </w:p>
    <w:p w14:paraId="3DF9B088" w14:textId="77777777" w:rsidR="00850783" w:rsidRPr="00850783" w:rsidRDefault="00850783" w:rsidP="00850783">
      <w:pPr>
        <w:pStyle w:val="ParagraphStyle"/>
        <w:ind w:firstLine="567"/>
        <w:jc w:val="both"/>
        <w:rPr>
          <w:rFonts w:ascii="Times New Roman" w:hAnsi="Times New Roman"/>
          <w:sz w:val="28"/>
          <w:szCs w:val="28"/>
          <w:lang w:val="uk-UA"/>
        </w:rPr>
      </w:pPr>
      <w:r w:rsidRPr="00850783">
        <w:rPr>
          <w:rFonts w:ascii="Times New Roman" w:hAnsi="Times New Roman"/>
          <w:sz w:val="28"/>
          <w:szCs w:val="28"/>
          <w:lang w:val="uk-UA"/>
        </w:rPr>
        <w:t xml:space="preserve">4. Дане рішення набирає чинності з моменту його прийняття і вважається доведеним до відома заявника з дня його оприлюднення на офіційному вебсайті Київської міської ради. </w:t>
      </w:r>
    </w:p>
    <w:p w14:paraId="66F9FE94" w14:textId="2EF62926" w:rsidR="00FF2729" w:rsidRDefault="00850783" w:rsidP="00850783">
      <w:pPr>
        <w:pStyle w:val="ParagraphStyle"/>
        <w:ind w:firstLine="567"/>
        <w:jc w:val="both"/>
        <w:rPr>
          <w:rFonts w:ascii="Times New Roman" w:hAnsi="Times New Roman"/>
          <w:sz w:val="28"/>
          <w:szCs w:val="28"/>
          <w:lang w:val="uk-UA"/>
        </w:rPr>
      </w:pPr>
      <w:r w:rsidRPr="00850783">
        <w:rPr>
          <w:rFonts w:ascii="Times New Roman" w:hAnsi="Times New Roman"/>
          <w:sz w:val="28"/>
          <w:szCs w:val="28"/>
          <w:lang w:val="uk-UA"/>
        </w:rPr>
        <w:t>5.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F076720" w14:textId="77777777" w:rsidR="00850783" w:rsidRPr="00AA0F86" w:rsidRDefault="00850783" w:rsidP="00A568C9">
      <w:pPr>
        <w:pStyle w:val="ParagraphStyle"/>
        <w:ind w:firstLine="708"/>
        <w:jc w:val="both"/>
        <w:rPr>
          <w:rFonts w:ascii="Times New Roman" w:hAnsi="Times New Roman"/>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476B7" w:rsidRPr="00AA0F86" w14:paraId="11695C69" w14:textId="77777777" w:rsidTr="0064784D">
        <w:tc>
          <w:tcPr>
            <w:tcW w:w="4814" w:type="dxa"/>
          </w:tcPr>
          <w:p w14:paraId="76B1BD92" w14:textId="735EB06D" w:rsidR="00E476B7" w:rsidRPr="00AA0F86" w:rsidRDefault="00E476B7" w:rsidP="0064784D">
            <w:pPr>
              <w:pStyle w:val="ParagraphStyle"/>
              <w:ind w:left="-105"/>
              <w:jc w:val="both"/>
              <w:rPr>
                <w:rFonts w:ascii="Times New Roman" w:hAnsi="Times New Roman"/>
                <w:sz w:val="28"/>
                <w:szCs w:val="28"/>
                <w:lang w:val="uk-UA"/>
              </w:rPr>
            </w:pPr>
            <w:r w:rsidRPr="00AA0F86">
              <w:rPr>
                <w:rFonts w:ascii="Times New Roman" w:hAnsi="Times New Roman"/>
                <w:sz w:val="28"/>
                <w:szCs w:val="28"/>
                <w:lang w:val="uk-UA"/>
              </w:rPr>
              <w:t xml:space="preserve">Київський міський голова </w:t>
            </w:r>
            <w:r w:rsidRPr="00AA0F86">
              <w:rPr>
                <w:rFonts w:ascii="Times New Roman" w:hAnsi="Times New Roman"/>
                <w:sz w:val="28"/>
                <w:szCs w:val="28"/>
                <w:lang w:val="uk-UA"/>
              </w:rPr>
              <w:tab/>
            </w:r>
          </w:p>
        </w:tc>
        <w:tc>
          <w:tcPr>
            <w:tcW w:w="4814" w:type="dxa"/>
          </w:tcPr>
          <w:p w14:paraId="1BC28B5E" w14:textId="52851F54" w:rsidR="00E476B7" w:rsidRPr="00AA0F86" w:rsidRDefault="00E476B7" w:rsidP="0064784D">
            <w:pPr>
              <w:pStyle w:val="ParagraphStyle"/>
              <w:ind w:right="-114"/>
              <w:jc w:val="right"/>
              <w:rPr>
                <w:rFonts w:ascii="Times New Roman" w:hAnsi="Times New Roman"/>
                <w:sz w:val="28"/>
                <w:szCs w:val="28"/>
                <w:lang w:val="uk-UA"/>
              </w:rPr>
            </w:pPr>
            <w:r w:rsidRPr="00AA0F86">
              <w:rPr>
                <w:rFonts w:ascii="Times New Roman" w:hAnsi="Times New Roman"/>
                <w:sz w:val="28"/>
                <w:szCs w:val="28"/>
                <w:lang w:val="uk-UA"/>
              </w:rPr>
              <w:t>Віталій КЛИЧКО</w:t>
            </w:r>
          </w:p>
        </w:tc>
      </w:tr>
    </w:tbl>
    <w:p w14:paraId="48F1CDF3" w14:textId="77777777" w:rsidR="00645FE1" w:rsidRPr="00AA0F86" w:rsidRDefault="00645FE1" w:rsidP="00A568C9">
      <w:pPr>
        <w:pStyle w:val="ParagraphStyle"/>
        <w:ind w:firstLine="708"/>
        <w:jc w:val="both"/>
        <w:rPr>
          <w:rFonts w:ascii="Times New Roman" w:hAnsi="Times New Roman"/>
          <w:sz w:val="28"/>
          <w:szCs w:val="28"/>
          <w:lang w:val="uk-UA"/>
        </w:rPr>
      </w:pPr>
    </w:p>
    <w:p w14:paraId="7848588F" w14:textId="669847B9" w:rsidR="00065C2E" w:rsidRPr="00AA0F86" w:rsidRDefault="00065C2E" w:rsidP="00E666E0">
      <w:pPr>
        <w:pStyle w:val="ParagraphStyle"/>
        <w:jc w:val="both"/>
        <w:rPr>
          <w:rFonts w:ascii="Times New Roman" w:hAnsi="Times New Roman"/>
          <w:sz w:val="28"/>
          <w:szCs w:val="28"/>
          <w:lang w:val="uk-UA"/>
        </w:rPr>
      </w:pPr>
    </w:p>
    <w:p w14:paraId="68316040" w14:textId="5BD2ADDE" w:rsidR="003D3267" w:rsidRPr="003D3267" w:rsidRDefault="00850783" w:rsidP="00314FD1">
      <w:pPr>
        <w:rPr>
          <w:sz w:val="26"/>
          <w:szCs w:val="26"/>
          <w:lang w:val="uk-UA" w:eastAsia="en-US"/>
        </w:rPr>
      </w:pPr>
      <w:r w:rsidRPr="00AC3337">
        <w:rPr>
          <w:sz w:val="28"/>
          <w:szCs w:val="28"/>
          <w:lang w:val="uk-UA"/>
        </w:rPr>
        <w:br w:type="page"/>
      </w:r>
      <w:r w:rsidR="00314FD1" w:rsidRPr="003D3267">
        <w:rPr>
          <w:sz w:val="26"/>
          <w:szCs w:val="26"/>
          <w:lang w:val="uk-UA" w:eastAsia="en-US"/>
        </w:rPr>
        <w:lastRenderedPageBreak/>
        <w:t xml:space="preserve"> </w:t>
      </w:r>
    </w:p>
    <w:p w14:paraId="1B18D3FC" w14:textId="77777777" w:rsidR="00850783" w:rsidRPr="00AC3337" w:rsidRDefault="00850783" w:rsidP="00850783">
      <w:pPr>
        <w:pStyle w:val="17"/>
        <w:ind w:right="482" w:firstLine="0"/>
        <w:rPr>
          <w:b/>
          <w:color w:val="auto"/>
          <w:sz w:val="26"/>
          <w:szCs w:val="26"/>
          <w:lang w:val="uk-UA"/>
        </w:rPr>
      </w:pPr>
      <w:r w:rsidRPr="00AC3337">
        <w:rPr>
          <w:b/>
          <w:color w:val="auto"/>
          <w:sz w:val="26"/>
          <w:szCs w:val="26"/>
          <w:lang w:val="uk-UA"/>
        </w:rPr>
        <w:t>ПОДАННЯ:</w:t>
      </w:r>
    </w:p>
    <w:p w14:paraId="2289218C" w14:textId="77777777" w:rsidR="00850783" w:rsidRPr="00AC3337" w:rsidRDefault="00850783" w:rsidP="00850783">
      <w:pPr>
        <w:rPr>
          <w:snapToGrid w:val="0"/>
          <w:color w:val="000000"/>
          <w:sz w:val="26"/>
          <w:szCs w:val="26"/>
          <w:lang w:val="uk-UA"/>
        </w:rPr>
      </w:pPr>
    </w:p>
    <w:tbl>
      <w:tblPr>
        <w:tblW w:w="9815" w:type="dxa"/>
        <w:tblInd w:w="-176" w:type="dxa"/>
        <w:tblLayout w:type="fixed"/>
        <w:tblLook w:val="04A0" w:firstRow="1" w:lastRow="0" w:firstColumn="1" w:lastColumn="0" w:noHBand="0" w:noVBand="1"/>
      </w:tblPr>
      <w:tblGrid>
        <w:gridCol w:w="5988"/>
        <w:gridCol w:w="3827"/>
      </w:tblGrid>
      <w:tr w:rsidR="00850783" w:rsidRPr="00AC3337" w14:paraId="2BFA1A87" w14:textId="77777777" w:rsidTr="00F0088E">
        <w:trPr>
          <w:trHeight w:val="952"/>
        </w:trPr>
        <w:tc>
          <w:tcPr>
            <w:tcW w:w="5988" w:type="dxa"/>
            <w:vAlign w:val="bottom"/>
          </w:tcPr>
          <w:p w14:paraId="01D8B7C7" w14:textId="77777777" w:rsidR="00850783" w:rsidRPr="00AC3337" w:rsidRDefault="00850783" w:rsidP="00F0088E">
            <w:pPr>
              <w:spacing w:line="256" w:lineRule="auto"/>
              <w:ind w:left="397" w:hanging="397"/>
              <w:outlineLvl w:val="0"/>
              <w:rPr>
                <w:sz w:val="26"/>
                <w:szCs w:val="26"/>
                <w:lang w:val="uk-UA" w:eastAsia="en-US"/>
              </w:rPr>
            </w:pPr>
          </w:p>
          <w:p w14:paraId="720EFE71" w14:textId="77777777" w:rsidR="00850783" w:rsidRPr="00AC3337" w:rsidRDefault="00850783" w:rsidP="00F0088E">
            <w:pPr>
              <w:jc w:val="both"/>
              <w:rPr>
                <w:color w:val="000000"/>
                <w:sz w:val="28"/>
                <w:szCs w:val="28"/>
                <w:lang w:val="uk-UA" w:eastAsia="uk-UA"/>
              </w:rPr>
            </w:pPr>
            <w:r w:rsidRPr="00AC3337">
              <w:rPr>
                <w:color w:val="000000"/>
                <w:sz w:val="28"/>
                <w:szCs w:val="28"/>
                <w:lang w:val="uk-UA" w:eastAsia="uk-UA"/>
              </w:rPr>
              <w:t xml:space="preserve">Заступник голови </w:t>
            </w:r>
          </w:p>
          <w:p w14:paraId="44443B40" w14:textId="77777777" w:rsidR="00850783" w:rsidRPr="00AC3337" w:rsidRDefault="00850783" w:rsidP="00F0088E">
            <w:pPr>
              <w:jc w:val="both"/>
              <w:rPr>
                <w:color w:val="000000"/>
                <w:sz w:val="28"/>
                <w:szCs w:val="28"/>
                <w:lang w:val="uk-UA" w:eastAsia="uk-UA"/>
              </w:rPr>
            </w:pPr>
            <w:r w:rsidRPr="00AC3337">
              <w:rPr>
                <w:color w:val="000000"/>
                <w:sz w:val="28"/>
                <w:szCs w:val="28"/>
                <w:lang w:val="uk-UA" w:eastAsia="uk-UA"/>
              </w:rPr>
              <w:t>Київської міської державної адміністрації</w:t>
            </w:r>
          </w:p>
          <w:p w14:paraId="08A1DCF2" w14:textId="77777777" w:rsidR="00850783" w:rsidRPr="00AC3337" w:rsidRDefault="00850783" w:rsidP="00F0088E">
            <w:pPr>
              <w:spacing w:line="256" w:lineRule="auto"/>
              <w:outlineLvl w:val="0"/>
              <w:rPr>
                <w:sz w:val="26"/>
                <w:szCs w:val="26"/>
                <w:lang w:val="uk-UA" w:eastAsia="en-US"/>
              </w:rPr>
            </w:pPr>
            <w:r w:rsidRPr="00AC3337">
              <w:rPr>
                <w:color w:val="000000"/>
                <w:sz w:val="28"/>
                <w:szCs w:val="28"/>
                <w:lang w:val="uk-UA" w:eastAsia="uk-UA"/>
              </w:rPr>
              <w:t>з питань здійснення самоврядних повноважень</w:t>
            </w:r>
          </w:p>
        </w:tc>
        <w:tc>
          <w:tcPr>
            <w:tcW w:w="3827" w:type="dxa"/>
            <w:vAlign w:val="bottom"/>
            <w:hideMark/>
          </w:tcPr>
          <w:p w14:paraId="44A5E976" w14:textId="77777777" w:rsidR="00850783" w:rsidRPr="00AC3337" w:rsidRDefault="00850783" w:rsidP="00F0088E">
            <w:pPr>
              <w:spacing w:line="256" w:lineRule="auto"/>
              <w:ind w:right="-100"/>
              <w:jc w:val="right"/>
              <w:rPr>
                <w:sz w:val="28"/>
                <w:szCs w:val="28"/>
                <w:lang w:val="uk-UA" w:eastAsia="en-US"/>
              </w:rPr>
            </w:pPr>
            <w:r w:rsidRPr="00AC3337">
              <w:rPr>
                <w:color w:val="000000"/>
                <w:sz w:val="28"/>
                <w:szCs w:val="28"/>
                <w:shd w:val="clear" w:color="auto" w:fill="FFFFFF"/>
                <w:lang w:val="uk-UA"/>
              </w:rPr>
              <w:t>Петро ОЛЕНИЧ</w:t>
            </w:r>
          </w:p>
        </w:tc>
      </w:tr>
      <w:tr w:rsidR="00850783" w:rsidRPr="00AC3337" w14:paraId="22AD72E2" w14:textId="77777777" w:rsidTr="00F0088E">
        <w:trPr>
          <w:trHeight w:val="952"/>
        </w:trPr>
        <w:tc>
          <w:tcPr>
            <w:tcW w:w="5988" w:type="dxa"/>
            <w:vAlign w:val="bottom"/>
          </w:tcPr>
          <w:p w14:paraId="34D86B89" w14:textId="77777777" w:rsidR="00850783" w:rsidRPr="00AC3337" w:rsidRDefault="00850783" w:rsidP="00F0088E">
            <w:pPr>
              <w:spacing w:line="256" w:lineRule="auto"/>
              <w:outlineLvl w:val="0"/>
              <w:rPr>
                <w:sz w:val="28"/>
                <w:szCs w:val="28"/>
                <w:lang w:val="uk-UA" w:eastAsia="en-US"/>
              </w:rPr>
            </w:pPr>
          </w:p>
          <w:p w14:paraId="6DA22CFA" w14:textId="77777777" w:rsidR="00850783" w:rsidRPr="00AC3337" w:rsidRDefault="00850783" w:rsidP="00F0088E">
            <w:pPr>
              <w:spacing w:line="256" w:lineRule="auto"/>
              <w:ind w:left="-67"/>
              <w:outlineLvl w:val="0"/>
              <w:rPr>
                <w:sz w:val="28"/>
                <w:szCs w:val="28"/>
                <w:lang w:val="uk-UA" w:eastAsia="en-US"/>
              </w:rPr>
            </w:pPr>
            <w:r w:rsidRPr="00AC3337">
              <w:rPr>
                <w:sz w:val="28"/>
                <w:szCs w:val="28"/>
                <w:lang w:val="uk-UA" w:eastAsia="en-US"/>
              </w:rPr>
              <w:t xml:space="preserve">Директор Департаменту земельних ресурсів </w:t>
            </w:r>
          </w:p>
          <w:p w14:paraId="01A4543B" w14:textId="77777777" w:rsidR="00850783" w:rsidRPr="00AC3337" w:rsidRDefault="00850783" w:rsidP="00F0088E">
            <w:pPr>
              <w:spacing w:line="256" w:lineRule="auto"/>
              <w:ind w:left="-67"/>
              <w:outlineLvl w:val="0"/>
              <w:rPr>
                <w:sz w:val="28"/>
                <w:szCs w:val="28"/>
                <w:lang w:val="uk-UA" w:eastAsia="en-US"/>
              </w:rPr>
            </w:pPr>
            <w:r w:rsidRPr="00AC3337">
              <w:rPr>
                <w:sz w:val="28"/>
                <w:szCs w:val="28"/>
                <w:lang w:val="uk-UA" w:eastAsia="en-US"/>
              </w:rPr>
              <w:t>виконавчого органу Київської міської ради</w:t>
            </w:r>
          </w:p>
          <w:p w14:paraId="18401402" w14:textId="77777777" w:rsidR="00850783" w:rsidRPr="00AC3337" w:rsidRDefault="00850783" w:rsidP="00F0088E">
            <w:pPr>
              <w:spacing w:line="256" w:lineRule="auto"/>
              <w:ind w:left="-67"/>
              <w:outlineLvl w:val="0"/>
              <w:rPr>
                <w:sz w:val="28"/>
                <w:szCs w:val="28"/>
                <w:lang w:val="uk-UA" w:eastAsia="en-US"/>
              </w:rPr>
            </w:pPr>
            <w:r w:rsidRPr="00AC3337">
              <w:rPr>
                <w:sz w:val="28"/>
                <w:szCs w:val="28"/>
                <w:lang w:val="uk-UA" w:eastAsia="en-US"/>
              </w:rPr>
              <w:t>(Київської міської державної адміністрації)</w:t>
            </w:r>
          </w:p>
        </w:tc>
        <w:tc>
          <w:tcPr>
            <w:tcW w:w="3827" w:type="dxa"/>
            <w:vAlign w:val="bottom"/>
            <w:hideMark/>
          </w:tcPr>
          <w:p w14:paraId="6D4C4985" w14:textId="77777777" w:rsidR="00850783" w:rsidRPr="00AC3337" w:rsidRDefault="00850783" w:rsidP="00F0088E">
            <w:pPr>
              <w:spacing w:line="256" w:lineRule="auto"/>
              <w:ind w:right="-100"/>
              <w:jc w:val="right"/>
              <w:rPr>
                <w:snapToGrid w:val="0"/>
                <w:sz w:val="28"/>
                <w:szCs w:val="28"/>
                <w:lang w:val="uk-UA" w:eastAsia="en-US"/>
              </w:rPr>
            </w:pPr>
            <w:r w:rsidRPr="00AC3337">
              <w:rPr>
                <w:snapToGrid w:val="0"/>
                <w:sz w:val="28"/>
                <w:szCs w:val="28"/>
                <w:lang w:val="uk-UA" w:eastAsia="en-US"/>
              </w:rPr>
              <w:t>Валентина ПЕЛИХ</w:t>
            </w:r>
          </w:p>
        </w:tc>
      </w:tr>
      <w:tr w:rsidR="00850783" w:rsidRPr="00AC3337" w14:paraId="2A9DEF10" w14:textId="77777777" w:rsidTr="00F0088E">
        <w:trPr>
          <w:trHeight w:val="953"/>
        </w:trPr>
        <w:tc>
          <w:tcPr>
            <w:tcW w:w="5988" w:type="dxa"/>
            <w:vAlign w:val="bottom"/>
          </w:tcPr>
          <w:p w14:paraId="731D1832" w14:textId="77777777" w:rsidR="00850783" w:rsidRPr="00AC3337" w:rsidRDefault="00850783" w:rsidP="00F0088E">
            <w:pPr>
              <w:spacing w:line="256" w:lineRule="auto"/>
              <w:outlineLvl w:val="0"/>
              <w:rPr>
                <w:sz w:val="28"/>
                <w:szCs w:val="28"/>
                <w:lang w:val="uk-UA" w:eastAsia="en-US"/>
              </w:rPr>
            </w:pPr>
          </w:p>
          <w:p w14:paraId="3E363D09" w14:textId="77777777" w:rsidR="00850783" w:rsidRPr="00E759FA" w:rsidRDefault="00850783" w:rsidP="00F0088E">
            <w:pPr>
              <w:spacing w:line="256" w:lineRule="auto"/>
              <w:ind w:left="397" w:hanging="397"/>
              <w:outlineLvl w:val="0"/>
              <w:rPr>
                <w:sz w:val="28"/>
                <w:szCs w:val="28"/>
                <w:lang w:val="uk-UA" w:eastAsia="en-US"/>
              </w:rPr>
            </w:pPr>
            <w:r w:rsidRPr="00E759FA">
              <w:rPr>
                <w:sz w:val="28"/>
                <w:szCs w:val="28"/>
                <w:lang w:val="uk-UA" w:eastAsia="en-US"/>
              </w:rPr>
              <w:t xml:space="preserve">В.о. заступника директора Департаменту – </w:t>
            </w:r>
          </w:p>
          <w:p w14:paraId="41D05A4F" w14:textId="77777777" w:rsidR="00850783" w:rsidRPr="00E759FA" w:rsidRDefault="00850783" w:rsidP="00F0088E">
            <w:pPr>
              <w:spacing w:line="256" w:lineRule="auto"/>
              <w:ind w:left="397" w:hanging="397"/>
              <w:outlineLvl w:val="0"/>
              <w:rPr>
                <w:sz w:val="28"/>
                <w:szCs w:val="28"/>
                <w:lang w:val="uk-UA" w:eastAsia="en-US"/>
              </w:rPr>
            </w:pPr>
            <w:r w:rsidRPr="00E759FA">
              <w:rPr>
                <w:sz w:val="28"/>
                <w:szCs w:val="28"/>
                <w:lang w:val="uk-UA" w:eastAsia="en-US"/>
              </w:rPr>
              <w:t xml:space="preserve">начальника юридичного управління </w:t>
            </w:r>
          </w:p>
          <w:p w14:paraId="712572F2" w14:textId="77777777" w:rsidR="00850783" w:rsidRPr="00E759FA" w:rsidRDefault="00850783" w:rsidP="00F0088E">
            <w:pPr>
              <w:spacing w:line="256" w:lineRule="auto"/>
              <w:ind w:left="397" w:hanging="397"/>
              <w:outlineLvl w:val="0"/>
              <w:rPr>
                <w:sz w:val="28"/>
                <w:szCs w:val="28"/>
                <w:lang w:val="uk-UA" w:eastAsia="en-US"/>
              </w:rPr>
            </w:pPr>
            <w:r w:rsidRPr="00E759FA">
              <w:rPr>
                <w:sz w:val="28"/>
                <w:szCs w:val="28"/>
                <w:lang w:val="uk-UA" w:eastAsia="en-US"/>
              </w:rPr>
              <w:t>Департаменту земельних ресурсів</w:t>
            </w:r>
          </w:p>
          <w:p w14:paraId="44B79D7B" w14:textId="77777777" w:rsidR="00850783" w:rsidRPr="00E759FA" w:rsidRDefault="00850783" w:rsidP="00F0088E">
            <w:pPr>
              <w:spacing w:line="256" w:lineRule="auto"/>
              <w:ind w:left="397" w:hanging="397"/>
              <w:outlineLvl w:val="0"/>
              <w:rPr>
                <w:sz w:val="28"/>
                <w:szCs w:val="28"/>
                <w:lang w:val="uk-UA" w:eastAsia="en-US"/>
              </w:rPr>
            </w:pPr>
            <w:r w:rsidRPr="00E759FA">
              <w:rPr>
                <w:sz w:val="28"/>
                <w:szCs w:val="28"/>
                <w:lang w:val="uk-UA" w:eastAsia="en-US"/>
              </w:rPr>
              <w:t>виконавчого органу Київської міської ради</w:t>
            </w:r>
          </w:p>
          <w:p w14:paraId="5321635B" w14:textId="77777777" w:rsidR="00850783" w:rsidRPr="00AC3337" w:rsidRDefault="00850783" w:rsidP="00F0088E">
            <w:pPr>
              <w:spacing w:line="256" w:lineRule="auto"/>
              <w:ind w:left="397" w:hanging="397"/>
              <w:outlineLvl w:val="0"/>
              <w:rPr>
                <w:snapToGrid w:val="0"/>
                <w:sz w:val="28"/>
                <w:szCs w:val="28"/>
                <w:lang w:val="uk-UA" w:eastAsia="en-US"/>
              </w:rPr>
            </w:pPr>
            <w:r w:rsidRPr="00E759FA">
              <w:rPr>
                <w:sz w:val="28"/>
                <w:szCs w:val="28"/>
                <w:lang w:val="uk-UA" w:eastAsia="en-US"/>
              </w:rPr>
              <w:t>(Київської міської державної адміністрації)</w:t>
            </w:r>
          </w:p>
        </w:tc>
        <w:tc>
          <w:tcPr>
            <w:tcW w:w="3827" w:type="dxa"/>
            <w:vAlign w:val="bottom"/>
            <w:hideMark/>
          </w:tcPr>
          <w:p w14:paraId="17C98EF3" w14:textId="77777777" w:rsidR="0065150B" w:rsidRDefault="0065150B" w:rsidP="0065150B">
            <w:pPr>
              <w:jc w:val="right"/>
              <w:rPr>
                <w:snapToGrid w:val="0"/>
                <w:sz w:val="28"/>
                <w:szCs w:val="28"/>
                <w:lang w:val="uk-UA" w:eastAsia="en-US"/>
              </w:rPr>
            </w:pPr>
          </w:p>
          <w:p w14:paraId="2C55E616" w14:textId="77777777" w:rsidR="00205DDC" w:rsidRDefault="00205DDC" w:rsidP="0065150B">
            <w:pPr>
              <w:jc w:val="right"/>
              <w:rPr>
                <w:snapToGrid w:val="0"/>
                <w:sz w:val="28"/>
                <w:szCs w:val="28"/>
                <w:lang w:val="uk-UA" w:eastAsia="en-US"/>
              </w:rPr>
            </w:pPr>
          </w:p>
          <w:p w14:paraId="4C7BB194" w14:textId="208CACBE" w:rsidR="0065150B" w:rsidRPr="00AC3337" w:rsidRDefault="00205DDC" w:rsidP="0065150B">
            <w:pPr>
              <w:jc w:val="right"/>
              <w:rPr>
                <w:snapToGrid w:val="0"/>
                <w:sz w:val="2"/>
                <w:szCs w:val="2"/>
                <w:lang w:val="uk-UA" w:eastAsia="en-US"/>
              </w:rPr>
            </w:pPr>
            <w:r>
              <w:rPr>
                <w:snapToGrid w:val="0"/>
                <w:sz w:val="28"/>
                <w:szCs w:val="28"/>
                <w:lang w:val="uk-UA" w:eastAsia="en-US"/>
              </w:rPr>
              <w:t xml:space="preserve">          </w:t>
            </w:r>
          </w:p>
          <w:p w14:paraId="42ED7492" w14:textId="1769617B" w:rsidR="00850783" w:rsidRPr="00AC3337" w:rsidRDefault="00205DDC" w:rsidP="00F0088E">
            <w:pPr>
              <w:spacing w:line="256" w:lineRule="auto"/>
              <w:ind w:right="-100"/>
              <w:jc w:val="right"/>
              <w:rPr>
                <w:snapToGrid w:val="0"/>
                <w:sz w:val="28"/>
                <w:szCs w:val="28"/>
                <w:lang w:val="uk-UA" w:eastAsia="en-US"/>
              </w:rPr>
            </w:pPr>
            <w:r>
              <w:rPr>
                <w:snapToGrid w:val="0"/>
                <w:sz w:val="28"/>
                <w:szCs w:val="28"/>
                <w:lang w:val="uk-UA" w:eastAsia="en-US"/>
              </w:rPr>
              <w:t>Віктор ДВОРНІКОВ</w:t>
            </w:r>
          </w:p>
        </w:tc>
      </w:tr>
      <w:tr w:rsidR="00850783" w:rsidRPr="00AC3337" w14:paraId="0ABBBDBC" w14:textId="77777777" w:rsidTr="00F0088E">
        <w:trPr>
          <w:trHeight w:val="953"/>
        </w:trPr>
        <w:tc>
          <w:tcPr>
            <w:tcW w:w="5988" w:type="dxa"/>
            <w:vAlign w:val="bottom"/>
          </w:tcPr>
          <w:p w14:paraId="07E9137B" w14:textId="77777777" w:rsidR="00850783" w:rsidRPr="00AC3337" w:rsidRDefault="00850783" w:rsidP="00F0088E">
            <w:pPr>
              <w:spacing w:line="256" w:lineRule="auto"/>
              <w:ind w:right="-709"/>
              <w:rPr>
                <w:sz w:val="26"/>
                <w:szCs w:val="26"/>
                <w:lang w:val="uk-UA" w:eastAsia="en-US"/>
              </w:rPr>
            </w:pPr>
          </w:p>
          <w:p w14:paraId="139D00EC" w14:textId="77777777" w:rsidR="00850783" w:rsidRPr="00AC3337" w:rsidRDefault="00850783" w:rsidP="00F0088E">
            <w:pPr>
              <w:spacing w:line="256" w:lineRule="auto"/>
              <w:ind w:right="-709"/>
              <w:rPr>
                <w:b/>
                <w:snapToGrid w:val="0"/>
                <w:sz w:val="26"/>
                <w:szCs w:val="26"/>
                <w:lang w:val="uk-UA" w:eastAsia="en-US"/>
              </w:rPr>
            </w:pPr>
          </w:p>
          <w:p w14:paraId="093909CC" w14:textId="77777777" w:rsidR="00850783" w:rsidRPr="00AC3337" w:rsidRDefault="00850783" w:rsidP="00F0088E">
            <w:pPr>
              <w:spacing w:line="256" w:lineRule="auto"/>
              <w:ind w:right="-709"/>
              <w:rPr>
                <w:sz w:val="26"/>
                <w:szCs w:val="26"/>
                <w:lang w:val="uk-UA" w:eastAsia="en-US"/>
              </w:rPr>
            </w:pPr>
            <w:r w:rsidRPr="00AC3337">
              <w:rPr>
                <w:b/>
                <w:snapToGrid w:val="0"/>
                <w:sz w:val="26"/>
                <w:szCs w:val="26"/>
                <w:lang w:val="uk-UA" w:eastAsia="en-US"/>
              </w:rPr>
              <w:t>ПОГОДЖЕНО:</w:t>
            </w:r>
          </w:p>
          <w:p w14:paraId="6C398317" w14:textId="77777777" w:rsidR="00850783" w:rsidRPr="00AC3337" w:rsidRDefault="00850783" w:rsidP="00F0088E">
            <w:pPr>
              <w:spacing w:line="256" w:lineRule="auto"/>
              <w:ind w:right="-709"/>
              <w:rPr>
                <w:sz w:val="26"/>
                <w:szCs w:val="26"/>
                <w:lang w:val="uk-UA" w:eastAsia="en-US"/>
              </w:rPr>
            </w:pPr>
          </w:p>
        </w:tc>
        <w:tc>
          <w:tcPr>
            <w:tcW w:w="3827" w:type="dxa"/>
            <w:vAlign w:val="bottom"/>
          </w:tcPr>
          <w:p w14:paraId="7566FB18" w14:textId="77777777" w:rsidR="00850783" w:rsidRPr="00AC3337" w:rsidRDefault="00850783" w:rsidP="00F0088E">
            <w:pPr>
              <w:spacing w:line="256" w:lineRule="auto"/>
              <w:jc w:val="right"/>
              <w:rPr>
                <w:snapToGrid w:val="0"/>
                <w:sz w:val="26"/>
                <w:szCs w:val="26"/>
                <w:lang w:val="uk-UA" w:eastAsia="en-US"/>
              </w:rPr>
            </w:pPr>
          </w:p>
        </w:tc>
      </w:tr>
      <w:tr w:rsidR="00850783" w:rsidRPr="00AC3337" w14:paraId="17C20C2F" w14:textId="77777777" w:rsidTr="00F0088E">
        <w:trPr>
          <w:trHeight w:val="953"/>
        </w:trPr>
        <w:tc>
          <w:tcPr>
            <w:tcW w:w="5988" w:type="dxa"/>
            <w:vAlign w:val="bottom"/>
          </w:tcPr>
          <w:p w14:paraId="5F6A8C11" w14:textId="77777777" w:rsidR="00850783" w:rsidRPr="00AC3337" w:rsidRDefault="00850783" w:rsidP="00F0088E">
            <w:pPr>
              <w:spacing w:line="256" w:lineRule="auto"/>
              <w:outlineLvl w:val="0"/>
              <w:rPr>
                <w:sz w:val="28"/>
                <w:szCs w:val="28"/>
                <w:lang w:val="uk-UA" w:eastAsia="en-US"/>
              </w:rPr>
            </w:pPr>
            <w:r w:rsidRPr="00AC3337">
              <w:rPr>
                <w:sz w:val="28"/>
                <w:szCs w:val="28"/>
                <w:lang w:val="uk-UA" w:eastAsia="en-US"/>
              </w:rPr>
              <w:t>Постійна комісія Київської міської ради</w:t>
            </w:r>
          </w:p>
          <w:p w14:paraId="158C5FEA" w14:textId="77777777" w:rsidR="00850783" w:rsidRPr="00AC3337" w:rsidRDefault="00850783" w:rsidP="00F0088E">
            <w:pPr>
              <w:spacing w:line="256" w:lineRule="auto"/>
              <w:ind w:right="-92"/>
              <w:outlineLvl w:val="0"/>
              <w:rPr>
                <w:sz w:val="28"/>
                <w:szCs w:val="28"/>
                <w:lang w:val="uk-UA"/>
              </w:rPr>
            </w:pPr>
            <w:r w:rsidRPr="00AC3337">
              <w:rPr>
                <w:sz w:val="28"/>
                <w:szCs w:val="28"/>
                <w:lang w:val="uk-UA" w:eastAsia="en-US"/>
              </w:rPr>
              <w:t xml:space="preserve">з питань </w:t>
            </w:r>
            <w:r w:rsidRPr="00AC3337">
              <w:rPr>
                <w:sz w:val="28"/>
                <w:szCs w:val="28"/>
                <w:lang w:val="uk-UA"/>
              </w:rPr>
              <w:t>архітектури, містопланування та</w:t>
            </w:r>
          </w:p>
          <w:p w14:paraId="45485186" w14:textId="77777777" w:rsidR="00850783" w:rsidRPr="00AC3337" w:rsidRDefault="00850783" w:rsidP="00F0088E">
            <w:pPr>
              <w:spacing w:line="256" w:lineRule="auto"/>
              <w:ind w:right="-92"/>
              <w:outlineLvl w:val="0"/>
              <w:rPr>
                <w:sz w:val="28"/>
                <w:szCs w:val="28"/>
                <w:lang w:val="uk-UA" w:eastAsia="en-US"/>
              </w:rPr>
            </w:pPr>
            <w:r w:rsidRPr="00AC3337">
              <w:rPr>
                <w:sz w:val="28"/>
                <w:szCs w:val="28"/>
                <w:lang w:val="uk-UA"/>
              </w:rPr>
              <w:t xml:space="preserve">земельних відносин </w:t>
            </w:r>
          </w:p>
          <w:p w14:paraId="026C6065" w14:textId="77777777" w:rsidR="00850783" w:rsidRPr="00AC3337" w:rsidRDefault="00850783" w:rsidP="00F0088E">
            <w:pPr>
              <w:spacing w:line="256" w:lineRule="auto"/>
              <w:ind w:right="-92"/>
              <w:outlineLvl w:val="0"/>
              <w:rPr>
                <w:sz w:val="28"/>
                <w:szCs w:val="28"/>
                <w:lang w:val="uk-UA" w:eastAsia="en-US"/>
              </w:rPr>
            </w:pPr>
          </w:p>
          <w:p w14:paraId="12BAA696" w14:textId="77777777" w:rsidR="00850783" w:rsidRPr="00AC3337" w:rsidRDefault="00850783" w:rsidP="00F0088E">
            <w:pPr>
              <w:spacing w:line="256" w:lineRule="auto"/>
              <w:ind w:right="-92"/>
              <w:outlineLvl w:val="0"/>
              <w:rPr>
                <w:sz w:val="28"/>
                <w:szCs w:val="28"/>
                <w:lang w:val="uk-UA" w:eastAsia="en-US"/>
              </w:rPr>
            </w:pPr>
          </w:p>
          <w:p w14:paraId="1D957C33" w14:textId="77777777" w:rsidR="00850783" w:rsidRPr="00AC3337" w:rsidRDefault="00850783" w:rsidP="00F0088E">
            <w:pPr>
              <w:spacing w:line="256" w:lineRule="auto"/>
              <w:ind w:right="-92"/>
              <w:outlineLvl w:val="0"/>
              <w:rPr>
                <w:snapToGrid w:val="0"/>
                <w:sz w:val="28"/>
                <w:szCs w:val="28"/>
                <w:lang w:val="uk-UA" w:eastAsia="en-US"/>
              </w:rPr>
            </w:pPr>
            <w:r w:rsidRPr="00AC3337">
              <w:rPr>
                <w:sz w:val="28"/>
                <w:szCs w:val="28"/>
                <w:lang w:val="uk-UA" w:eastAsia="en-US"/>
              </w:rPr>
              <w:t>Голова</w:t>
            </w:r>
          </w:p>
        </w:tc>
        <w:tc>
          <w:tcPr>
            <w:tcW w:w="3827" w:type="dxa"/>
            <w:vAlign w:val="center"/>
          </w:tcPr>
          <w:p w14:paraId="0ACA6162" w14:textId="77777777" w:rsidR="00850783" w:rsidRPr="00AC3337" w:rsidRDefault="00850783" w:rsidP="00F0088E">
            <w:pPr>
              <w:spacing w:line="256" w:lineRule="auto"/>
              <w:ind w:right="139"/>
              <w:jc w:val="right"/>
              <w:rPr>
                <w:sz w:val="28"/>
                <w:szCs w:val="28"/>
                <w:lang w:val="uk-UA" w:eastAsia="en-US"/>
              </w:rPr>
            </w:pPr>
            <w:r w:rsidRPr="00AC3337">
              <w:rPr>
                <w:sz w:val="28"/>
                <w:szCs w:val="28"/>
                <w:lang w:val="uk-UA" w:eastAsia="en-US"/>
              </w:rPr>
              <w:t xml:space="preserve">  </w:t>
            </w:r>
          </w:p>
          <w:p w14:paraId="1106B091" w14:textId="77777777" w:rsidR="00850783" w:rsidRPr="00AC3337" w:rsidRDefault="00850783" w:rsidP="00F0088E">
            <w:pPr>
              <w:spacing w:line="256" w:lineRule="auto"/>
              <w:ind w:right="139"/>
              <w:jc w:val="right"/>
              <w:rPr>
                <w:sz w:val="28"/>
                <w:szCs w:val="28"/>
                <w:lang w:val="uk-UA" w:eastAsia="en-US"/>
              </w:rPr>
            </w:pPr>
          </w:p>
          <w:p w14:paraId="48B0547C" w14:textId="77777777" w:rsidR="00850783" w:rsidRPr="00AC3337" w:rsidRDefault="00850783" w:rsidP="00F0088E">
            <w:pPr>
              <w:spacing w:line="256" w:lineRule="auto"/>
              <w:ind w:right="139"/>
              <w:jc w:val="right"/>
              <w:rPr>
                <w:sz w:val="28"/>
                <w:szCs w:val="28"/>
                <w:lang w:val="uk-UA" w:eastAsia="en-US"/>
              </w:rPr>
            </w:pPr>
          </w:p>
          <w:p w14:paraId="2FA60086" w14:textId="77777777" w:rsidR="00850783" w:rsidRPr="00AC3337" w:rsidRDefault="00850783" w:rsidP="00F0088E">
            <w:pPr>
              <w:spacing w:line="256" w:lineRule="auto"/>
              <w:ind w:right="139"/>
              <w:jc w:val="right"/>
              <w:rPr>
                <w:sz w:val="28"/>
                <w:szCs w:val="28"/>
                <w:lang w:val="uk-UA" w:eastAsia="en-US"/>
              </w:rPr>
            </w:pPr>
          </w:p>
          <w:p w14:paraId="0E6EE89A" w14:textId="77777777" w:rsidR="00850783" w:rsidRPr="00AC3337" w:rsidRDefault="00850783" w:rsidP="00F0088E">
            <w:pPr>
              <w:spacing w:line="256" w:lineRule="auto"/>
              <w:ind w:right="139"/>
              <w:jc w:val="right"/>
              <w:rPr>
                <w:sz w:val="28"/>
                <w:szCs w:val="28"/>
                <w:lang w:val="uk-UA" w:eastAsia="en-US"/>
              </w:rPr>
            </w:pPr>
          </w:p>
          <w:p w14:paraId="4FDE2034" w14:textId="77777777" w:rsidR="00850783" w:rsidRPr="00AC3337" w:rsidRDefault="00850783" w:rsidP="00F0088E">
            <w:pPr>
              <w:spacing w:line="256" w:lineRule="auto"/>
              <w:ind w:right="139"/>
              <w:jc w:val="right"/>
              <w:rPr>
                <w:sz w:val="28"/>
                <w:szCs w:val="28"/>
                <w:lang w:val="uk-UA" w:eastAsia="en-US"/>
              </w:rPr>
            </w:pPr>
          </w:p>
          <w:p w14:paraId="178656F1" w14:textId="77777777" w:rsidR="00850783" w:rsidRPr="00AC3337" w:rsidRDefault="00850783" w:rsidP="00F0088E">
            <w:pPr>
              <w:spacing w:line="256" w:lineRule="auto"/>
              <w:ind w:right="-100"/>
              <w:jc w:val="right"/>
              <w:rPr>
                <w:sz w:val="28"/>
                <w:szCs w:val="28"/>
                <w:lang w:val="uk-UA" w:eastAsia="en-US"/>
              </w:rPr>
            </w:pPr>
            <w:r w:rsidRPr="00AC3337">
              <w:rPr>
                <w:sz w:val="28"/>
                <w:szCs w:val="28"/>
                <w:lang w:val="uk-UA" w:eastAsia="en-US"/>
              </w:rPr>
              <w:t>Михайло ТЕРЕНТЬЄВ</w:t>
            </w:r>
          </w:p>
        </w:tc>
      </w:tr>
      <w:tr w:rsidR="00850783" w:rsidRPr="00AC3337" w14:paraId="28AE824F" w14:textId="77777777" w:rsidTr="00F0088E">
        <w:trPr>
          <w:trHeight w:val="953"/>
        </w:trPr>
        <w:tc>
          <w:tcPr>
            <w:tcW w:w="5988" w:type="dxa"/>
            <w:vAlign w:val="bottom"/>
          </w:tcPr>
          <w:p w14:paraId="0A5A1622" w14:textId="77777777" w:rsidR="00850783" w:rsidRPr="00AC3337" w:rsidRDefault="00850783" w:rsidP="00F0088E">
            <w:pPr>
              <w:spacing w:line="256" w:lineRule="auto"/>
              <w:outlineLvl w:val="0"/>
              <w:rPr>
                <w:sz w:val="28"/>
                <w:szCs w:val="28"/>
                <w:lang w:val="uk-UA" w:eastAsia="en-US"/>
              </w:rPr>
            </w:pPr>
          </w:p>
          <w:p w14:paraId="3D0FCC86" w14:textId="77777777" w:rsidR="00850783" w:rsidRPr="00AC3337" w:rsidRDefault="00850783" w:rsidP="00F0088E">
            <w:pPr>
              <w:spacing w:line="256" w:lineRule="auto"/>
              <w:outlineLvl w:val="0"/>
              <w:rPr>
                <w:sz w:val="28"/>
                <w:szCs w:val="28"/>
                <w:lang w:val="uk-UA" w:eastAsia="en-US"/>
              </w:rPr>
            </w:pPr>
          </w:p>
          <w:p w14:paraId="22261709" w14:textId="77777777" w:rsidR="00850783" w:rsidRPr="00AC3337" w:rsidRDefault="00850783" w:rsidP="00F0088E">
            <w:pPr>
              <w:spacing w:line="256" w:lineRule="auto"/>
              <w:outlineLvl w:val="0"/>
              <w:rPr>
                <w:sz w:val="28"/>
                <w:szCs w:val="28"/>
                <w:lang w:val="uk-UA" w:eastAsia="en-US"/>
              </w:rPr>
            </w:pPr>
            <w:r w:rsidRPr="00AC3337">
              <w:rPr>
                <w:sz w:val="28"/>
                <w:szCs w:val="28"/>
                <w:lang w:val="uk-UA" w:eastAsia="en-US"/>
              </w:rPr>
              <w:t xml:space="preserve">Начальник управління </w:t>
            </w:r>
          </w:p>
          <w:p w14:paraId="2A4E6C64" w14:textId="77777777" w:rsidR="00850783" w:rsidRPr="00AC3337" w:rsidRDefault="00850783" w:rsidP="00F0088E">
            <w:pPr>
              <w:spacing w:line="256" w:lineRule="auto"/>
              <w:outlineLvl w:val="0"/>
              <w:rPr>
                <w:sz w:val="28"/>
                <w:szCs w:val="28"/>
                <w:lang w:val="uk-UA" w:eastAsia="en-US"/>
              </w:rPr>
            </w:pPr>
            <w:r w:rsidRPr="00AC3337">
              <w:rPr>
                <w:sz w:val="28"/>
                <w:szCs w:val="28"/>
                <w:lang w:val="uk-UA" w:eastAsia="en-US"/>
              </w:rPr>
              <w:t xml:space="preserve">правового забезпечення діяльності </w:t>
            </w:r>
          </w:p>
          <w:p w14:paraId="1DA1140B" w14:textId="77777777" w:rsidR="00850783" w:rsidRPr="00AC3337" w:rsidRDefault="00850783" w:rsidP="00F0088E">
            <w:pPr>
              <w:spacing w:line="256" w:lineRule="auto"/>
              <w:outlineLvl w:val="0"/>
              <w:rPr>
                <w:sz w:val="28"/>
                <w:szCs w:val="28"/>
                <w:lang w:val="uk-UA" w:eastAsia="en-US"/>
              </w:rPr>
            </w:pPr>
            <w:r w:rsidRPr="00AC3337">
              <w:rPr>
                <w:sz w:val="28"/>
                <w:szCs w:val="28"/>
                <w:lang w:val="uk-UA" w:eastAsia="en-US"/>
              </w:rPr>
              <w:t>Київської міської ради</w:t>
            </w:r>
          </w:p>
        </w:tc>
        <w:tc>
          <w:tcPr>
            <w:tcW w:w="3827" w:type="dxa"/>
            <w:vAlign w:val="center"/>
          </w:tcPr>
          <w:p w14:paraId="478AAA0F" w14:textId="77777777" w:rsidR="00850783" w:rsidRPr="00AC3337" w:rsidRDefault="00850783" w:rsidP="00F0088E">
            <w:pPr>
              <w:spacing w:line="256" w:lineRule="auto"/>
              <w:ind w:right="139"/>
              <w:jc w:val="right"/>
              <w:rPr>
                <w:sz w:val="28"/>
                <w:szCs w:val="28"/>
                <w:lang w:val="uk-UA" w:eastAsia="en-US"/>
              </w:rPr>
            </w:pPr>
          </w:p>
          <w:p w14:paraId="2DAAE6E7" w14:textId="77777777" w:rsidR="00850783" w:rsidRPr="00AC3337" w:rsidRDefault="00850783" w:rsidP="00F0088E">
            <w:pPr>
              <w:spacing w:line="256" w:lineRule="auto"/>
              <w:ind w:right="139"/>
              <w:jc w:val="right"/>
              <w:rPr>
                <w:sz w:val="28"/>
                <w:szCs w:val="28"/>
                <w:lang w:val="uk-UA" w:eastAsia="en-US"/>
              </w:rPr>
            </w:pPr>
          </w:p>
          <w:p w14:paraId="10690383" w14:textId="77777777" w:rsidR="00850783" w:rsidRPr="00AC3337" w:rsidRDefault="00850783" w:rsidP="00F0088E">
            <w:pPr>
              <w:spacing w:line="256" w:lineRule="auto"/>
              <w:ind w:right="139"/>
              <w:jc w:val="right"/>
              <w:rPr>
                <w:sz w:val="28"/>
                <w:szCs w:val="28"/>
                <w:lang w:val="uk-UA" w:eastAsia="en-US"/>
              </w:rPr>
            </w:pPr>
          </w:p>
          <w:p w14:paraId="27B87908" w14:textId="77777777" w:rsidR="00850783" w:rsidRPr="00AC3337" w:rsidRDefault="00850783" w:rsidP="00F0088E">
            <w:pPr>
              <w:spacing w:line="256" w:lineRule="auto"/>
              <w:ind w:right="139"/>
              <w:jc w:val="right"/>
              <w:rPr>
                <w:sz w:val="28"/>
                <w:szCs w:val="28"/>
                <w:lang w:val="uk-UA" w:eastAsia="en-US"/>
              </w:rPr>
            </w:pPr>
          </w:p>
          <w:p w14:paraId="6B07E379" w14:textId="77777777" w:rsidR="00850783" w:rsidRPr="00AC3337" w:rsidRDefault="00850783" w:rsidP="00F0088E">
            <w:pPr>
              <w:spacing w:line="256" w:lineRule="auto"/>
              <w:ind w:left="-108" w:right="-100"/>
              <w:jc w:val="right"/>
              <w:rPr>
                <w:sz w:val="28"/>
                <w:szCs w:val="28"/>
                <w:lang w:val="uk-UA" w:eastAsia="en-US"/>
              </w:rPr>
            </w:pPr>
            <w:r w:rsidRPr="00AC3337">
              <w:rPr>
                <w:sz w:val="28"/>
                <w:szCs w:val="28"/>
                <w:lang w:val="uk-UA" w:eastAsia="en-US"/>
              </w:rPr>
              <w:t>Валентина ПОЛОЖИШНИК</w:t>
            </w:r>
          </w:p>
        </w:tc>
      </w:tr>
    </w:tbl>
    <w:p w14:paraId="49C9D329" w14:textId="77777777" w:rsidR="00850783" w:rsidRPr="00AC3337" w:rsidRDefault="00850783" w:rsidP="00850783">
      <w:pPr>
        <w:rPr>
          <w:sz w:val="26"/>
          <w:szCs w:val="26"/>
          <w:lang w:val="uk-UA" w:eastAsia="uk-UA"/>
        </w:rPr>
      </w:pPr>
    </w:p>
    <w:p w14:paraId="5EB6AA27" w14:textId="77777777" w:rsidR="00850783" w:rsidRPr="00AC3337" w:rsidRDefault="00850783" w:rsidP="00850783">
      <w:pPr>
        <w:pStyle w:val="ParagraphStyle"/>
        <w:ind w:left="-180" w:firstLine="1080"/>
        <w:jc w:val="both"/>
        <w:rPr>
          <w:rFonts w:ascii="Times New Roman" w:hAnsi="Times New Roman"/>
          <w:sz w:val="28"/>
          <w:szCs w:val="28"/>
          <w:lang w:val="uk-UA"/>
        </w:rPr>
      </w:pPr>
    </w:p>
    <w:p w14:paraId="20AA8757" w14:textId="77777777" w:rsidR="00850783" w:rsidRPr="00AC3337" w:rsidRDefault="00850783" w:rsidP="00850783">
      <w:pPr>
        <w:rPr>
          <w:lang w:val="uk-UA"/>
        </w:rPr>
      </w:pPr>
    </w:p>
    <w:p w14:paraId="4916E108" w14:textId="77777777" w:rsidR="00850783" w:rsidRPr="00AC3337" w:rsidRDefault="00850783" w:rsidP="00850783">
      <w:pPr>
        <w:rPr>
          <w:lang w:val="uk-UA"/>
        </w:rPr>
      </w:pPr>
    </w:p>
    <w:p w14:paraId="14E73555" w14:textId="04F5B22F" w:rsidR="00065C2E" w:rsidRPr="00AA0F86" w:rsidRDefault="00065C2E">
      <w:pPr>
        <w:rPr>
          <w:sz w:val="28"/>
          <w:szCs w:val="28"/>
          <w:lang w:val="uk-UA"/>
        </w:rPr>
      </w:pPr>
    </w:p>
    <w:sectPr w:rsidR="00065C2E" w:rsidRPr="00AA0F86" w:rsidSect="009421CC">
      <w:pgSz w:w="11906" w:h="16838"/>
      <w:pgMar w:top="1134" w:right="567"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294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 w15:restartNumberingAfterBreak="0">
    <w:nsid w:val="137760A6"/>
    <w:multiLevelType w:val="hybridMultilevel"/>
    <w:tmpl w:val="2714A3D6"/>
    <w:lvl w:ilvl="0" w:tplc="44A2677A">
      <w:start w:val="1"/>
      <w:numFmt w:val="decimal"/>
      <w:lvlText w:val="%1."/>
      <w:lvlJc w:val="left"/>
      <w:pPr>
        <w:ind w:left="1275" w:hanging="3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3F85042"/>
    <w:multiLevelType w:val="multilevel"/>
    <w:tmpl w:val="E28EF890"/>
    <w:lvl w:ilvl="0">
      <w:start w:val="1"/>
      <w:numFmt w:val="decimal"/>
      <w:suff w:val="space"/>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 w15:restartNumberingAfterBreak="0">
    <w:nsid w:val="19EE79B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335E6071"/>
    <w:multiLevelType w:val="hybridMultilevel"/>
    <w:tmpl w:val="3E2C72CA"/>
    <w:lvl w:ilvl="0" w:tplc="BF6AC24E">
      <w:start w:val="1"/>
      <w:numFmt w:val="decimal"/>
      <w:suff w:val="space"/>
      <w:lvlText w:val="%1."/>
      <w:lvlJc w:val="left"/>
      <w:pPr>
        <w:ind w:left="1287" w:hanging="360"/>
      </w:pPr>
      <w:rPr>
        <w:rFonts w:hint="default"/>
      </w:rPr>
    </w:lvl>
    <w:lvl w:ilvl="1" w:tplc="BF6AC24E">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8EA253C"/>
    <w:multiLevelType w:val="hybridMultilevel"/>
    <w:tmpl w:val="FA3421D6"/>
    <w:lvl w:ilvl="0" w:tplc="681EDF52">
      <w:start w:val="6"/>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15:restartNumberingAfterBreak="0">
    <w:nsid w:val="64AB50B8"/>
    <w:multiLevelType w:val="hybridMultilevel"/>
    <w:tmpl w:val="A33247AA"/>
    <w:lvl w:ilvl="0" w:tplc="BF6AC24E">
      <w:start w:val="1"/>
      <w:numFmt w:val="decimal"/>
      <w:suff w:val="space"/>
      <w:lvlText w:val="%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3"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36727591">
    <w:abstractNumId w:val="13"/>
  </w:num>
  <w:num w:numId="2" w16cid:durableId="1597135965">
    <w:abstractNumId w:val="9"/>
  </w:num>
  <w:num w:numId="3" w16cid:durableId="80295760">
    <w:abstractNumId w:val="12"/>
  </w:num>
  <w:num w:numId="4" w16cid:durableId="743452833">
    <w:abstractNumId w:val="1"/>
  </w:num>
  <w:num w:numId="5" w16cid:durableId="1129855304">
    <w:abstractNumId w:val="10"/>
  </w:num>
  <w:num w:numId="6" w16cid:durableId="1365640091">
    <w:abstractNumId w:val="8"/>
  </w:num>
  <w:num w:numId="7" w16cid:durableId="1458136593">
    <w:abstractNumId w:val="5"/>
  </w:num>
  <w:num w:numId="8" w16cid:durableId="1319846040">
    <w:abstractNumId w:val="2"/>
  </w:num>
  <w:num w:numId="9" w16cid:durableId="1143044887">
    <w:abstractNumId w:val="11"/>
  </w:num>
  <w:num w:numId="10" w16cid:durableId="876115207">
    <w:abstractNumId w:val="0"/>
  </w:num>
  <w:num w:numId="11" w16cid:durableId="1050573798">
    <w:abstractNumId w:val="6"/>
  </w:num>
  <w:num w:numId="12" w16cid:durableId="193469418">
    <w:abstractNumId w:val="4"/>
  </w:num>
  <w:num w:numId="13" w16cid:durableId="840705561">
    <w:abstractNumId w:val="3"/>
  </w:num>
  <w:num w:numId="14" w16cid:durableId="1829442659">
    <w:abstractNumId w:val="3"/>
    <w:lvlOverride w:ilvl="0">
      <w:lvl w:ilvl="0">
        <w:start w:val="1"/>
        <w:numFmt w:val="decimal"/>
        <w:suff w:val="space"/>
        <w:lvlText w:val="%1."/>
        <w:lvlJc w:val="left"/>
        <w:pPr>
          <w:ind w:left="357" w:hanging="357"/>
        </w:pPr>
        <w:rPr>
          <w:rFonts w:hint="default"/>
        </w:rPr>
      </w:lvl>
    </w:lvlOverride>
    <w:lvlOverride w:ilvl="1">
      <w:lvl w:ilvl="1">
        <w:start w:val="1"/>
        <w:numFmt w:val="decimal"/>
        <w:suff w:val="space"/>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15" w16cid:durableId="120803589">
    <w:abstractNumId w:val="3"/>
    <w:lvlOverride w:ilvl="0">
      <w:lvl w:ilvl="0">
        <w:start w:val="1"/>
        <w:numFmt w:val="decimal"/>
        <w:suff w:val="space"/>
        <w:lvlText w:val="%1."/>
        <w:lvlJc w:val="left"/>
        <w:pPr>
          <w:ind w:left="357" w:hanging="357"/>
        </w:pPr>
        <w:rPr>
          <w:rFonts w:hint="default"/>
        </w:rPr>
      </w:lvl>
    </w:lvlOverride>
    <w:lvlOverride w:ilvl="1">
      <w:lvl w:ilvl="1">
        <w:start w:val="1"/>
        <w:numFmt w:val="decimal"/>
        <w:suff w:val="space"/>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16" w16cid:durableId="9235379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1BEA"/>
    <w:rsid w:val="000064E7"/>
    <w:rsid w:val="0002147E"/>
    <w:rsid w:val="00025BE9"/>
    <w:rsid w:val="000264DD"/>
    <w:rsid w:val="00033E11"/>
    <w:rsid w:val="00034DE5"/>
    <w:rsid w:val="0003604B"/>
    <w:rsid w:val="0003672B"/>
    <w:rsid w:val="00037882"/>
    <w:rsid w:val="00037900"/>
    <w:rsid w:val="00055F48"/>
    <w:rsid w:val="00057D32"/>
    <w:rsid w:val="000642CD"/>
    <w:rsid w:val="00065C2E"/>
    <w:rsid w:val="000661DF"/>
    <w:rsid w:val="00084199"/>
    <w:rsid w:val="00090E5F"/>
    <w:rsid w:val="00091521"/>
    <w:rsid w:val="00092A8A"/>
    <w:rsid w:val="000A4432"/>
    <w:rsid w:val="000A6D16"/>
    <w:rsid w:val="000B2796"/>
    <w:rsid w:val="000C7805"/>
    <w:rsid w:val="000D1775"/>
    <w:rsid w:val="000E0BAD"/>
    <w:rsid w:val="000E2720"/>
    <w:rsid w:val="000E379A"/>
    <w:rsid w:val="000E68EA"/>
    <w:rsid w:val="000E716C"/>
    <w:rsid w:val="000F437E"/>
    <w:rsid w:val="000F5701"/>
    <w:rsid w:val="00103F8D"/>
    <w:rsid w:val="00105124"/>
    <w:rsid w:val="001057BA"/>
    <w:rsid w:val="00110B42"/>
    <w:rsid w:val="00111491"/>
    <w:rsid w:val="001122D5"/>
    <w:rsid w:val="001269B2"/>
    <w:rsid w:val="00133614"/>
    <w:rsid w:val="00133722"/>
    <w:rsid w:val="001501F1"/>
    <w:rsid w:val="0015073F"/>
    <w:rsid w:val="00152441"/>
    <w:rsid w:val="001531A3"/>
    <w:rsid w:val="001578FB"/>
    <w:rsid w:val="00163C50"/>
    <w:rsid w:val="00172DD0"/>
    <w:rsid w:val="00173C60"/>
    <w:rsid w:val="0019058C"/>
    <w:rsid w:val="00192C65"/>
    <w:rsid w:val="00193CDC"/>
    <w:rsid w:val="001945D6"/>
    <w:rsid w:val="0019490D"/>
    <w:rsid w:val="001A7B1E"/>
    <w:rsid w:val="001A7F38"/>
    <w:rsid w:val="001B363F"/>
    <w:rsid w:val="001B4969"/>
    <w:rsid w:val="001B759E"/>
    <w:rsid w:val="001B7705"/>
    <w:rsid w:val="001C3D70"/>
    <w:rsid w:val="001C61CC"/>
    <w:rsid w:val="001D607D"/>
    <w:rsid w:val="001E567C"/>
    <w:rsid w:val="001E6DB3"/>
    <w:rsid w:val="001F71C9"/>
    <w:rsid w:val="00205032"/>
    <w:rsid w:val="002058FC"/>
    <w:rsid w:val="00205DDC"/>
    <w:rsid w:val="00221437"/>
    <w:rsid w:val="00222413"/>
    <w:rsid w:val="00231424"/>
    <w:rsid w:val="00235CE7"/>
    <w:rsid w:val="002363F9"/>
    <w:rsid w:val="00242576"/>
    <w:rsid w:val="00243CCB"/>
    <w:rsid w:val="002447D4"/>
    <w:rsid w:val="00257110"/>
    <w:rsid w:val="0026274F"/>
    <w:rsid w:val="0026395C"/>
    <w:rsid w:val="00272E5B"/>
    <w:rsid w:val="00277D68"/>
    <w:rsid w:val="00281EFE"/>
    <w:rsid w:val="00284084"/>
    <w:rsid w:val="002940CC"/>
    <w:rsid w:val="002954B6"/>
    <w:rsid w:val="00296057"/>
    <w:rsid w:val="00297004"/>
    <w:rsid w:val="002A2EB9"/>
    <w:rsid w:val="002B1A05"/>
    <w:rsid w:val="002B5950"/>
    <w:rsid w:val="002B6E06"/>
    <w:rsid w:val="002C2B12"/>
    <w:rsid w:val="002C3E93"/>
    <w:rsid w:val="002C6E97"/>
    <w:rsid w:val="002C708B"/>
    <w:rsid w:val="002C7C08"/>
    <w:rsid w:val="002E1CE0"/>
    <w:rsid w:val="002E402E"/>
    <w:rsid w:val="002E4A82"/>
    <w:rsid w:val="002E78EC"/>
    <w:rsid w:val="00302CD5"/>
    <w:rsid w:val="00312CBB"/>
    <w:rsid w:val="00314FAC"/>
    <w:rsid w:val="00314FD1"/>
    <w:rsid w:val="00320C85"/>
    <w:rsid w:val="0032261C"/>
    <w:rsid w:val="00323B8F"/>
    <w:rsid w:val="00323E4A"/>
    <w:rsid w:val="00327CBD"/>
    <w:rsid w:val="00343D20"/>
    <w:rsid w:val="0034548A"/>
    <w:rsid w:val="003475E1"/>
    <w:rsid w:val="0035033E"/>
    <w:rsid w:val="003505F5"/>
    <w:rsid w:val="00360306"/>
    <w:rsid w:val="003618FC"/>
    <w:rsid w:val="0036363A"/>
    <w:rsid w:val="00365C9E"/>
    <w:rsid w:val="00373CFF"/>
    <w:rsid w:val="00391BA8"/>
    <w:rsid w:val="00393621"/>
    <w:rsid w:val="0039464F"/>
    <w:rsid w:val="003948FA"/>
    <w:rsid w:val="0039548C"/>
    <w:rsid w:val="003A0108"/>
    <w:rsid w:val="003A07CC"/>
    <w:rsid w:val="003A773E"/>
    <w:rsid w:val="003B69E5"/>
    <w:rsid w:val="003C7C53"/>
    <w:rsid w:val="003D3267"/>
    <w:rsid w:val="003E4356"/>
    <w:rsid w:val="003F3E3B"/>
    <w:rsid w:val="003F71F8"/>
    <w:rsid w:val="00413B6C"/>
    <w:rsid w:val="00415057"/>
    <w:rsid w:val="004214CA"/>
    <w:rsid w:val="00421593"/>
    <w:rsid w:val="0044042A"/>
    <w:rsid w:val="004436CC"/>
    <w:rsid w:val="00443804"/>
    <w:rsid w:val="00444B8D"/>
    <w:rsid w:val="00446AEE"/>
    <w:rsid w:val="0045396D"/>
    <w:rsid w:val="00462837"/>
    <w:rsid w:val="004808A0"/>
    <w:rsid w:val="00494B8B"/>
    <w:rsid w:val="00495CD8"/>
    <w:rsid w:val="00497D78"/>
    <w:rsid w:val="004A757A"/>
    <w:rsid w:val="004B32C5"/>
    <w:rsid w:val="004B3952"/>
    <w:rsid w:val="004B40BD"/>
    <w:rsid w:val="004B61EA"/>
    <w:rsid w:val="004B6629"/>
    <w:rsid w:val="004B6F32"/>
    <w:rsid w:val="004C3A94"/>
    <w:rsid w:val="004C7600"/>
    <w:rsid w:val="004C7976"/>
    <w:rsid w:val="004D40FD"/>
    <w:rsid w:val="004D5A69"/>
    <w:rsid w:val="004E0D86"/>
    <w:rsid w:val="004E1F9C"/>
    <w:rsid w:val="004E62FC"/>
    <w:rsid w:val="004E685F"/>
    <w:rsid w:val="004F4DC9"/>
    <w:rsid w:val="004F5529"/>
    <w:rsid w:val="005001B0"/>
    <w:rsid w:val="00501B54"/>
    <w:rsid w:val="00502433"/>
    <w:rsid w:val="005111FE"/>
    <w:rsid w:val="005121C1"/>
    <w:rsid w:val="0051285F"/>
    <w:rsid w:val="0053046F"/>
    <w:rsid w:val="0053324D"/>
    <w:rsid w:val="00546328"/>
    <w:rsid w:val="005464BD"/>
    <w:rsid w:val="00551404"/>
    <w:rsid w:val="00555DC7"/>
    <w:rsid w:val="00560C1A"/>
    <w:rsid w:val="00562252"/>
    <w:rsid w:val="00562552"/>
    <w:rsid w:val="005671FD"/>
    <w:rsid w:val="005712F3"/>
    <w:rsid w:val="00582755"/>
    <w:rsid w:val="00590127"/>
    <w:rsid w:val="00590F41"/>
    <w:rsid w:val="0059196D"/>
    <w:rsid w:val="005943B1"/>
    <w:rsid w:val="00595023"/>
    <w:rsid w:val="005A014C"/>
    <w:rsid w:val="005A2445"/>
    <w:rsid w:val="005A73B6"/>
    <w:rsid w:val="005B4EEC"/>
    <w:rsid w:val="005C5706"/>
    <w:rsid w:val="005C6107"/>
    <w:rsid w:val="005D0811"/>
    <w:rsid w:val="005E2FA9"/>
    <w:rsid w:val="005F1140"/>
    <w:rsid w:val="005F263C"/>
    <w:rsid w:val="006152A4"/>
    <w:rsid w:val="00616165"/>
    <w:rsid w:val="0062096D"/>
    <w:rsid w:val="00626F8D"/>
    <w:rsid w:val="00631949"/>
    <w:rsid w:val="00634124"/>
    <w:rsid w:val="006358FC"/>
    <w:rsid w:val="0064567F"/>
    <w:rsid w:val="00645FE1"/>
    <w:rsid w:val="0064784D"/>
    <w:rsid w:val="0065150B"/>
    <w:rsid w:val="006530A4"/>
    <w:rsid w:val="006616B6"/>
    <w:rsid w:val="006661E2"/>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0153B"/>
    <w:rsid w:val="0070338D"/>
    <w:rsid w:val="00704893"/>
    <w:rsid w:val="00713D9D"/>
    <w:rsid w:val="007144D4"/>
    <w:rsid w:val="00752D4D"/>
    <w:rsid w:val="0075444E"/>
    <w:rsid w:val="007549EB"/>
    <w:rsid w:val="00772BAC"/>
    <w:rsid w:val="00772F52"/>
    <w:rsid w:val="00787AC7"/>
    <w:rsid w:val="007952F2"/>
    <w:rsid w:val="0079792E"/>
    <w:rsid w:val="00797B97"/>
    <w:rsid w:val="007A2DDA"/>
    <w:rsid w:val="007A5AB4"/>
    <w:rsid w:val="007A7C8E"/>
    <w:rsid w:val="007B718D"/>
    <w:rsid w:val="007D308E"/>
    <w:rsid w:val="007D6FDA"/>
    <w:rsid w:val="007E01E7"/>
    <w:rsid w:val="007E2864"/>
    <w:rsid w:val="007F29ED"/>
    <w:rsid w:val="007F3553"/>
    <w:rsid w:val="007F7748"/>
    <w:rsid w:val="00802B62"/>
    <w:rsid w:val="0081746A"/>
    <w:rsid w:val="00821CB0"/>
    <w:rsid w:val="008246EC"/>
    <w:rsid w:val="00825A17"/>
    <w:rsid w:val="008311FF"/>
    <w:rsid w:val="0083635C"/>
    <w:rsid w:val="00837837"/>
    <w:rsid w:val="00840D4A"/>
    <w:rsid w:val="008420F7"/>
    <w:rsid w:val="00850783"/>
    <w:rsid w:val="00851D9E"/>
    <w:rsid w:val="00865AE3"/>
    <w:rsid w:val="0088248A"/>
    <w:rsid w:val="00885950"/>
    <w:rsid w:val="00886505"/>
    <w:rsid w:val="00891125"/>
    <w:rsid w:val="008930D9"/>
    <w:rsid w:val="008A1DA0"/>
    <w:rsid w:val="008A4355"/>
    <w:rsid w:val="008A6D0F"/>
    <w:rsid w:val="008A73FF"/>
    <w:rsid w:val="008B1EA1"/>
    <w:rsid w:val="008C7870"/>
    <w:rsid w:val="008D0419"/>
    <w:rsid w:val="008D215A"/>
    <w:rsid w:val="008D268E"/>
    <w:rsid w:val="008D75E7"/>
    <w:rsid w:val="008D7861"/>
    <w:rsid w:val="008E2C7B"/>
    <w:rsid w:val="008E5546"/>
    <w:rsid w:val="008F2D4C"/>
    <w:rsid w:val="008F726E"/>
    <w:rsid w:val="008F76F5"/>
    <w:rsid w:val="00903BB7"/>
    <w:rsid w:val="00906A5B"/>
    <w:rsid w:val="009105A4"/>
    <w:rsid w:val="00920461"/>
    <w:rsid w:val="0092152F"/>
    <w:rsid w:val="00922424"/>
    <w:rsid w:val="00930315"/>
    <w:rsid w:val="00931C94"/>
    <w:rsid w:val="00936B78"/>
    <w:rsid w:val="009421CC"/>
    <w:rsid w:val="00946D94"/>
    <w:rsid w:val="00964497"/>
    <w:rsid w:val="00970F0B"/>
    <w:rsid w:val="00975CB0"/>
    <w:rsid w:val="00987502"/>
    <w:rsid w:val="0099012E"/>
    <w:rsid w:val="009930BC"/>
    <w:rsid w:val="009B5545"/>
    <w:rsid w:val="009B64ED"/>
    <w:rsid w:val="009C0099"/>
    <w:rsid w:val="009D2582"/>
    <w:rsid w:val="009D7544"/>
    <w:rsid w:val="009E5D86"/>
    <w:rsid w:val="009F06C7"/>
    <w:rsid w:val="00A04249"/>
    <w:rsid w:val="00A11093"/>
    <w:rsid w:val="00A16F2F"/>
    <w:rsid w:val="00A20A27"/>
    <w:rsid w:val="00A23CCB"/>
    <w:rsid w:val="00A25402"/>
    <w:rsid w:val="00A3162E"/>
    <w:rsid w:val="00A3375E"/>
    <w:rsid w:val="00A33F36"/>
    <w:rsid w:val="00A35D74"/>
    <w:rsid w:val="00A42F50"/>
    <w:rsid w:val="00A44C20"/>
    <w:rsid w:val="00A45BCA"/>
    <w:rsid w:val="00A47285"/>
    <w:rsid w:val="00A5136C"/>
    <w:rsid w:val="00A53823"/>
    <w:rsid w:val="00A568C9"/>
    <w:rsid w:val="00A60676"/>
    <w:rsid w:val="00A67195"/>
    <w:rsid w:val="00A82A42"/>
    <w:rsid w:val="00A91E62"/>
    <w:rsid w:val="00AA0F86"/>
    <w:rsid w:val="00AA3D2D"/>
    <w:rsid w:val="00AA5A19"/>
    <w:rsid w:val="00AB1225"/>
    <w:rsid w:val="00AB2671"/>
    <w:rsid w:val="00AC2E48"/>
    <w:rsid w:val="00AC6C39"/>
    <w:rsid w:val="00AD58AF"/>
    <w:rsid w:val="00AE2CF6"/>
    <w:rsid w:val="00AF0269"/>
    <w:rsid w:val="00AF0E16"/>
    <w:rsid w:val="00B0502F"/>
    <w:rsid w:val="00B05F3F"/>
    <w:rsid w:val="00B07F38"/>
    <w:rsid w:val="00B138A0"/>
    <w:rsid w:val="00B21513"/>
    <w:rsid w:val="00B2638A"/>
    <w:rsid w:val="00B302F2"/>
    <w:rsid w:val="00B3289E"/>
    <w:rsid w:val="00B43A7D"/>
    <w:rsid w:val="00B46671"/>
    <w:rsid w:val="00B52895"/>
    <w:rsid w:val="00B528CE"/>
    <w:rsid w:val="00B55B75"/>
    <w:rsid w:val="00B5704A"/>
    <w:rsid w:val="00B60E9A"/>
    <w:rsid w:val="00B63A73"/>
    <w:rsid w:val="00B646B7"/>
    <w:rsid w:val="00B7537B"/>
    <w:rsid w:val="00B75556"/>
    <w:rsid w:val="00B768DA"/>
    <w:rsid w:val="00B77F10"/>
    <w:rsid w:val="00BA4FD1"/>
    <w:rsid w:val="00BB0475"/>
    <w:rsid w:val="00BB0649"/>
    <w:rsid w:val="00BB5AA4"/>
    <w:rsid w:val="00BC015C"/>
    <w:rsid w:val="00BD069B"/>
    <w:rsid w:val="00BE5771"/>
    <w:rsid w:val="00BE7A34"/>
    <w:rsid w:val="00BF10CE"/>
    <w:rsid w:val="00BF4FF4"/>
    <w:rsid w:val="00C05DE7"/>
    <w:rsid w:val="00C16CE1"/>
    <w:rsid w:val="00C17AF7"/>
    <w:rsid w:val="00C20C53"/>
    <w:rsid w:val="00C21393"/>
    <w:rsid w:val="00C317E3"/>
    <w:rsid w:val="00C31FB1"/>
    <w:rsid w:val="00C3585B"/>
    <w:rsid w:val="00C365BB"/>
    <w:rsid w:val="00C42D2C"/>
    <w:rsid w:val="00C501C3"/>
    <w:rsid w:val="00C52894"/>
    <w:rsid w:val="00C57126"/>
    <w:rsid w:val="00C647B6"/>
    <w:rsid w:val="00C72FE2"/>
    <w:rsid w:val="00C750AC"/>
    <w:rsid w:val="00C840D9"/>
    <w:rsid w:val="00CA1448"/>
    <w:rsid w:val="00CA4613"/>
    <w:rsid w:val="00CB385C"/>
    <w:rsid w:val="00CB3F81"/>
    <w:rsid w:val="00CB51CE"/>
    <w:rsid w:val="00CB52BD"/>
    <w:rsid w:val="00CB6793"/>
    <w:rsid w:val="00CB7BE4"/>
    <w:rsid w:val="00CC1AE0"/>
    <w:rsid w:val="00CC2385"/>
    <w:rsid w:val="00CD10DB"/>
    <w:rsid w:val="00CD114E"/>
    <w:rsid w:val="00CD44D5"/>
    <w:rsid w:val="00CD4DFB"/>
    <w:rsid w:val="00CE371C"/>
    <w:rsid w:val="00CE6FE3"/>
    <w:rsid w:val="00CF38C1"/>
    <w:rsid w:val="00CF5078"/>
    <w:rsid w:val="00D0105B"/>
    <w:rsid w:val="00D02912"/>
    <w:rsid w:val="00D02915"/>
    <w:rsid w:val="00D039C1"/>
    <w:rsid w:val="00D100D5"/>
    <w:rsid w:val="00D204BE"/>
    <w:rsid w:val="00D23724"/>
    <w:rsid w:val="00D45023"/>
    <w:rsid w:val="00D50F18"/>
    <w:rsid w:val="00D60C90"/>
    <w:rsid w:val="00D72B44"/>
    <w:rsid w:val="00D7341A"/>
    <w:rsid w:val="00D741CB"/>
    <w:rsid w:val="00D82F02"/>
    <w:rsid w:val="00D83237"/>
    <w:rsid w:val="00D94AEE"/>
    <w:rsid w:val="00DA1268"/>
    <w:rsid w:val="00DA1CC0"/>
    <w:rsid w:val="00DB532E"/>
    <w:rsid w:val="00DB72C1"/>
    <w:rsid w:val="00DC33F7"/>
    <w:rsid w:val="00DC7BC1"/>
    <w:rsid w:val="00DE1B67"/>
    <w:rsid w:val="00DE5618"/>
    <w:rsid w:val="00DE7C30"/>
    <w:rsid w:val="00DF429D"/>
    <w:rsid w:val="00E03A44"/>
    <w:rsid w:val="00E111FB"/>
    <w:rsid w:val="00E2725F"/>
    <w:rsid w:val="00E312CB"/>
    <w:rsid w:val="00E3136D"/>
    <w:rsid w:val="00E35264"/>
    <w:rsid w:val="00E41BB5"/>
    <w:rsid w:val="00E41E00"/>
    <w:rsid w:val="00E4449D"/>
    <w:rsid w:val="00E476B7"/>
    <w:rsid w:val="00E50D9B"/>
    <w:rsid w:val="00E624D0"/>
    <w:rsid w:val="00E6308B"/>
    <w:rsid w:val="00E63A86"/>
    <w:rsid w:val="00E666E0"/>
    <w:rsid w:val="00E706B7"/>
    <w:rsid w:val="00E75370"/>
    <w:rsid w:val="00E80871"/>
    <w:rsid w:val="00E85534"/>
    <w:rsid w:val="00E8780C"/>
    <w:rsid w:val="00E932B0"/>
    <w:rsid w:val="00E94319"/>
    <w:rsid w:val="00E95E37"/>
    <w:rsid w:val="00EA1859"/>
    <w:rsid w:val="00EA6947"/>
    <w:rsid w:val="00EA6A34"/>
    <w:rsid w:val="00EB0900"/>
    <w:rsid w:val="00EB44B6"/>
    <w:rsid w:val="00ED062F"/>
    <w:rsid w:val="00ED7D1C"/>
    <w:rsid w:val="00F060A3"/>
    <w:rsid w:val="00F067A5"/>
    <w:rsid w:val="00F12AFA"/>
    <w:rsid w:val="00F14557"/>
    <w:rsid w:val="00F1458C"/>
    <w:rsid w:val="00F14B78"/>
    <w:rsid w:val="00F1651F"/>
    <w:rsid w:val="00F2014A"/>
    <w:rsid w:val="00F3265C"/>
    <w:rsid w:val="00F3392B"/>
    <w:rsid w:val="00F452A2"/>
    <w:rsid w:val="00F4560E"/>
    <w:rsid w:val="00F52ABC"/>
    <w:rsid w:val="00F54DF9"/>
    <w:rsid w:val="00F55E07"/>
    <w:rsid w:val="00F6318B"/>
    <w:rsid w:val="00F71ED0"/>
    <w:rsid w:val="00F73BE2"/>
    <w:rsid w:val="00F75225"/>
    <w:rsid w:val="00F77D13"/>
    <w:rsid w:val="00F95C6B"/>
    <w:rsid w:val="00F96326"/>
    <w:rsid w:val="00F966D3"/>
    <w:rsid w:val="00FB434A"/>
    <w:rsid w:val="00FC7D06"/>
    <w:rsid w:val="00FD0DFC"/>
    <w:rsid w:val="00FD3A90"/>
    <w:rsid w:val="00FE62FA"/>
    <w:rsid w:val="00FF253C"/>
    <w:rsid w:val="00FF27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9CD79337-54C0-4E1A-B46F-479D3833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2D4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paragraph" w:customStyle="1" w:styleId="17">
    <w:name w:val="Основний текст1"/>
    <w:rsid w:val="00946D94"/>
    <w:pPr>
      <w:ind w:firstLine="480"/>
    </w:pPr>
    <w:rPr>
      <w:color w:val="000000"/>
      <w:sz w:val="24"/>
      <w:lang w:val="ru-RU"/>
    </w:rPr>
  </w:style>
  <w:style w:type="table" w:styleId="af2">
    <w:name w:val="Table Grid"/>
    <w:basedOn w:val="a1"/>
    <w:rsid w:val="00E47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D20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181625970">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29231828">
      <w:bodyDiv w:val="1"/>
      <w:marLeft w:val="0"/>
      <w:marRight w:val="0"/>
      <w:marTop w:val="0"/>
      <w:marBottom w:val="0"/>
      <w:divBdr>
        <w:top w:val="none" w:sz="0" w:space="0" w:color="auto"/>
        <w:left w:val="none" w:sz="0" w:space="0" w:color="auto"/>
        <w:bottom w:val="none" w:sz="0" w:space="0" w:color="auto"/>
        <w:right w:val="none" w:sz="0" w:space="0" w:color="auto"/>
      </w:divBdr>
    </w:div>
    <w:div w:id="1039669940">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3559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oleh.sonets\Downloads\!&#1086;&#1088;&#1077;&#1085;&#1076;&#1072;\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639</Words>
  <Characters>3644</Characters>
  <Application>Microsoft Office Word</Application>
  <DocSecurity>0</DocSecurity>
  <Lines>30</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Проєкт рішення поновлення</vt:lpstr>
      <vt:lpstr>Проєкт рішення поновлення</vt:lpstr>
    </vt:vector>
  </TitlesOfParts>
  <Manager>Відділ з питань орендних відносин</Manager>
  <Company>ДЕПАРТАМЕНТ ЗЕМЕЛЬНИХ РЕСУРСІВ</Company>
  <LinksUpToDate>false</LinksUpToDate>
  <CharactersWithSpaces>4275</CharactersWithSpaces>
  <SharedDoc>false</SharedDoc>
  <HyperlinkBase>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 рішення поновлення</dc:title>
  <dc:subject/>
  <dc:creator>cslc</dc:creator>
  <cp:keywords>{"doc_type_id":117,"doc_type_name":"Проєкт рішення поновлення","doc_type_file":"Проект_рішення_поновлення.docx"}</cp:keywords>
  <cp:lastModifiedBy>Абреу Олена Миколаївна</cp:lastModifiedBy>
  <cp:revision>4</cp:revision>
  <cp:lastPrinted>2025-01-08T08:11:00Z</cp:lastPrinted>
  <dcterms:created xsi:type="dcterms:W3CDTF">2025-01-10T13:57:00Z</dcterms:created>
  <dcterms:modified xsi:type="dcterms:W3CDTF">2025-01-16T13:16:00Z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2024-02-27T12:43:23Z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0d0f18b4-68b4-42ff-a107-f43313ee8250</vt:lpwstr>
  </property>
  <property fmtid="{D5CDD505-2E9C-101B-9397-08002B2CF9AE}" pid="8" name="MSIP_Label_defa4170-0d19-0005-0004-bc88714345d2_ContentBits">
    <vt:lpwstr>0</vt:lpwstr>
  </property>
</Properties>
</file>