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642435358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642435358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EA05F0">
        <w:rPr>
          <w:b/>
          <w:bCs/>
          <w:sz w:val="24"/>
          <w:szCs w:val="24"/>
          <w:lang w:val="ru-RU"/>
        </w:rPr>
        <w:t>ПЗН-67169</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EA05F0">
        <w:rPr>
          <w:b/>
          <w:bCs/>
          <w:sz w:val="24"/>
          <w:szCs w:val="24"/>
          <w:lang w:val="ru-RU"/>
        </w:rPr>
        <w:t>04.06.2024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Default="00EA05F0" w:rsidP="00C75A99">
      <w:pPr>
        <w:pStyle w:val="a4"/>
        <w:shd w:val="clear" w:color="auto" w:fill="auto"/>
        <w:spacing w:line="266" w:lineRule="auto"/>
        <w:ind w:right="2739"/>
        <w:jc w:val="center"/>
        <w:rPr>
          <w:rFonts w:eastAsia="Georgia"/>
          <w:b/>
          <w:i/>
          <w:iCs/>
          <w:sz w:val="24"/>
          <w:szCs w:val="24"/>
          <w:lang w:val="uk-UA"/>
        </w:rPr>
      </w:pPr>
      <w:r w:rsidRPr="00EA05F0">
        <w:rPr>
          <w:rFonts w:eastAsia="Georgia"/>
          <w:b/>
          <w:i/>
          <w:iCs/>
          <w:sz w:val="24"/>
          <w:szCs w:val="24"/>
          <w:lang w:val="uk-UA"/>
        </w:rPr>
        <w:t>Про затвердження технічних документацій із землеустрою щодо інвентаризації земель</w:t>
      </w:r>
    </w:p>
    <w:p w:rsidR="00E462F8" w:rsidRPr="00A677AE" w:rsidRDefault="00E462F8"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EA05F0">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EA05F0">
        <w:trPr>
          <w:cantSplit/>
          <w:trHeight w:val="693"/>
        </w:trPr>
        <w:tc>
          <w:tcPr>
            <w:tcW w:w="3266" w:type="dxa"/>
          </w:tcPr>
          <w:p w:rsidR="00C75A99" w:rsidRPr="00E72A0D" w:rsidRDefault="00C75A99" w:rsidP="009121E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05.09.2023</w:t>
            </w:r>
            <w:r w:rsidRPr="00C27AA7">
              <w:rPr>
                <w:b w:val="0"/>
                <w:sz w:val="24"/>
                <w:szCs w:val="24"/>
              </w:rPr>
              <w:t xml:space="preserve"> </w:t>
            </w:r>
            <w:r w:rsidRPr="00C27AA7">
              <w:rPr>
                <w:i/>
                <w:sz w:val="24"/>
                <w:szCs w:val="24"/>
              </w:rPr>
              <w:t>№ 642435358</w:t>
            </w:r>
          </w:p>
        </w:tc>
      </w:tr>
    </w:tbl>
    <w:p w:rsidR="00C75A99" w:rsidRPr="00A677AE" w:rsidRDefault="00C75A99" w:rsidP="00C75A99">
      <w:pPr>
        <w:spacing w:line="1" w:lineRule="exact"/>
      </w:pPr>
    </w:p>
    <w:p w:rsidR="00C75A99" w:rsidRDefault="00C75A99" w:rsidP="00C75A99">
      <w:pPr>
        <w:spacing w:after="259" w:line="1" w:lineRule="exact"/>
        <w:rPr>
          <w:rFonts w:ascii="Times New Roman" w:eastAsia="Times New Roman" w:hAnsi="Times New Roman" w:cs="Times New Roman"/>
          <w:b/>
          <w:bCs/>
          <w:color w:val="auto"/>
          <w:sz w:val="18"/>
          <w:szCs w:val="18"/>
          <w:lang w:eastAsia="en-US" w:bidi="ar-SA"/>
        </w:rPr>
      </w:pPr>
    </w:p>
    <w:p w:rsidR="00EA05F0" w:rsidRPr="005E09EA" w:rsidRDefault="00EA05F0" w:rsidP="00EA05F0">
      <w:pPr>
        <w:pStyle w:val="af2"/>
        <w:numPr>
          <w:ilvl w:val="0"/>
          <w:numId w:val="3"/>
        </w:numPr>
        <w:ind w:left="0" w:firstLine="284"/>
        <w:jc w:val="both"/>
        <w:rPr>
          <w:rFonts w:ascii="Times New Roman" w:eastAsia="Times New Roman" w:hAnsi="Times New Roman" w:cs="Times New Roman"/>
          <w:bCs/>
          <w:color w:val="auto"/>
          <w:lang w:eastAsia="en-US" w:bidi="ar-SA"/>
        </w:rPr>
      </w:pPr>
      <w:r w:rsidRPr="005E09EA">
        <w:rPr>
          <w:rFonts w:ascii="Times New Roman" w:hAnsi="Times New Roman" w:cs="Times New Roman"/>
          <w:b/>
        </w:rPr>
        <w:t>Відомості про земельні ділянки</w:t>
      </w:r>
      <w:r>
        <w:t xml:space="preserve">: </w:t>
      </w:r>
      <w:r w:rsidRPr="005E09EA">
        <w:rPr>
          <w:rFonts w:ascii="Times New Roman" w:eastAsia="Times New Roman" w:hAnsi="Times New Roman" w:cs="Times New Roman"/>
          <w:bCs/>
          <w:color w:val="auto"/>
          <w:lang w:eastAsia="en-US" w:bidi="ar-SA"/>
        </w:rPr>
        <w:t xml:space="preserve">зазначені у додатку до </w:t>
      </w:r>
      <w:proofErr w:type="spellStart"/>
      <w:r w:rsidRPr="005E09EA">
        <w:rPr>
          <w:rFonts w:ascii="Times New Roman" w:eastAsia="Times New Roman" w:hAnsi="Times New Roman" w:cs="Times New Roman"/>
          <w:bCs/>
          <w:color w:val="auto"/>
          <w:lang w:eastAsia="en-US" w:bidi="ar-SA"/>
        </w:rPr>
        <w:t>проєкту</w:t>
      </w:r>
      <w:proofErr w:type="spellEnd"/>
      <w:r w:rsidRPr="005E09EA">
        <w:rPr>
          <w:rFonts w:ascii="Times New Roman" w:eastAsia="Times New Roman" w:hAnsi="Times New Roman" w:cs="Times New Roman"/>
          <w:bCs/>
          <w:color w:val="auto"/>
          <w:lang w:eastAsia="en-US" w:bidi="ar-SA"/>
        </w:rPr>
        <w:t xml:space="preserve"> рішення Київської міської ради.</w:t>
      </w:r>
    </w:p>
    <w:p w:rsidR="00EA05F0" w:rsidRDefault="00EA05F0" w:rsidP="00C75A99">
      <w:pPr>
        <w:pStyle w:val="1"/>
        <w:shd w:val="clear" w:color="auto" w:fill="auto"/>
        <w:ind w:firstLine="284"/>
        <w:jc w:val="both"/>
        <w:rPr>
          <w:b/>
          <w:bCs/>
          <w:i w:val="0"/>
          <w:iCs w:val="0"/>
          <w:sz w:val="24"/>
          <w:szCs w:val="24"/>
          <w:lang w:val="uk-UA"/>
        </w:rPr>
      </w:pPr>
    </w:p>
    <w:p w:rsidR="00C75A99" w:rsidRPr="00A677AE" w:rsidRDefault="00C75A99" w:rsidP="00C75A99">
      <w:pPr>
        <w:pStyle w:val="1"/>
        <w:shd w:val="clear" w:color="auto" w:fill="auto"/>
        <w:ind w:firstLine="284"/>
        <w:jc w:val="both"/>
        <w:rPr>
          <w:sz w:val="24"/>
          <w:szCs w:val="24"/>
          <w:lang w:val="uk-UA"/>
        </w:rPr>
      </w:pPr>
      <w:r w:rsidRPr="00A677AE">
        <w:rPr>
          <w:b/>
          <w:bCs/>
          <w:i w:val="0"/>
          <w:iCs w:val="0"/>
          <w:sz w:val="24"/>
          <w:szCs w:val="24"/>
          <w:lang w:val="uk-UA"/>
        </w:rPr>
        <w:t>3. Обґрунтування прийняття рішення.</w:t>
      </w:r>
    </w:p>
    <w:p w:rsidR="00EA05F0" w:rsidRPr="00EA05F0" w:rsidRDefault="00EA05F0" w:rsidP="00EA05F0">
      <w:pPr>
        <w:shd w:val="clear" w:color="auto" w:fill="FFFFFF"/>
        <w:spacing w:after="40" w:line="233" w:lineRule="auto"/>
        <w:ind w:firstLine="426"/>
        <w:jc w:val="both"/>
        <w:rPr>
          <w:rFonts w:ascii="Times New Roman" w:eastAsia="Times New Roman" w:hAnsi="Times New Roman" w:cs="Times New Roman"/>
          <w:iCs/>
          <w:color w:val="auto"/>
          <w:lang w:eastAsia="en-US" w:bidi="ar-SA"/>
        </w:rPr>
      </w:pPr>
      <w:r w:rsidRPr="00EA05F0">
        <w:rPr>
          <w:rFonts w:ascii="Times New Roman" w:eastAsia="Times New Roman" w:hAnsi="Times New Roman" w:cs="Times New Roman"/>
          <w:iCs/>
          <w:color w:val="auto"/>
          <w:lang w:eastAsia="en-US" w:bidi="ar-SA"/>
        </w:rPr>
        <w:t>Відповідно до рішення Київської міської ради від 10.09.2015 № 958/1822 «Про інвентаризацію земель міста Києва» на виконання Міської цільової програми використання та охорони земель міста Києва на 2019-2021 роки, затвердженої рішенням Київської міської ради від 04.12.2018 № 229/6280</w:t>
      </w:r>
      <w:r>
        <w:rPr>
          <w:rFonts w:ascii="Times New Roman" w:eastAsia="Times New Roman" w:hAnsi="Times New Roman" w:cs="Times New Roman"/>
          <w:iCs/>
          <w:color w:val="auto"/>
          <w:lang w:eastAsia="en-US" w:bidi="ar-SA"/>
        </w:rPr>
        <w:t>,</w:t>
      </w:r>
      <w:r w:rsidRPr="00EA05F0">
        <w:rPr>
          <w:rFonts w:ascii="Times New Roman" w:eastAsia="Times New Roman" w:hAnsi="Times New Roman" w:cs="Times New Roman"/>
          <w:iCs/>
          <w:color w:val="auto"/>
          <w:lang w:eastAsia="en-US" w:bidi="ar-SA"/>
        </w:rPr>
        <w:t xml:space="preserve">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технічної документації із землеустрою щодо інвентаризації земель.</w:t>
      </w:r>
    </w:p>
    <w:p w:rsidR="00EA05F0" w:rsidRPr="00EA05F0" w:rsidRDefault="00EA05F0" w:rsidP="00EA05F0">
      <w:pPr>
        <w:ind w:firstLine="426"/>
        <w:jc w:val="both"/>
        <w:rPr>
          <w:rFonts w:ascii="Times New Roman" w:eastAsia="Times New Roman" w:hAnsi="Times New Roman" w:cs="Times New Roman"/>
          <w:iCs/>
          <w:color w:val="auto"/>
          <w:lang w:eastAsia="en-US" w:bidi="ar-SA"/>
        </w:rPr>
      </w:pPr>
      <w:r w:rsidRPr="00EA05F0">
        <w:rPr>
          <w:rFonts w:ascii="Times New Roman" w:eastAsia="Times New Roman" w:hAnsi="Times New Roman" w:cs="Times New Roman"/>
          <w:iCs/>
          <w:color w:val="auto"/>
          <w:lang w:eastAsia="en-US" w:bidi="ar-SA"/>
        </w:rPr>
        <w:t>Відповідно до статей 9, 20, 79</w:t>
      </w:r>
      <w:r w:rsidRPr="00EA05F0">
        <w:rPr>
          <w:rFonts w:ascii="Times New Roman" w:eastAsia="Times New Roman" w:hAnsi="Times New Roman" w:cs="Times New Roman"/>
          <w:iCs/>
          <w:color w:val="auto"/>
          <w:vertAlign w:val="superscript"/>
          <w:lang w:eastAsia="en-US" w:bidi="ar-SA"/>
        </w:rPr>
        <w:t>1</w:t>
      </w:r>
      <w:r w:rsidRPr="00EA05F0">
        <w:rPr>
          <w:rFonts w:ascii="Times New Roman" w:eastAsia="Times New Roman" w:hAnsi="Times New Roman" w:cs="Times New Roman"/>
          <w:iCs/>
          <w:color w:val="auto"/>
          <w:lang w:eastAsia="en-US" w:bidi="ar-S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EA05F0">
        <w:rPr>
          <w:rFonts w:ascii="Times New Roman" w:eastAsia="Times New Roman" w:hAnsi="Times New Roman" w:cs="Times New Roman"/>
          <w:iCs/>
          <w:color w:val="auto"/>
          <w:lang w:eastAsia="en-US" w:bidi="ar-SA"/>
        </w:rPr>
        <w:t>проєкт</w:t>
      </w:r>
      <w:proofErr w:type="spellEnd"/>
      <w:r w:rsidRPr="00EA05F0">
        <w:rPr>
          <w:rFonts w:ascii="Times New Roman" w:eastAsia="Times New Roman" w:hAnsi="Times New Roman" w:cs="Times New Roman"/>
          <w:iCs/>
          <w:color w:val="auto"/>
          <w:lang w:eastAsia="en-US" w:bidi="ar-SA"/>
        </w:rPr>
        <w:t xml:space="preserve"> рішення Київської міської ради.</w:t>
      </w:r>
    </w:p>
    <w:p w:rsidR="00EA05F0" w:rsidRDefault="00EA05F0" w:rsidP="00EA05F0">
      <w:pPr>
        <w:pStyle w:val="1"/>
        <w:shd w:val="clear" w:color="auto" w:fill="auto"/>
        <w:ind w:firstLine="284"/>
        <w:jc w:val="both"/>
        <w:rPr>
          <w:i w:val="0"/>
          <w:sz w:val="24"/>
          <w:szCs w:val="24"/>
          <w:lang w:val="uk-UA"/>
        </w:rPr>
      </w:pPr>
    </w:p>
    <w:p w:rsidR="00C75A99" w:rsidRPr="00A677AE" w:rsidRDefault="00C75A99" w:rsidP="00EA05F0">
      <w:pPr>
        <w:pStyle w:val="1"/>
        <w:shd w:val="clear" w:color="auto" w:fill="auto"/>
        <w:ind w:firstLine="284"/>
        <w:jc w:val="both"/>
        <w:rPr>
          <w:i w:val="0"/>
          <w:sz w:val="24"/>
          <w:szCs w:val="24"/>
          <w:lang w:val="uk-UA"/>
        </w:rPr>
      </w:pPr>
      <w:r w:rsidRPr="00A677AE">
        <w:rPr>
          <w:b/>
          <w:bCs/>
          <w:i w:val="0"/>
          <w:sz w:val="24"/>
          <w:szCs w:val="24"/>
          <w:lang w:val="uk-UA"/>
        </w:rPr>
        <w:t>4. Мета прийняття рішення.</w:t>
      </w:r>
    </w:p>
    <w:p w:rsidR="00C75A99" w:rsidRPr="00A677AE" w:rsidRDefault="00EA05F0" w:rsidP="00C75A99">
      <w:pPr>
        <w:pStyle w:val="1"/>
        <w:shd w:val="clear" w:color="auto" w:fill="auto"/>
        <w:ind w:firstLine="440"/>
        <w:jc w:val="both"/>
        <w:rPr>
          <w:sz w:val="24"/>
          <w:szCs w:val="24"/>
          <w:lang w:val="uk-UA"/>
        </w:rPr>
      </w:pPr>
      <w:r w:rsidRPr="00EA05F0">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землі тощо.</w:t>
      </w:r>
    </w:p>
    <w:p w:rsidR="00EA05F0" w:rsidRPr="00EA05F0" w:rsidRDefault="00C75A99" w:rsidP="00EA05F0">
      <w:pPr>
        <w:pStyle w:val="a7"/>
        <w:shd w:val="clear" w:color="auto" w:fill="auto"/>
        <w:ind w:firstLine="426"/>
        <w:jc w:val="both"/>
        <w:rPr>
          <w:b w:val="0"/>
          <w:sz w:val="24"/>
          <w:szCs w:val="24"/>
          <w:lang w:val="ru-RU"/>
        </w:rPr>
      </w:pPr>
      <w:r w:rsidRPr="00A677AE">
        <w:rPr>
          <w:sz w:val="24"/>
          <w:szCs w:val="24"/>
          <w:lang w:val="uk-UA"/>
        </w:rPr>
        <w:t xml:space="preserve">5. Особливі </w:t>
      </w:r>
      <w:r w:rsidRPr="00037357">
        <w:rPr>
          <w:sz w:val="24"/>
          <w:szCs w:val="24"/>
          <w:lang w:val="uk-UA"/>
        </w:rPr>
        <w:t>характеристики земельних ділянок</w:t>
      </w:r>
      <w:r>
        <w:rPr>
          <w:sz w:val="24"/>
          <w:szCs w:val="24"/>
          <w:lang w:val="uk-UA"/>
        </w:rPr>
        <w:t>:</w:t>
      </w:r>
      <w:r w:rsidR="00EA05F0">
        <w:rPr>
          <w:sz w:val="24"/>
          <w:szCs w:val="24"/>
          <w:lang w:val="uk-UA"/>
        </w:rPr>
        <w:t xml:space="preserve"> </w:t>
      </w:r>
      <w:proofErr w:type="spellStart"/>
      <w:r w:rsidR="00EA05F0" w:rsidRPr="00EA05F0">
        <w:rPr>
          <w:b w:val="0"/>
          <w:sz w:val="24"/>
          <w:szCs w:val="24"/>
          <w:lang w:val="ru-RU"/>
        </w:rPr>
        <w:t>зазначені</w:t>
      </w:r>
      <w:proofErr w:type="spellEnd"/>
      <w:r w:rsidR="00EA05F0" w:rsidRPr="00EA05F0">
        <w:rPr>
          <w:b w:val="0"/>
          <w:sz w:val="24"/>
          <w:szCs w:val="24"/>
          <w:lang w:val="ru-RU"/>
        </w:rPr>
        <w:t xml:space="preserve"> у </w:t>
      </w:r>
      <w:proofErr w:type="spellStart"/>
      <w:r w:rsidR="00EA05F0" w:rsidRPr="00EA05F0">
        <w:rPr>
          <w:b w:val="0"/>
          <w:sz w:val="24"/>
          <w:szCs w:val="24"/>
          <w:lang w:val="ru-RU"/>
        </w:rPr>
        <w:t>додатку</w:t>
      </w:r>
      <w:proofErr w:type="spellEnd"/>
      <w:r w:rsidR="00EA05F0" w:rsidRPr="00EA05F0">
        <w:rPr>
          <w:b w:val="0"/>
          <w:sz w:val="24"/>
          <w:szCs w:val="24"/>
          <w:lang w:val="ru-RU"/>
        </w:rPr>
        <w:t xml:space="preserve"> до </w:t>
      </w:r>
      <w:proofErr w:type="spellStart"/>
      <w:r w:rsidR="00EA05F0" w:rsidRPr="00EA05F0">
        <w:rPr>
          <w:b w:val="0"/>
          <w:sz w:val="24"/>
          <w:szCs w:val="24"/>
          <w:lang w:val="ru-RU"/>
        </w:rPr>
        <w:t>проєкту</w:t>
      </w:r>
      <w:proofErr w:type="spellEnd"/>
      <w:r w:rsidR="00EA05F0" w:rsidRPr="00EA05F0">
        <w:rPr>
          <w:b w:val="0"/>
          <w:sz w:val="24"/>
          <w:szCs w:val="24"/>
          <w:lang w:val="ru-RU"/>
        </w:rPr>
        <w:t xml:space="preserve"> </w:t>
      </w:r>
      <w:proofErr w:type="spellStart"/>
      <w:r w:rsidR="00EA05F0" w:rsidRPr="00EA05F0">
        <w:rPr>
          <w:b w:val="0"/>
          <w:sz w:val="24"/>
          <w:szCs w:val="24"/>
          <w:lang w:val="ru-RU"/>
        </w:rPr>
        <w:t>рішення</w:t>
      </w:r>
      <w:proofErr w:type="spellEnd"/>
      <w:r w:rsidR="00EA05F0" w:rsidRPr="00EA05F0">
        <w:rPr>
          <w:b w:val="0"/>
          <w:sz w:val="24"/>
          <w:szCs w:val="24"/>
          <w:lang w:val="ru-RU"/>
        </w:rPr>
        <w:t xml:space="preserve"> </w:t>
      </w:r>
      <w:proofErr w:type="spellStart"/>
      <w:r w:rsidR="00EA05F0" w:rsidRPr="00EA05F0">
        <w:rPr>
          <w:b w:val="0"/>
          <w:sz w:val="24"/>
          <w:szCs w:val="24"/>
          <w:lang w:val="ru-RU"/>
        </w:rPr>
        <w:t>Київської</w:t>
      </w:r>
      <w:proofErr w:type="spellEnd"/>
      <w:r w:rsidR="00EA05F0" w:rsidRPr="00EA05F0">
        <w:rPr>
          <w:b w:val="0"/>
          <w:sz w:val="24"/>
          <w:szCs w:val="24"/>
          <w:lang w:val="ru-RU"/>
        </w:rPr>
        <w:t xml:space="preserve"> </w:t>
      </w:r>
      <w:proofErr w:type="spellStart"/>
      <w:r w:rsidR="00EA05F0" w:rsidRPr="00EA05F0">
        <w:rPr>
          <w:b w:val="0"/>
          <w:sz w:val="24"/>
          <w:szCs w:val="24"/>
          <w:lang w:val="ru-RU"/>
        </w:rPr>
        <w:t>міської</w:t>
      </w:r>
      <w:proofErr w:type="spellEnd"/>
      <w:r w:rsidR="00EA05F0" w:rsidRPr="00EA05F0">
        <w:rPr>
          <w:b w:val="0"/>
          <w:sz w:val="24"/>
          <w:szCs w:val="24"/>
          <w:lang w:val="ru-RU"/>
        </w:rPr>
        <w:t xml:space="preserve"> ради.</w:t>
      </w:r>
    </w:p>
    <w:p w:rsidR="00EA05F0" w:rsidRPr="00EA05F0" w:rsidRDefault="00EA05F0" w:rsidP="00EA05F0">
      <w:pPr>
        <w:ind w:firstLine="426"/>
        <w:jc w:val="both"/>
        <w:rPr>
          <w:rFonts w:ascii="Times New Roman" w:eastAsia="Times New Roman" w:hAnsi="Times New Roman" w:cs="Times New Roman"/>
          <w:bCs/>
          <w:color w:val="auto"/>
          <w:lang w:eastAsia="en-US" w:bidi="ar-SA"/>
        </w:rPr>
      </w:pPr>
      <w:r w:rsidRPr="00EA05F0">
        <w:rPr>
          <w:rFonts w:ascii="Times New Roman" w:eastAsia="Times New Roman" w:hAnsi="Times New Roman" w:cs="Times New Roman"/>
          <w:bCs/>
          <w:color w:val="auto"/>
          <w:lang w:eastAsia="en-US" w:bidi="ar-SA"/>
        </w:rPr>
        <w:lastRenderedPageBreak/>
        <w:t xml:space="preserve">Технічні документації із землеустрою щодо інвентаризації земель містять інформацію та відомості надані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w:t>
      </w:r>
      <w:r>
        <w:rPr>
          <w:rFonts w:ascii="Times New Roman" w:eastAsia="Times New Roman" w:hAnsi="Times New Roman" w:cs="Times New Roman"/>
          <w:bCs/>
          <w:color w:val="auto"/>
          <w:lang w:eastAsia="en-US" w:bidi="ar-SA"/>
        </w:rPr>
        <w:t>78</w:t>
      </w:r>
      <w:r w:rsidRPr="00EA05F0">
        <w:rPr>
          <w:rFonts w:ascii="Times New Roman" w:eastAsia="Times New Roman" w:hAnsi="Times New Roman" w:cs="Times New Roman"/>
          <w:bCs/>
          <w:color w:val="auto"/>
          <w:lang w:eastAsia="en-US" w:bidi="ar-SA"/>
        </w:rPr>
        <w:t>:0</w:t>
      </w:r>
      <w:r>
        <w:rPr>
          <w:rFonts w:ascii="Times New Roman" w:eastAsia="Times New Roman" w:hAnsi="Times New Roman" w:cs="Times New Roman"/>
          <w:bCs/>
          <w:color w:val="auto"/>
          <w:lang w:eastAsia="en-US" w:bidi="ar-SA"/>
        </w:rPr>
        <w:t>49</w:t>
      </w:r>
      <w:r w:rsidRPr="00EA05F0">
        <w:rPr>
          <w:rFonts w:ascii="Times New Roman" w:eastAsia="Times New Roman" w:hAnsi="Times New Roman" w:cs="Times New Roman"/>
          <w:bCs/>
          <w:color w:val="auto"/>
          <w:lang w:eastAsia="en-US" w:bidi="ar-SA"/>
        </w:rPr>
        <w:t xml:space="preserve">, </w:t>
      </w:r>
      <w:r>
        <w:rPr>
          <w:rFonts w:ascii="Times New Roman" w:eastAsia="Times New Roman" w:hAnsi="Times New Roman" w:cs="Times New Roman"/>
          <w:bCs/>
          <w:color w:val="auto"/>
          <w:lang w:eastAsia="en-US" w:bidi="ar-SA"/>
        </w:rPr>
        <w:t>91</w:t>
      </w:r>
      <w:r w:rsidRPr="00EA05F0">
        <w:rPr>
          <w:rFonts w:ascii="Times New Roman" w:eastAsia="Times New Roman" w:hAnsi="Times New Roman" w:cs="Times New Roman"/>
          <w:bCs/>
          <w:color w:val="auto"/>
          <w:lang w:eastAsia="en-US" w:bidi="ar-SA"/>
        </w:rPr>
        <w:t>:</w:t>
      </w:r>
      <w:r>
        <w:rPr>
          <w:rFonts w:ascii="Times New Roman" w:eastAsia="Times New Roman" w:hAnsi="Times New Roman" w:cs="Times New Roman"/>
          <w:bCs/>
          <w:color w:val="auto"/>
          <w:lang w:eastAsia="en-US" w:bidi="ar-SA"/>
        </w:rPr>
        <w:t>094</w:t>
      </w:r>
      <w:r w:rsidRPr="00EA05F0">
        <w:rPr>
          <w:rFonts w:ascii="Times New Roman" w:eastAsia="Times New Roman" w:hAnsi="Times New Roman" w:cs="Times New Roman"/>
          <w:bCs/>
          <w:color w:val="auto"/>
          <w:lang w:eastAsia="en-US" w:bidi="ar-SA"/>
        </w:rPr>
        <w:t xml:space="preserve">, </w:t>
      </w:r>
      <w:r>
        <w:rPr>
          <w:rFonts w:ascii="Times New Roman" w:eastAsia="Times New Roman" w:hAnsi="Times New Roman" w:cs="Times New Roman"/>
          <w:bCs/>
          <w:color w:val="auto"/>
          <w:lang w:eastAsia="en-US" w:bidi="ar-SA"/>
        </w:rPr>
        <w:t>85</w:t>
      </w:r>
      <w:r w:rsidRPr="00EA05F0">
        <w:rPr>
          <w:rFonts w:ascii="Times New Roman" w:eastAsia="Times New Roman" w:hAnsi="Times New Roman" w:cs="Times New Roman"/>
          <w:bCs/>
          <w:color w:val="auto"/>
          <w:lang w:eastAsia="en-US" w:bidi="ar-SA"/>
        </w:rPr>
        <w:t>:</w:t>
      </w:r>
      <w:r>
        <w:rPr>
          <w:rFonts w:ascii="Times New Roman" w:eastAsia="Times New Roman" w:hAnsi="Times New Roman" w:cs="Times New Roman"/>
          <w:bCs/>
          <w:color w:val="auto"/>
          <w:lang w:eastAsia="en-US" w:bidi="ar-SA"/>
        </w:rPr>
        <w:t>072</w:t>
      </w:r>
      <w:r w:rsidRPr="00EA05F0">
        <w:rPr>
          <w:rFonts w:ascii="Times New Roman" w:eastAsia="Times New Roman" w:hAnsi="Times New Roman" w:cs="Times New Roman"/>
          <w:bCs/>
          <w:color w:val="auto"/>
          <w:lang w:eastAsia="en-US" w:bidi="ar-SA"/>
        </w:rPr>
        <w:t xml:space="preserve">, </w:t>
      </w:r>
      <w:r>
        <w:rPr>
          <w:rFonts w:ascii="Times New Roman" w:eastAsia="Times New Roman" w:hAnsi="Times New Roman" w:cs="Times New Roman"/>
          <w:bCs/>
          <w:color w:val="auto"/>
          <w:lang w:eastAsia="en-US" w:bidi="ar-SA"/>
        </w:rPr>
        <w:t>91</w:t>
      </w:r>
      <w:r w:rsidRPr="00EA05F0">
        <w:rPr>
          <w:rFonts w:ascii="Times New Roman" w:eastAsia="Times New Roman" w:hAnsi="Times New Roman" w:cs="Times New Roman"/>
          <w:bCs/>
          <w:color w:val="auto"/>
          <w:lang w:eastAsia="en-US" w:bidi="ar-SA"/>
        </w:rPr>
        <w:t>:0</w:t>
      </w:r>
      <w:r>
        <w:rPr>
          <w:rFonts w:ascii="Times New Roman" w:eastAsia="Times New Roman" w:hAnsi="Times New Roman" w:cs="Times New Roman"/>
          <w:bCs/>
          <w:color w:val="auto"/>
          <w:lang w:eastAsia="en-US" w:bidi="ar-SA"/>
        </w:rPr>
        <w:t>85</w:t>
      </w:r>
      <w:r w:rsidRPr="00EA05F0">
        <w:rPr>
          <w:rFonts w:ascii="Times New Roman" w:eastAsia="Times New Roman" w:hAnsi="Times New Roman" w:cs="Times New Roman"/>
          <w:bCs/>
          <w:color w:val="auto"/>
          <w:lang w:eastAsia="en-US" w:bidi="ar-SA"/>
        </w:rPr>
        <w:t xml:space="preserve">, </w:t>
      </w:r>
      <w:r>
        <w:rPr>
          <w:rFonts w:ascii="Times New Roman" w:eastAsia="Times New Roman" w:hAnsi="Times New Roman" w:cs="Times New Roman"/>
          <w:bCs/>
          <w:color w:val="auto"/>
          <w:lang w:eastAsia="en-US" w:bidi="ar-SA"/>
        </w:rPr>
        <w:t>91</w:t>
      </w:r>
      <w:r w:rsidRPr="00EA05F0">
        <w:rPr>
          <w:rFonts w:ascii="Times New Roman" w:eastAsia="Times New Roman" w:hAnsi="Times New Roman" w:cs="Times New Roman"/>
          <w:bCs/>
          <w:color w:val="auto"/>
          <w:lang w:eastAsia="en-US" w:bidi="ar-SA"/>
        </w:rPr>
        <w:t>:</w:t>
      </w:r>
      <w:r>
        <w:rPr>
          <w:rFonts w:ascii="Times New Roman" w:eastAsia="Times New Roman" w:hAnsi="Times New Roman" w:cs="Times New Roman"/>
          <w:bCs/>
          <w:color w:val="auto"/>
          <w:lang w:eastAsia="en-US" w:bidi="ar-SA"/>
        </w:rPr>
        <w:t>002</w:t>
      </w:r>
      <w:r w:rsidRPr="00EA05F0">
        <w:rPr>
          <w:rFonts w:ascii="Times New Roman" w:eastAsia="Times New Roman" w:hAnsi="Times New Roman" w:cs="Times New Roman"/>
          <w:bCs/>
          <w:color w:val="auto"/>
          <w:lang w:eastAsia="en-US" w:bidi="ar-SA"/>
        </w:rPr>
        <w:t xml:space="preserve">),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w:t>
      </w:r>
      <w:r>
        <w:rPr>
          <w:rFonts w:ascii="Times New Roman" w:eastAsia="Times New Roman" w:hAnsi="Times New Roman" w:cs="Times New Roman"/>
          <w:bCs/>
          <w:color w:val="auto"/>
          <w:lang w:eastAsia="en-US" w:bidi="ar-SA"/>
        </w:rPr>
        <w:t>91</w:t>
      </w:r>
      <w:r w:rsidRPr="00EA05F0">
        <w:rPr>
          <w:rFonts w:ascii="Times New Roman" w:eastAsia="Times New Roman" w:hAnsi="Times New Roman" w:cs="Times New Roman"/>
          <w:bCs/>
          <w:color w:val="auto"/>
          <w:lang w:eastAsia="en-US" w:bidi="ar-SA"/>
        </w:rPr>
        <w:t>:</w:t>
      </w:r>
      <w:r>
        <w:rPr>
          <w:rFonts w:ascii="Times New Roman" w:eastAsia="Times New Roman" w:hAnsi="Times New Roman" w:cs="Times New Roman"/>
          <w:bCs/>
          <w:color w:val="auto"/>
          <w:lang w:eastAsia="en-US" w:bidi="ar-SA"/>
        </w:rPr>
        <w:t>094</w:t>
      </w:r>
      <w:r w:rsidRPr="00EA05F0">
        <w:rPr>
          <w:rFonts w:ascii="Times New Roman" w:eastAsia="Times New Roman" w:hAnsi="Times New Roman" w:cs="Times New Roman"/>
          <w:bCs/>
          <w:color w:val="auto"/>
          <w:lang w:eastAsia="en-US" w:bidi="ar-SA"/>
        </w:rPr>
        <w:t xml:space="preserve">, </w:t>
      </w:r>
      <w:r>
        <w:rPr>
          <w:rFonts w:ascii="Times New Roman" w:eastAsia="Times New Roman" w:hAnsi="Times New Roman" w:cs="Times New Roman"/>
          <w:bCs/>
          <w:color w:val="auto"/>
          <w:lang w:eastAsia="en-US" w:bidi="ar-SA"/>
        </w:rPr>
        <w:t>85</w:t>
      </w:r>
      <w:r w:rsidRPr="00EA05F0">
        <w:rPr>
          <w:rFonts w:ascii="Times New Roman" w:eastAsia="Times New Roman" w:hAnsi="Times New Roman" w:cs="Times New Roman"/>
          <w:bCs/>
          <w:color w:val="auto"/>
          <w:lang w:eastAsia="en-US" w:bidi="ar-SA"/>
        </w:rPr>
        <w:t>:</w:t>
      </w:r>
      <w:r>
        <w:rPr>
          <w:rFonts w:ascii="Times New Roman" w:eastAsia="Times New Roman" w:hAnsi="Times New Roman" w:cs="Times New Roman"/>
          <w:bCs/>
          <w:color w:val="auto"/>
          <w:lang w:eastAsia="en-US" w:bidi="ar-SA"/>
        </w:rPr>
        <w:t>072</w:t>
      </w:r>
      <w:r w:rsidRPr="00EA05F0">
        <w:rPr>
          <w:rFonts w:ascii="Times New Roman" w:eastAsia="Times New Roman" w:hAnsi="Times New Roman" w:cs="Times New Roman"/>
          <w:bCs/>
          <w:color w:val="auto"/>
          <w:lang w:eastAsia="en-US" w:bidi="ar-SA"/>
        </w:rPr>
        <w:t xml:space="preserve">, </w:t>
      </w:r>
      <w:r>
        <w:rPr>
          <w:rFonts w:ascii="Times New Roman" w:eastAsia="Times New Roman" w:hAnsi="Times New Roman" w:cs="Times New Roman"/>
          <w:bCs/>
          <w:color w:val="auto"/>
          <w:lang w:eastAsia="en-US" w:bidi="ar-SA"/>
        </w:rPr>
        <w:t>91</w:t>
      </w:r>
      <w:r w:rsidRPr="00EA05F0">
        <w:rPr>
          <w:rFonts w:ascii="Times New Roman" w:eastAsia="Times New Roman" w:hAnsi="Times New Roman" w:cs="Times New Roman"/>
          <w:bCs/>
          <w:color w:val="auto"/>
          <w:lang w:eastAsia="en-US" w:bidi="ar-SA"/>
        </w:rPr>
        <w:t>:0</w:t>
      </w:r>
      <w:r>
        <w:rPr>
          <w:rFonts w:ascii="Times New Roman" w:eastAsia="Times New Roman" w:hAnsi="Times New Roman" w:cs="Times New Roman"/>
          <w:bCs/>
          <w:color w:val="auto"/>
          <w:lang w:eastAsia="en-US" w:bidi="ar-SA"/>
        </w:rPr>
        <w:t>85</w:t>
      </w:r>
      <w:r w:rsidRPr="00EA05F0">
        <w:rPr>
          <w:rFonts w:ascii="Times New Roman" w:eastAsia="Times New Roman" w:hAnsi="Times New Roman" w:cs="Times New Roman"/>
          <w:bCs/>
          <w:color w:val="auto"/>
          <w:lang w:eastAsia="en-US" w:bidi="ar-SA"/>
        </w:rPr>
        <w:t xml:space="preserve">, </w:t>
      </w:r>
      <w:r>
        <w:rPr>
          <w:rFonts w:ascii="Times New Roman" w:eastAsia="Times New Roman" w:hAnsi="Times New Roman" w:cs="Times New Roman"/>
          <w:bCs/>
          <w:color w:val="auto"/>
          <w:lang w:eastAsia="en-US" w:bidi="ar-SA"/>
        </w:rPr>
        <w:t>91</w:t>
      </w:r>
      <w:r w:rsidRPr="00EA05F0">
        <w:rPr>
          <w:rFonts w:ascii="Times New Roman" w:eastAsia="Times New Roman" w:hAnsi="Times New Roman" w:cs="Times New Roman"/>
          <w:bCs/>
          <w:color w:val="auto"/>
          <w:lang w:eastAsia="en-US" w:bidi="ar-SA"/>
        </w:rPr>
        <w:t>:</w:t>
      </w:r>
      <w:r>
        <w:rPr>
          <w:rFonts w:ascii="Times New Roman" w:eastAsia="Times New Roman" w:hAnsi="Times New Roman" w:cs="Times New Roman"/>
          <w:bCs/>
          <w:color w:val="auto"/>
          <w:lang w:eastAsia="en-US" w:bidi="ar-SA"/>
        </w:rPr>
        <w:t>002</w:t>
      </w:r>
      <w:r w:rsidRPr="00EA05F0">
        <w:rPr>
          <w:rFonts w:ascii="Times New Roman" w:eastAsia="Times New Roman" w:hAnsi="Times New Roman" w:cs="Times New Roman"/>
          <w:bCs/>
          <w:color w:val="auto"/>
          <w:lang w:eastAsia="en-US" w:bidi="ar-SA"/>
        </w:rPr>
        <w:t>),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(кадастрові квартали 78:</w:t>
      </w:r>
      <w:r w:rsidR="00E462F8">
        <w:rPr>
          <w:rFonts w:ascii="Times New Roman" w:eastAsia="Times New Roman" w:hAnsi="Times New Roman" w:cs="Times New Roman"/>
          <w:bCs/>
          <w:color w:val="auto"/>
          <w:lang w:eastAsia="en-US" w:bidi="ar-SA"/>
        </w:rPr>
        <w:t>049</w:t>
      </w:r>
      <w:r w:rsidRPr="00EA05F0">
        <w:rPr>
          <w:rFonts w:ascii="Times New Roman" w:eastAsia="Times New Roman" w:hAnsi="Times New Roman" w:cs="Times New Roman"/>
          <w:bCs/>
          <w:color w:val="auto"/>
          <w:lang w:eastAsia="en-US" w:bidi="ar-SA"/>
        </w:rPr>
        <w:t xml:space="preserve">, </w:t>
      </w:r>
      <w:r w:rsidR="00E462F8">
        <w:rPr>
          <w:rFonts w:ascii="Times New Roman" w:eastAsia="Times New Roman" w:hAnsi="Times New Roman" w:cs="Times New Roman"/>
          <w:bCs/>
          <w:color w:val="auto"/>
          <w:lang w:eastAsia="en-US" w:bidi="ar-SA"/>
        </w:rPr>
        <w:t>85</w:t>
      </w:r>
      <w:r w:rsidRPr="00EA05F0">
        <w:rPr>
          <w:rFonts w:ascii="Times New Roman" w:eastAsia="Times New Roman" w:hAnsi="Times New Roman" w:cs="Times New Roman"/>
          <w:bCs/>
          <w:color w:val="auto"/>
          <w:lang w:eastAsia="en-US" w:bidi="ar-SA"/>
        </w:rPr>
        <w:t>:</w:t>
      </w:r>
      <w:r w:rsidR="00E462F8">
        <w:rPr>
          <w:rFonts w:ascii="Times New Roman" w:eastAsia="Times New Roman" w:hAnsi="Times New Roman" w:cs="Times New Roman"/>
          <w:bCs/>
          <w:color w:val="auto"/>
          <w:lang w:eastAsia="en-US" w:bidi="ar-SA"/>
        </w:rPr>
        <w:t>819</w:t>
      </w:r>
      <w:r w:rsidRPr="00EA05F0">
        <w:rPr>
          <w:rFonts w:ascii="Times New Roman" w:eastAsia="Times New Roman" w:hAnsi="Times New Roman" w:cs="Times New Roman"/>
          <w:bCs/>
          <w:color w:val="auto"/>
          <w:lang w:eastAsia="en-US" w:bidi="ar-SA"/>
        </w:rPr>
        <w:t>).</w:t>
      </w:r>
    </w:p>
    <w:p w:rsidR="00EA05F0" w:rsidRDefault="00EA05F0" w:rsidP="00C75A99">
      <w:pPr>
        <w:pStyle w:val="a7"/>
        <w:shd w:val="clear" w:color="auto" w:fill="auto"/>
        <w:ind w:left="426" w:hanging="142"/>
        <w:rPr>
          <w:sz w:val="24"/>
          <w:szCs w:val="24"/>
          <w:lang w:val="uk-UA"/>
        </w:rPr>
      </w:pPr>
    </w:p>
    <w:p w:rsidR="00C75A99" w:rsidRPr="00A677AE" w:rsidRDefault="00C75A99" w:rsidP="00C75A99">
      <w:pPr>
        <w:pStyle w:val="1"/>
        <w:numPr>
          <w:ilvl w:val="0"/>
          <w:numId w:val="2"/>
        </w:numPr>
        <w:shd w:val="clear" w:color="auto" w:fill="auto"/>
        <w:tabs>
          <w:tab w:val="left" w:pos="708"/>
        </w:tabs>
        <w:spacing w:after="40"/>
        <w:ind w:firstLine="400"/>
        <w:rPr>
          <w:i w:val="0"/>
          <w:sz w:val="24"/>
          <w:szCs w:val="24"/>
          <w:lang w:val="uk-UA"/>
        </w:rPr>
      </w:pPr>
      <w:r w:rsidRPr="00A677AE">
        <w:rPr>
          <w:b/>
          <w:bCs/>
          <w:i w:val="0"/>
          <w:sz w:val="24"/>
          <w:szCs w:val="24"/>
          <w:lang w:val="uk-UA"/>
        </w:rPr>
        <w:t>Стан нормативно-правової бази у даній сфері правового регулювання.</w:t>
      </w:r>
    </w:p>
    <w:p w:rsidR="00E462F8" w:rsidRPr="005E09EA" w:rsidRDefault="00E462F8" w:rsidP="00E462F8">
      <w:pPr>
        <w:pStyle w:val="1"/>
        <w:ind w:firstLine="426"/>
        <w:jc w:val="both"/>
        <w:rPr>
          <w:i w:val="0"/>
          <w:sz w:val="24"/>
          <w:szCs w:val="24"/>
          <w:lang w:val="uk-UA"/>
        </w:rPr>
      </w:pPr>
      <w:r w:rsidRPr="005E09EA">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w:t>
      </w:r>
      <w:r w:rsidR="00BB2908">
        <w:rPr>
          <w:i w:val="0"/>
          <w:sz w:val="24"/>
          <w:szCs w:val="24"/>
          <w:lang w:val="uk-UA"/>
        </w:rPr>
        <w:t>им</w:t>
      </w:r>
      <w:r w:rsidRPr="005E09EA">
        <w:rPr>
          <w:i w:val="0"/>
          <w:sz w:val="24"/>
          <w:szCs w:val="24"/>
          <w:lang w:val="uk-UA"/>
        </w:rPr>
        <w:t xml:space="preserve"> постановою Кабінету Міністрів України від 05.06.2019 № 476</w:t>
      </w:r>
      <w:r>
        <w:rPr>
          <w:i w:val="0"/>
          <w:sz w:val="24"/>
          <w:szCs w:val="24"/>
          <w:lang w:val="uk-UA"/>
        </w:rPr>
        <w:t>,</w:t>
      </w:r>
      <w:r w:rsidRPr="005E09EA">
        <w:rPr>
          <w:i w:val="0"/>
          <w:sz w:val="24"/>
          <w:szCs w:val="24"/>
          <w:lang w:val="uk-UA"/>
        </w:rPr>
        <w:t xml:space="preserve"> та Порядком ведення Державного земельного кадастру, затверджен</w:t>
      </w:r>
      <w:r w:rsidR="00BB2908">
        <w:rPr>
          <w:i w:val="0"/>
          <w:sz w:val="24"/>
          <w:szCs w:val="24"/>
          <w:lang w:val="uk-UA"/>
        </w:rPr>
        <w:t>им</w:t>
      </w:r>
      <w:bookmarkStart w:id="0" w:name="_GoBack"/>
      <w:bookmarkEnd w:id="0"/>
      <w:r w:rsidRPr="005E09EA">
        <w:rPr>
          <w:i w:val="0"/>
          <w:sz w:val="24"/>
          <w:szCs w:val="24"/>
          <w:lang w:val="uk-UA"/>
        </w:rPr>
        <w:t xml:space="preserve"> постановою Кабінету Міністрів України від 17.10.2012 № 1051.</w:t>
      </w:r>
    </w:p>
    <w:p w:rsidR="00E462F8" w:rsidRPr="005E09EA" w:rsidRDefault="00E462F8" w:rsidP="00E462F8">
      <w:pPr>
        <w:pStyle w:val="1"/>
        <w:ind w:firstLine="426"/>
        <w:jc w:val="both"/>
        <w:rPr>
          <w:i w:val="0"/>
          <w:sz w:val="24"/>
          <w:szCs w:val="24"/>
          <w:lang w:val="uk-UA"/>
        </w:rPr>
      </w:pPr>
      <w:proofErr w:type="spellStart"/>
      <w:r w:rsidRPr="005E09EA">
        <w:rPr>
          <w:i w:val="0"/>
          <w:sz w:val="24"/>
          <w:szCs w:val="24"/>
          <w:lang w:val="uk-UA"/>
        </w:rPr>
        <w:t>Проєкт</w:t>
      </w:r>
      <w:proofErr w:type="spellEnd"/>
      <w:r w:rsidRPr="005E09EA">
        <w:rPr>
          <w:i w:val="0"/>
          <w:sz w:val="24"/>
          <w:szCs w:val="24"/>
          <w:lang w:val="uk-UA"/>
        </w:rPr>
        <w:t xml:space="preserve"> рішення не містить інформацію з обмеженим доступом у розумінні статті 6 Закону України «Про доступ до публічної інформації».</w:t>
      </w:r>
    </w:p>
    <w:p w:rsidR="00E462F8" w:rsidRDefault="00E462F8" w:rsidP="00E462F8">
      <w:pPr>
        <w:pStyle w:val="1"/>
        <w:ind w:firstLine="426"/>
        <w:jc w:val="both"/>
        <w:rPr>
          <w:i w:val="0"/>
          <w:sz w:val="24"/>
          <w:szCs w:val="24"/>
          <w:lang w:val="uk-UA"/>
        </w:rPr>
      </w:pPr>
      <w:proofErr w:type="spellStart"/>
      <w:r w:rsidRPr="005E09EA">
        <w:rPr>
          <w:i w:val="0"/>
          <w:sz w:val="24"/>
          <w:szCs w:val="24"/>
          <w:lang w:val="uk-UA"/>
        </w:rPr>
        <w:t>Проєкт</w:t>
      </w:r>
      <w:proofErr w:type="spellEnd"/>
      <w:r w:rsidRPr="005E09EA">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C75A99" w:rsidRPr="00A677AE" w:rsidRDefault="00C75A99" w:rsidP="00C75A99">
      <w:pPr>
        <w:pStyle w:val="1"/>
        <w:ind w:firstLine="420"/>
        <w:jc w:val="both"/>
        <w:rPr>
          <w:i w:val="0"/>
          <w:sz w:val="24"/>
          <w:szCs w:val="24"/>
          <w:lang w:val="uk-UA"/>
        </w:rPr>
      </w:pPr>
    </w:p>
    <w:p w:rsidR="00C75A99" w:rsidRPr="00A677AE" w:rsidRDefault="00C75A99" w:rsidP="00C75A99">
      <w:pPr>
        <w:pStyle w:val="1"/>
        <w:numPr>
          <w:ilvl w:val="0"/>
          <w:numId w:val="2"/>
        </w:numPr>
        <w:shd w:val="clear" w:color="auto" w:fill="auto"/>
        <w:tabs>
          <w:tab w:val="left" w:pos="728"/>
        </w:tabs>
        <w:spacing w:after="40"/>
        <w:ind w:firstLine="420"/>
        <w:rPr>
          <w:i w:val="0"/>
          <w:sz w:val="24"/>
          <w:szCs w:val="24"/>
          <w:lang w:val="uk-UA"/>
        </w:rPr>
      </w:pPr>
      <w:r w:rsidRPr="00A677AE">
        <w:rPr>
          <w:b/>
          <w:bCs/>
          <w:i w:val="0"/>
          <w:sz w:val="24"/>
          <w:szCs w:val="24"/>
          <w:lang w:val="uk-UA"/>
        </w:rPr>
        <w:t>Фінансово-економічне обґрунтування.</w:t>
      </w:r>
    </w:p>
    <w:p w:rsidR="00C75A99" w:rsidRPr="00A677AE" w:rsidRDefault="00C75A99" w:rsidP="00C75A99">
      <w:pPr>
        <w:pStyle w:val="1"/>
        <w:tabs>
          <w:tab w:val="left" w:pos="426"/>
        </w:tabs>
        <w:spacing w:after="40"/>
        <w:ind w:left="400"/>
        <w:rPr>
          <w:i w:val="0"/>
          <w:sz w:val="24"/>
          <w:szCs w:val="24"/>
          <w:lang w:val="uk-UA"/>
        </w:rPr>
      </w:pPr>
      <w:r w:rsidRPr="00A677AE">
        <w:rPr>
          <w:i w:val="0"/>
          <w:sz w:val="24"/>
          <w:szCs w:val="24"/>
          <w:lang w:val="uk-UA"/>
        </w:rPr>
        <w:t>Реалізація рішення не потребує додаткових витрат міського бюджету.</w:t>
      </w:r>
    </w:p>
    <w:p w:rsidR="00C75A99" w:rsidRPr="00A677AE" w:rsidRDefault="00C75A99" w:rsidP="00C75A99">
      <w:pPr>
        <w:pStyle w:val="1"/>
        <w:tabs>
          <w:tab w:val="left" w:pos="426"/>
        </w:tabs>
        <w:ind w:firstLine="426"/>
        <w:rPr>
          <w:i w:val="0"/>
          <w:sz w:val="24"/>
          <w:szCs w:val="24"/>
          <w:lang w:val="uk-UA"/>
        </w:rPr>
      </w:pPr>
    </w:p>
    <w:p w:rsidR="00C75A99" w:rsidRPr="00A677AE" w:rsidRDefault="00C75A99" w:rsidP="00C75A99">
      <w:pPr>
        <w:pStyle w:val="1"/>
        <w:numPr>
          <w:ilvl w:val="0"/>
          <w:numId w:val="2"/>
        </w:numPr>
        <w:shd w:val="clear" w:color="auto" w:fill="auto"/>
        <w:tabs>
          <w:tab w:val="left" w:pos="708"/>
        </w:tabs>
        <w:spacing w:after="40"/>
        <w:ind w:firstLine="400"/>
        <w:rPr>
          <w:i w:val="0"/>
          <w:sz w:val="24"/>
          <w:szCs w:val="24"/>
          <w:lang w:val="uk-UA"/>
        </w:rPr>
      </w:pPr>
      <w:r w:rsidRPr="00A677AE">
        <w:rPr>
          <w:b/>
          <w:bCs/>
          <w:i w:val="0"/>
          <w:sz w:val="24"/>
          <w:szCs w:val="24"/>
          <w:lang w:val="uk-UA"/>
        </w:rPr>
        <w:t>Прогноз соціально-економічних та інших наслідків прийняття рішення.</w:t>
      </w:r>
    </w:p>
    <w:p w:rsidR="00E462F8" w:rsidRPr="00E462F8" w:rsidRDefault="00E462F8" w:rsidP="00E462F8">
      <w:pPr>
        <w:pStyle w:val="1"/>
        <w:ind w:firstLine="426"/>
        <w:jc w:val="both"/>
        <w:rPr>
          <w:i w:val="0"/>
          <w:sz w:val="24"/>
          <w:szCs w:val="24"/>
          <w:lang w:val="uk-UA"/>
        </w:rPr>
      </w:pPr>
      <w:r w:rsidRPr="00E462F8">
        <w:rPr>
          <w:i w:val="0"/>
          <w:sz w:val="24"/>
          <w:szCs w:val="24"/>
          <w:lang w:val="uk-UA"/>
        </w:rPr>
        <w:t xml:space="preserve">Наслідками прийняття розробленого </w:t>
      </w:r>
      <w:proofErr w:type="spellStart"/>
      <w:r w:rsidRPr="00E462F8">
        <w:rPr>
          <w:i w:val="0"/>
          <w:sz w:val="24"/>
          <w:szCs w:val="24"/>
          <w:lang w:val="uk-UA"/>
        </w:rPr>
        <w:t>проєкту</w:t>
      </w:r>
      <w:proofErr w:type="spellEnd"/>
      <w:r w:rsidRPr="00E462F8">
        <w:rPr>
          <w:i w:val="0"/>
          <w:sz w:val="24"/>
          <w:szCs w:val="24"/>
          <w:lang w:val="uk-UA"/>
        </w:rPr>
        <w:t xml:space="preserve"> рішення стане:</w:t>
      </w:r>
    </w:p>
    <w:p w:rsidR="00E462F8" w:rsidRPr="00E462F8" w:rsidRDefault="00E462F8" w:rsidP="00E462F8">
      <w:pPr>
        <w:pStyle w:val="1"/>
        <w:ind w:firstLine="426"/>
        <w:jc w:val="both"/>
        <w:rPr>
          <w:i w:val="0"/>
          <w:sz w:val="24"/>
          <w:szCs w:val="24"/>
          <w:lang w:val="uk-UA"/>
        </w:rPr>
      </w:pPr>
      <w:r w:rsidRPr="00E462F8">
        <w:rPr>
          <w:i w:val="0"/>
          <w:sz w:val="24"/>
          <w:szCs w:val="24"/>
          <w:lang w:val="uk-UA"/>
        </w:rPr>
        <w:t>- реалізація зацікавленою особою своїх прав щодо використання земельної ділянки;</w:t>
      </w:r>
    </w:p>
    <w:p w:rsidR="00E462F8" w:rsidRPr="00E462F8" w:rsidRDefault="00E462F8" w:rsidP="00E462F8">
      <w:pPr>
        <w:pStyle w:val="1"/>
        <w:ind w:firstLine="426"/>
        <w:jc w:val="both"/>
        <w:rPr>
          <w:i w:val="0"/>
          <w:sz w:val="24"/>
          <w:szCs w:val="24"/>
          <w:lang w:val="uk-UA"/>
        </w:rPr>
      </w:pPr>
      <w:r w:rsidRPr="00E462F8">
        <w:rPr>
          <w:i w:val="0"/>
          <w:sz w:val="24"/>
          <w:szCs w:val="24"/>
          <w:lang w:val="uk-UA"/>
        </w:rPr>
        <w:t>- підвищення ефективності міського землекористування;</w:t>
      </w:r>
    </w:p>
    <w:p w:rsidR="00B40214" w:rsidRPr="00A677AE" w:rsidRDefault="00E462F8" w:rsidP="00E462F8">
      <w:pPr>
        <w:pStyle w:val="1"/>
        <w:shd w:val="clear" w:color="auto" w:fill="auto"/>
        <w:ind w:firstLine="426"/>
        <w:jc w:val="both"/>
        <w:rPr>
          <w:i w:val="0"/>
          <w:sz w:val="24"/>
          <w:szCs w:val="24"/>
          <w:lang w:val="uk-UA"/>
        </w:rPr>
      </w:pPr>
      <w:r w:rsidRPr="00E462F8">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C75A99" w:rsidRPr="00A677AE" w:rsidRDefault="00C75A99" w:rsidP="00C75A99">
      <w:pPr>
        <w:pStyle w:val="22"/>
        <w:shd w:val="clear" w:color="auto" w:fill="auto"/>
        <w:spacing w:after="0"/>
        <w:ind w:firstLine="0"/>
        <w:jc w:val="left"/>
        <w:rPr>
          <w:i w:val="0"/>
          <w:iCs w:val="0"/>
          <w:sz w:val="20"/>
          <w:szCs w:val="20"/>
          <w:lang w:val="uk-UA"/>
        </w:rPr>
      </w:pPr>
    </w:p>
    <w:p w:rsidR="00C75A99" w:rsidRPr="00B42B9F" w:rsidRDefault="00C75A99" w:rsidP="00E0666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00E0666E" w:rsidRPr="00EA05F0">
        <w:rPr>
          <w:rStyle w:val="ab"/>
          <w:i w:val="0"/>
          <w:sz w:val="20"/>
          <w:szCs w:val="20"/>
          <w:lang w:val="ru-RU"/>
        </w:rPr>
        <w:t>Валентина ПЕЛИХ</w:t>
      </w:r>
    </w:p>
    <w:p w:rsidR="00C75A99" w:rsidRPr="00A677AE" w:rsidRDefault="00C75A99" w:rsidP="00C75A9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rsidTr="007F07C2">
        <w:trPr>
          <w:trHeight w:val="663"/>
        </w:trPr>
        <w:tc>
          <w:tcPr>
            <w:tcW w:w="4814" w:type="dxa"/>
            <w:hideMark/>
          </w:tcPr>
          <w:p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 xml:space="preserve">Департаменту </w:t>
            </w:r>
            <w:proofErr w:type="spellStart"/>
            <w:r w:rsidR="007F07C2">
              <w:rPr>
                <w:rStyle w:val="ab"/>
                <w:b w:val="0"/>
                <w:sz w:val="24"/>
                <w:szCs w:val="24"/>
                <w:lang w:val="ru-RU" w:eastAsia="uk-UA" w:bidi="uk-UA"/>
              </w:rPr>
              <w:t>земельних</w:t>
            </w:r>
            <w:proofErr w:type="spellEnd"/>
            <w:r w:rsidR="007F07C2">
              <w:rPr>
                <w:rStyle w:val="ab"/>
                <w:b w:val="0"/>
                <w:sz w:val="24"/>
                <w:szCs w:val="24"/>
                <w:lang w:val="ru-RU" w:eastAsia="uk-UA" w:bidi="uk-UA"/>
              </w:rPr>
              <w:t xml:space="preserve"> </w:t>
            </w:r>
            <w:proofErr w:type="spellStart"/>
            <w:r w:rsidR="007F07C2">
              <w:rPr>
                <w:rStyle w:val="ab"/>
                <w:b w:val="0"/>
                <w:sz w:val="24"/>
                <w:szCs w:val="24"/>
                <w:lang w:val="ru-RU" w:eastAsia="uk-UA" w:bidi="uk-UA"/>
              </w:rPr>
              <w:t>ресурсів</w:t>
            </w:r>
            <w:proofErr w:type="spellEnd"/>
          </w:p>
        </w:tc>
        <w:tc>
          <w:tcPr>
            <w:tcW w:w="4815" w:type="dxa"/>
          </w:tcPr>
          <w:p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C75A99" w:rsidRPr="00A677AE" w:rsidRDefault="00C75A99" w:rsidP="00C75A99">
      <w:pPr>
        <w:pStyle w:val="1"/>
        <w:shd w:val="clear" w:color="auto" w:fill="auto"/>
        <w:rPr>
          <w:i w:val="0"/>
          <w:sz w:val="20"/>
          <w:szCs w:val="20"/>
          <w:lang w:val="uk-UA"/>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EA05F0">
          <w:rPr>
            <w:i w:val="0"/>
            <w:sz w:val="12"/>
            <w:szCs w:val="12"/>
            <w:lang w:val="ru-RU"/>
          </w:rPr>
          <w:t>ПЗН-67169</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EA05F0">
          <w:rPr>
            <w:i w:val="0"/>
            <w:sz w:val="12"/>
            <w:szCs w:val="12"/>
            <w:lang w:val="ru-RU"/>
          </w:rPr>
          <w:t>04.06.2024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E462F8">
          <w:rPr>
            <w:i w:val="0"/>
            <w:sz w:val="12"/>
            <w:szCs w:val="12"/>
            <w:lang w:val="ru-RU"/>
          </w:rPr>
          <w:t>справи</w:t>
        </w:r>
        <w:proofErr w:type="spellEnd"/>
        <w:r w:rsidR="00F85E85" w:rsidRPr="00C27AA7">
          <w:rPr>
            <w:i w:val="0"/>
            <w:sz w:val="12"/>
            <w:szCs w:val="12"/>
            <w:lang w:val="ru-RU"/>
          </w:rPr>
          <w:t xml:space="preserve"> </w:t>
        </w:r>
        <w:r w:rsidR="007145EF" w:rsidRPr="00EA05F0">
          <w:rPr>
            <w:i w:val="0"/>
            <w:sz w:val="12"/>
            <w:szCs w:val="12"/>
            <w:lang w:val="ru-RU"/>
          </w:rPr>
          <w:t>642435358</w:t>
        </w:r>
      </w:p>
      <w:p w:rsidR="007435A2" w:rsidRPr="00800A09" w:rsidRDefault="00E462F8" w:rsidP="00E462F8">
        <w:pPr>
          <w:pStyle w:val="a9"/>
          <w:jc w:val="center"/>
          <w:rPr>
            <w:rFonts w:ascii="Times New Roman" w:hAnsi="Times New Roman" w:cs="Times New Roman"/>
          </w:rPr>
        </w:pPr>
        <w:r>
          <w:rPr>
            <w:rFonts w:ascii="Times New Roman" w:hAnsi="Times New Roman" w:cs="Times New Roman"/>
            <w:sz w:val="12"/>
            <w:szCs w:val="12"/>
            <w:lang w:val="ru-RU"/>
          </w:rPr>
          <w:t xml:space="preserve">                                                                                                                                                                                                                                                                                          </w:t>
        </w:r>
        <w:r w:rsidR="00F85E85" w:rsidRPr="00800A09">
          <w:rPr>
            <w:rFonts w:ascii="Times New Roman" w:hAnsi="Times New Roman" w:cs="Times New Roman"/>
            <w:sz w:val="12"/>
            <w:szCs w:val="12"/>
          </w:rPr>
          <w:t>Сторінка</w:t>
        </w:r>
        <w:r w:rsidR="00F85E85" w:rsidRPr="00800A09">
          <w:rPr>
            <w:rFonts w:ascii="Times New Roman" w:hAnsi="Times New Roman" w:cs="Times New Roman"/>
            <w:sz w:val="12"/>
            <w:szCs w:val="12"/>
            <w:lang w:val="ru-RU"/>
          </w:rPr>
          <w:t xml:space="preserve"> </w:t>
        </w:r>
        <w:r w:rsidR="00F85E85" w:rsidRPr="00800A09">
          <w:rPr>
            <w:rFonts w:ascii="Times New Roman" w:hAnsi="Times New Roman" w:cs="Times New Roman"/>
            <w:sz w:val="12"/>
            <w:szCs w:val="12"/>
          </w:rPr>
          <w:fldChar w:fldCharType="begin"/>
        </w:r>
        <w:r w:rsidR="00F85E85" w:rsidRPr="00800A09">
          <w:rPr>
            <w:rFonts w:ascii="Times New Roman" w:hAnsi="Times New Roman" w:cs="Times New Roman"/>
            <w:sz w:val="12"/>
            <w:szCs w:val="12"/>
          </w:rPr>
          <w:instrText>PAGE   \* MERGEFORMAT</w:instrText>
        </w:r>
        <w:r w:rsidR="00F85E85" w:rsidRPr="00800A09">
          <w:rPr>
            <w:rFonts w:ascii="Times New Roman" w:hAnsi="Times New Roman" w:cs="Times New Roman"/>
            <w:sz w:val="12"/>
            <w:szCs w:val="12"/>
          </w:rPr>
          <w:fldChar w:fldCharType="separate"/>
        </w:r>
        <w:r w:rsidR="00BB2908" w:rsidRPr="00BB2908">
          <w:rPr>
            <w:rFonts w:ascii="Times New Roman" w:hAnsi="Times New Roman" w:cs="Times New Roman"/>
            <w:noProof/>
            <w:sz w:val="12"/>
            <w:szCs w:val="12"/>
            <w:lang w:val="ru-RU"/>
          </w:rPr>
          <w:t>2</w:t>
        </w:r>
        <w:r w:rsidR="00F85E85" w:rsidRPr="00800A09">
          <w:rPr>
            <w:rFonts w:ascii="Times New Roman" w:hAnsi="Times New Roman" w:cs="Times New Roman"/>
            <w:sz w:val="12"/>
            <w:szCs w:val="12"/>
          </w:rPr>
          <w:fldChar w:fldCharType="end"/>
        </w:r>
      </w:p>
    </w:sdtContent>
  </w:sdt>
  <w:p w:rsidR="007435A2" w:rsidRDefault="00BB2908"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742A31"/>
    <w:multiLevelType w:val="hybridMultilevel"/>
    <w:tmpl w:val="AA88C794"/>
    <w:lvl w:ilvl="0" w:tplc="B502867C">
      <w:start w:val="2"/>
      <w:numFmt w:val="decimal"/>
      <w:lvlText w:val="%1."/>
      <w:lvlJc w:val="left"/>
      <w:pPr>
        <w:ind w:left="927" w:hanging="360"/>
      </w:pPr>
      <w:rPr>
        <w:rFonts w:eastAsia="Courier New"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B2908"/>
    <w:rsid w:val="00BF6365"/>
    <w:rsid w:val="00C27AA7"/>
    <w:rsid w:val="00C36E34"/>
    <w:rsid w:val="00C37A2A"/>
    <w:rsid w:val="00C51EC3"/>
    <w:rsid w:val="00C6745A"/>
    <w:rsid w:val="00C75A99"/>
    <w:rsid w:val="00C762F0"/>
    <w:rsid w:val="00CB7458"/>
    <w:rsid w:val="00D1745B"/>
    <w:rsid w:val="00D17D83"/>
    <w:rsid w:val="00E03B90"/>
    <w:rsid w:val="00E0666E"/>
    <w:rsid w:val="00E462F8"/>
    <w:rsid w:val="00E63F3A"/>
    <w:rsid w:val="00E72A0D"/>
    <w:rsid w:val="00EA05F0"/>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7DA2"/>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 w:type="paragraph" w:styleId="af2">
    <w:name w:val="List Paragraph"/>
    <w:basedOn w:val="a"/>
    <w:uiPriority w:val="34"/>
    <w:qFormat/>
    <w:rsid w:val="00EA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4899</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Філіпенко Наталія Анатоліївна</cp:lastModifiedBy>
  <cp:revision>3</cp:revision>
  <cp:lastPrinted>2024-06-06T05:47:00Z</cp:lastPrinted>
  <dcterms:created xsi:type="dcterms:W3CDTF">2024-06-04T07:56:00Z</dcterms:created>
  <dcterms:modified xsi:type="dcterms:W3CDTF">2024-06-06T05:48:00Z</dcterms:modified>
</cp:coreProperties>
</file>