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5C4F7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5C4F75">
        <w:rPr>
          <w:noProof/>
          <w:sz w:val="36"/>
          <w:szCs w:val="36"/>
          <w:lang w:val="uk-UA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641443983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641443983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4F75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5C4F7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5C4F75">
        <w:rPr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F75">
        <w:rPr>
          <w:b/>
          <w:bCs/>
          <w:i w:val="0"/>
          <w:iCs w:val="0"/>
          <w:sz w:val="24"/>
          <w:szCs w:val="24"/>
          <w:lang w:val="uk-UA"/>
        </w:rPr>
        <w:t xml:space="preserve">№ ПЗН-60917 від </w:t>
      </w:r>
      <w:r w:rsidRPr="005C4F75">
        <w:rPr>
          <w:b/>
          <w:bCs/>
          <w:i w:val="0"/>
          <w:sz w:val="24"/>
          <w:szCs w:val="24"/>
          <w:lang w:val="uk-UA"/>
        </w:rPr>
        <w:t>14.12.2023</w:t>
      </w:r>
    </w:p>
    <w:p w14:paraId="1B663883" w14:textId="77777777" w:rsidR="00B30291" w:rsidRPr="005C4F7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5C4F75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5C4F75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5C4F75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5C4F75">
        <w:rPr>
          <w:i w:val="0"/>
          <w:sz w:val="24"/>
          <w:szCs w:val="24"/>
          <w:lang w:val="uk-UA"/>
        </w:rPr>
        <w:t>:</w:t>
      </w:r>
    </w:p>
    <w:p w14:paraId="0916C809" w14:textId="05632110" w:rsidR="00B30291" w:rsidRPr="005C4F75" w:rsidRDefault="00902BB9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5C4F75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ТОВАРИСТВУ З ОБМЕЖЕНОЮ ВІДПОВІДАЛЬНІСТЮ «СТАРТВЕСТ» земельної ділянки в оренду для експлуатації та обслуговування </w:t>
      </w:r>
      <w:proofErr w:type="spellStart"/>
      <w:r w:rsidRPr="005C4F75">
        <w:rPr>
          <w:rFonts w:eastAsia="Georgia"/>
          <w:b/>
          <w:i/>
          <w:iCs/>
          <w:sz w:val="24"/>
          <w:szCs w:val="24"/>
          <w:lang w:val="uk-UA"/>
        </w:rPr>
        <w:t>автомийки</w:t>
      </w:r>
      <w:proofErr w:type="spellEnd"/>
      <w:r w:rsidRPr="005C4F75">
        <w:rPr>
          <w:rFonts w:eastAsia="Georgia"/>
          <w:b/>
          <w:i/>
          <w:iCs/>
          <w:sz w:val="24"/>
          <w:szCs w:val="24"/>
          <w:lang w:val="uk-UA"/>
        </w:rPr>
        <w:t xml:space="preserve"> та інших об’єктів дорожнього сервісу на </w:t>
      </w:r>
      <w:proofErr w:type="spellStart"/>
      <w:r w:rsidRPr="005C4F75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Pr="005C4F75">
        <w:rPr>
          <w:rFonts w:eastAsia="Georgia"/>
          <w:b/>
          <w:i/>
          <w:iCs/>
          <w:sz w:val="24"/>
          <w:szCs w:val="24"/>
          <w:lang w:val="uk-UA"/>
        </w:rPr>
        <w:t>. Академіка Палладіна, 5 у Святошинському районі міста Києва (зміна цільового призначення)</w:t>
      </w:r>
    </w:p>
    <w:p w14:paraId="4A04B8A4" w14:textId="77777777" w:rsidR="00B30291" w:rsidRPr="005C4F75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5C4F75" w:rsidRDefault="00B30291" w:rsidP="00902BB9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5C4F75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30291" w:rsidRPr="005C4F75" w14:paraId="2AF076D2" w14:textId="77777777" w:rsidTr="00902BB9">
        <w:trPr>
          <w:cantSplit/>
          <w:trHeight w:val="293"/>
        </w:trPr>
        <w:tc>
          <w:tcPr>
            <w:tcW w:w="2977" w:type="dxa"/>
          </w:tcPr>
          <w:p w14:paraId="68C5FC27" w14:textId="77777777" w:rsidR="00B30291" w:rsidRPr="005C4F75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379" w:type="dxa"/>
          </w:tcPr>
          <w:p w14:paraId="0E6745E1" w14:textId="77777777" w:rsidR="00B30291" w:rsidRPr="005C4F75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«СТАРТВЕСТ»</w:t>
            </w:r>
          </w:p>
        </w:tc>
      </w:tr>
      <w:tr w:rsidR="00B30291" w:rsidRPr="005C4F75" w14:paraId="5DC74608" w14:textId="77777777" w:rsidTr="00902BB9">
        <w:trPr>
          <w:cantSplit/>
          <w:trHeight w:val="1872"/>
        </w:trPr>
        <w:tc>
          <w:tcPr>
            <w:tcW w:w="2977" w:type="dxa"/>
          </w:tcPr>
          <w:p w14:paraId="660B24F6" w14:textId="77777777" w:rsidR="00B30291" w:rsidRPr="005C4F75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71457B09" w:rsidR="00B30291" w:rsidRPr="005C4F75" w:rsidRDefault="00D77F52" w:rsidP="00902BB9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379" w:type="dxa"/>
          </w:tcPr>
          <w:p w14:paraId="64918091" w14:textId="77777777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>РАДЧЕНКО АРТЕМ АНАТОЛІЙОВИЧ</w:t>
            </w:r>
          </w:p>
          <w:p w14:paraId="3CFE1FC1" w14:textId="42A4A402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Україна, 02232,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м.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Київ, вул. Закревського</w:t>
            </w:r>
          </w:p>
          <w:p w14:paraId="7C150A39" w14:textId="77777777" w:rsidR="00902BB9" w:rsidRPr="005C4F75" w:rsidRDefault="00902BB9" w:rsidP="00902BB9">
            <w:pPr>
              <w:pStyle w:val="a7"/>
              <w:rPr>
                <w:b w:val="0"/>
                <w:i/>
                <w:sz w:val="12"/>
                <w:szCs w:val="12"/>
                <w:lang w:val="uk-UA"/>
              </w:rPr>
            </w:pPr>
          </w:p>
          <w:p w14:paraId="4E36281D" w14:textId="03DB58B5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АКЦІОНЕРНЕ ТОВАРИСТВО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ЗАКРИТИЙ НЕДИВЕРСИФІКОВАНИЙ ВЕНЧУРНИЙ КОРПОРАТИВНИЙ ІНВЕСТИЦІЙНИЙ ФОНД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«ФЕНІКС»</w:t>
            </w:r>
          </w:p>
          <w:p w14:paraId="15C91214" w14:textId="5CEBB38E" w:rsidR="00B30291" w:rsidRPr="005C4F75" w:rsidRDefault="00902BB9" w:rsidP="00902BB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Україна,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м.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Київ, вул. </w:t>
            </w:r>
            <w:proofErr w:type="spellStart"/>
            <w:r w:rsidRPr="005C4F75">
              <w:rPr>
                <w:b w:val="0"/>
                <w:i/>
                <w:sz w:val="24"/>
                <w:szCs w:val="24"/>
                <w:lang w:val="uk-UA"/>
              </w:rPr>
              <w:t>Болсуновського</w:t>
            </w:r>
            <w:proofErr w:type="spellEnd"/>
          </w:p>
        </w:tc>
      </w:tr>
      <w:tr w:rsidR="00B30291" w:rsidRPr="005C4F75" w14:paraId="18172CC5" w14:textId="77777777" w:rsidTr="00902BB9">
        <w:trPr>
          <w:cantSplit/>
          <w:trHeight w:val="1386"/>
        </w:trPr>
        <w:tc>
          <w:tcPr>
            <w:tcW w:w="2977" w:type="dxa"/>
          </w:tcPr>
          <w:p w14:paraId="40D686A9" w14:textId="77777777" w:rsidR="00D77F52" w:rsidRPr="005C4F75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5C4F75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416B474" w14:textId="551E2088" w:rsidR="00B30291" w:rsidRPr="005C4F75" w:rsidRDefault="00D77F52" w:rsidP="00902BB9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379" w:type="dxa"/>
          </w:tcPr>
          <w:p w14:paraId="6B6008DD" w14:textId="77777777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>ТУРЧІНОВ СЕРГІЙ ВІКТОРОВИЧ</w:t>
            </w:r>
          </w:p>
          <w:p w14:paraId="5E40FEC5" w14:textId="23FA84C7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Україна, 03150,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м.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Київ, вул.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4F75">
              <w:rPr>
                <w:b w:val="0"/>
                <w:i/>
                <w:sz w:val="24"/>
                <w:szCs w:val="24"/>
                <w:lang w:val="uk-UA"/>
              </w:rPr>
              <w:t>Предславинська</w:t>
            </w:r>
            <w:proofErr w:type="spellEnd"/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, </w:t>
            </w:r>
          </w:p>
          <w:p w14:paraId="0A4BA377" w14:textId="77777777" w:rsidR="00902BB9" w:rsidRPr="005C4F75" w:rsidRDefault="00902BB9" w:rsidP="00902BB9">
            <w:pPr>
              <w:pStyle w:val="a7"/>
              <w:rPr>
                <w:b w:val="0"/>
                <w:i/>
                <w:sz w:val="12"/>
                <w:szCs w:val="12"/>
                <w:lang w:val="uk-UA"/>
              </w:rPr>
            </w:pPr>
          </w:p>
          <w:p w14:paraId="7E7AA866" w14:textId="77777777" w:rsidR="00902BB9" w:rsidRPr="005C4F75" w:rsidRDefault="00902BB9" w:rsidP="00902BB9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>РАДЧЕНКО АРТЕМ АНАТОЛІЙОВИЧ</w:t>
            </w:r>
          </w:p>
          <w:p w14:paraId="5615A992" w14:textId="101AFB67" w:rsidR="00B30291" w:rsidRPr="005C4F75" w:rsidRDefault="00902BB9" w:rsidP="00902B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Україна, 02217,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м.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Київ, вул.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Закревського Миколи</w:t>
            </w:r>
          </w:p>
        </w:tc>
      </w:tr>
      <w:tr w:rsidR="00B30291" w:rsidRPr="005C4F75" w14:paraId="694185DE" w14:textId="77777777" w:rsidTr="00902BB9">
        <w:trPr>
          <w:cantSplit/>
          <w:trHeight w:val="293"/>
        </w:trPr>
        <w:tc>
          <w:tcPr>
            <w:tcW w:w="2977" w:type="dxa"/>
          </w:tcPr>
          <w:p w14:paraId="4C1D362A" w14:textId="77777777" w:rsidR="00B30291" w:rsidRPr="005C4F75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14:paraId="17B3D6BB" w14:textId="77777777" w:rsidR="00B30291" w:rsidRPr="005C4F75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5C4F7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05.12.2023</w:t>
            </w:r>
            <w:r w:rsidRPr="005C4F7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C4F75">
              <w:rPr>
                <w:b w:val="0"/>
                <w:i/>
                <w:sz w:val="24"/>
                <w:szCs w:val="24"/>
                <w:lang w:val="uk-UA"/>
              </w:rPr>
              <w:t>№ 641443983</w:t>
            </w:r>
          </w:p>
        </w:tc>
      </w:tr>
    </w:tbl>
    <w:p w14:paraId="11B98FDC" w14:textId="77777777" w:rsidR="00B30291" w:rsidRPr="005C4F75" w:rsidRDefault="00B30291" w:rsidP="00B30291">
      <w:pPr>
        <w:spacing w:line="1" w:lineRule="exact"/>
      </w:pPr>
    </w:p>
    <w:p w14:paraId="5DD20FC9" w14:textId="77777777" w:rsidR="00B30291" w:rsidRPr="005C4F75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5C4F75" w:rsidRDefault="00B30291" w:rsidP="00902BB9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5C4F75">
        <w:rPr>
          <w:sz w:val="24"/>
          <w:szCs w:val="24"/>
          <w:lang w:val="uk-UA"/>
        </w:rPr>
        <w:t>Відомості про земельну ділянку (кадастровий № 8000000000:75:063:0003).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5C4F75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5C4F75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5C4F75" w:rsidRDefault="00B30291" w:rsidP="00902BB9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  <w:lang w:val="uk-UA"/>
              </w:rPr>
            </w:pPr>
            <w:r w:rsidRPr="005C4F75">
              <w:rPr>
                <w:i/>
                <w:iCs/>
                <w:sz w:val="24"/>
                <w:szCs w:val="24"/>
                <w:lang w:val="uk-UA"/>
              </w:rPr>
              <w:t xml:space="preserve">м. Київ, р-н Святошинський, </w:t>
            </w:r>
            <w:proofErr w:type="spellStart"/>
            <w:r w:rsidRPr="005C4F75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5C4F75">
              <w:rPr>
                <w:i/>
                <w:iCs/>
                <w:sz w:val="24"/>
                <w:szCs w:val="24"/>
                <w:lang w:val="uk-UA"/>
              </w:rPr>
              <w:t>. Академіка Палладіна, 5</w:t>
            </w:r>
          </w:p>
        </w:tc>
      </w:tr>
      <w:tr w:rsidR="00B30291" w:rsidRPr="005C4F75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5C4F75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5C4F75" w:rsidRDefault="00A34F0D" w:rsidP="00902BB9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5C4F75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0,3117</w:t>
            </w:r>
            <w:r w:rsidR="00B30291" w:rsidRPr="005C4F75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5C4F75" w14:paraId="22F8D86A" w14:textId="77777777" w:rsidTr="00902BB9">
        <w:trPr>
          <w:trHeight w:hRule="exact" w:val="436"/>
        </w:trPr>
        <w:tc>
          <w:tcPr>
            <w:tcW w:w="3260" w:type="dxa"/>
            <w:shd w:val="clear" w:color="auto" w:fill="FFFFFF"/>
            <w:vAlign w:val="bottom"/>
          </w:tcPr>
          <w:p w14:paraId="32AC0A5E" w14:textId="4E8367E1" w:rsidR="00B30291" w:rsidRPr="005C4F75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D1696DC" w14:textId="77777777" w:rsidR="00B30291" w:rsidRPr="005C4F75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4D1EE46" w:rsidR="00B30291" w:rsidRPr="005C4F75" w:rsidRDefault="00581A44" w:rsidP="00902BB9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5C4F7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5C4F75">
              <w:rPr>
                <w:i/>
                <w:sz w:val="24"/>
                <w:szCs w:val="24"/>
                <w:lang w:val="uk-UA"/>
              </w:rPr>
              <w:t>оренда</w:t>
            </w:r>
            <w:r w:rsidR="00E075DD" w:rsidRPr="005C4F75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5C4F7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5C4F75" w14:paraId="6763E525" w14:textId="77777777" w:rsidTr="00902BB9">
        <w:trPr>
          <w:trHeight w:hRule="exact" w:val="927"/>
        </w:trPr>
        <w:tc>
          <w:tcPr>
            <w:tcW w:w="3260" w:type="dxa"/>
            <w:shd w:val="clear" w:color="auto" w:fill="FFFFFF"/>
          </w:tcPr>
          <w:p w14:paraId="3F931AB9" w14:textId="5799A95F" w:rsidR="00B30291" w:rsidRPr="005C4F75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6A34C6" w:rsidRPr="005C4F75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2BD0A53" w:rsidR="00B30291" w:rsidRPr="005C4F75" w:rsidRDefault="006A34C6" w:rsidP="00902BB9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  <w:r w:rsidRPr="005C4F75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:rsidRPr="005C4F75" w14:paraId="4EEB19B1" w14:textId="77777777" w:rsidTr="00E075DD">
        <w:trPr>
          <w:trHeight w:hRule="exact" w:val="2099"/>
        </w:trPr>
        <w:tc>
          <w:tcPr>
            <w:tcW w:w="3260" w:type="dxa"/>
            <w:shd w:val="clear" w:color="auto" w:fill="FFFFFF"/>
          </w:tcPr>
          <w:p w14:paraId="7E5AA3FD" w14:textId="58815622" w:rsidR="00B30291" w:rsidRPr="005C4F75" w:rsidRDefault="00D77F52" w:rsidP="00CF660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CF660B" w:rsidRPr="005C4F75">
              <w:rPr>
                <w:sz w:val="24"/>
                <w:szCs w:val="24"/>
                <w:lang w:val="uk-UA"/>
              </w:rPr>
              <w:t>Вид ц</w:t>
            </w:r>
            <w:r w:rsidR="00B30291" w:rsidRPr="005C4F75">
              <w:rPr>
                <w:sz w:val="24"/>
                <w:szCs w:val="24"/>
                <w:lang w:val="uk-UA"/>
              </w:rPr>
              <w:t>ільов</w:t>
            </w:r>
            <w:r w:rsidR="00CF660B" w:rsidRPr="005C4F75">
              <w:rPr>
                <w:sz w:val="24"/>
                <w:szCs w:val="24"/>
                <w:lang w:val="uk-UA"/>
              </w:rPr>
              <w:t>ого</w:t>
            </w:r>
            <w:r w:rsidR="00B30291" w:rsidRPr="005C4F75">
              <w:rPr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6100" w:type="dxa"/>
            <w:shd w:val="clear" w:color="auto" w:fill="FFFFFF"/>
          </w:tcPr>
          <w:p w14:paraId="15B20D59" w14:textId="6EE6C3AF" w:rsidR="00E075DD" w:rsidRPr="005C4F75" w:rsidRDefault="00E075DD" w:rsidP="00E075DD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5C4F75">
              <w:rPr>
                <w:i/>
                <w:sz w:val="24"/>
                <w:szCs w:val="24"/>
                <w:lang w:val="uk-UA"/>
              </w:rPr>
              <w:t>Існуюч</w:t>
            </w:r>
            <w:r w:rsidR="00CF660B" w:rsidRPr="005C4F75">
              <w:rPr>
                <w:i/>
                <w:sz w:val="24"/>
                <w:szCs w:val="24"/>
                <w:lang w:val="uk-UA"/>
              </w:rPr>
              <w:t>ий</w:t>
            </w:r>
            <w:r w:rsidRPr="005C4F75">
              <w:rPr>
                <w:i/>
                <w:sz w:val="24"/>
                <w:szCs w:val="24"/>
                <w:lang w:val="uk-UA"/>
              </w:rPr>
              <w:t xml:space="preserve"> - 12.04 для розміщення та експлуатації будівель і споруд автомобільного транспорту та дорожнього господарства</w:t>
            </w:r>
          </w:p>
          <w:p w14:paraId="69CD34F6" w14:textId="77777777" w:rsidR="00E075DD" w:rsidRPr="005C4F75" w:rsidRDefault="00E075DD" w:rsidP="00E075DD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12"/>
                <w:szCs w:val="12"/>
                <w:lang w:val="uk-UA"/>
              </w:rPr>
            </w:pPr>
          </w:p>
          <w:p w14:paraId="130335C5" w14:textId="203AB18A" w:rsidR="00A318A9" w:rsidRPr="005C4F75" w:rsidRDefault="00CF660B" w:rsidP="00E075DD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5C4F75">
              <w:rPr>
                <w:i/>
                <w:sz w:val="24"/>
                <w:szCs w:val="24"/>
                <w:lang w:val="uk-UA"/>
              </w:rPr>
              <w:t>Проєктний</w:t>
            </w:r>
            <w:proofErr w:type="spellEnd"/>
            <w:r w:rsidR="00E075DD" w:rsidRPr="005C4F75">
              <w:rPr>
                <w:i/>
                <w:sz w:val="24"/>
                <w:szCs w:val="24"/>
                <w:lang w:val="uk-UA"/>
              </w:rPr>
              <w:t xml:space="preserve"> - </w:t>
            </w:r>
            <w:r w:rsidR="00E075DD" w:rsidRPr="005C4F75">
              <w:rPr>
                <w:i/>
                <w:sz w:val="24"/>
                <w:szCs w:val="24"/>
                <w:highlight w:val="white"/>
                <w:lang w:val="uk-UA"/>
              </w:rPr>
              <w:t>12.11</w:t>
            </w:r>
            <w:r w:rsidR="00E075DD" w:rsidRPr="005C4F75">
              <w:rPr>
                <w:rStyle w:val="ac"/>
                <w:sz w:val="24"/>
                <w:szCs w:val="24"/>
                <w:lang w:val="uk-UA"/>
              </w:rPr>
              <w:t xml:space="preserve"> дл</w:t>
            </w:r>
            <w:r w:rsidR="003C4D9F" w:rsidRPr="005C4F75">
              <w:rPr>
                <w:rStyle w:val="ac"/>
                <w:sz w:val="24"/>
                <w:szCs w:val="24"/>
                <w:lang w:val="uk-UA"/>
              </w:rPr>
              <w:t>я розміщення та експлуатації об’</w:t>
            </w:r>
            <w:r w:rsidR="00E075DD" w:rsidRPr="005C4F75">
              <w:rPr>
                <w:rStyle w:val="ac"/>
                <w:sz w:val="24"/>
                <w:szCs w:val="24"/>
                <w:lang w:val="uk-UA"/>
              </w:rPr>
              <w:t>єктів дорожнього сервісу (для експлуатації та обслу</w:t>
            </w:r>
            <w:r w:rsidR="003C4D9F" w:rsidRPr="005C4F75">
              <w:rPr>
                <w:rStyle w:val="ac"/>
                <w:sz w:val="24"/>
                <w:szCs w:val="24"/>
                <w:lang w:val="uk-UA"/>
              </w:rPr>
              <w:t xml:space="preserve">говування </w:t>
            </w:r>
            <w:proofErr w:type="spellStart"/>
            <w:r w:rsidR="003C4D9F" w:rsidRPr="005C4F75">
              <w:rPr>
                <w:rStyle w:val="ac"/>
                <w:sz w:val="24"/>
                <w:szCs w:val="24"/>
                <w:lang w:val="uk-UA"/>
              </w:rPr>
              <w:t>автомийки</w:t>
            </w:r>
            <w:proofErr w:type="spellEnd"/>
            <w:r w:rsidR="003C4D9F" w:rsidRPr="005C4F75">
              <w:rPr>
                <w:rStyle w:val="ac"/>
                <w:sz w:val="24"/>
                <w:szCs w:val="24"/>
                <w:lang w:val="uk-UA"/>
              </w:rPr>
              <w:t xml:space="preserve"> та інших об’</w:t>
            </w:r>
            <w:r w:rsidR="00E075DD" w:rsidRPr="005C4F75">
              <w:rPr>
                <w:rStyle w:val="ac"/>
                <w:sz w:val="24"/>
                <w:szCs w:val="24"/>
                <w:lang w:val="uk-UA"/>
              </w:rPr>
              <w:t>єктів дорожнього сервісу</w:t>
            </w:r>
            <w:r w:rsidR="00E075DD" w:rsidRPr="005C4F75">
              <w:rPr>
                <w:i/>
                <w:sz w:val="24"/>
                <w:szCs w:val="24"/>
                <w:lang w:val="uk-UA"/>
              </w:rPr>
              <w:t>)</w:t>
            </w:r>
          </w:p>
          <w:p w14:paraId="7D3283A1" w14:textId="77777777" w:rsidR="00A318A9" w:rsidRPr="005C4F75" w:rsidRDefault="00A318A9" w:rsidP="00902BB9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5C4F75" w:rsidRDefault="00A318A9" w:rsidP="00902BB9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5C4F75" w:rsidRDefault="00A318A9" w:rsidP="00902BB9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5C4F75" w:rsidRDefault="00A318A9" w:rsidP="00902BB9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5C4F75" w:rsidRDefault="00A318A9" w:rsidP="00902BB9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5C4F75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5C4F75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5C4F75">
              <w:rPr>
                <w:sz w:val="24"/>
                <w:szCs w:val="24"/>
                <w:lang w:val="uk-UA"/>
              </w:rPr>
              <w:br/>
            </w: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74EDA9F" w14:textId="77777777" w:rsidR="00E075DD" w:rsidRPr="005C4F75" w:rsidRDefault="00E075DD" w:rsidP="00E075DD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Існуюча – 3 796 689 грн 05 </w:t>
            </w:r>
            <w:proofErr w:type="spellStart"/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>коп</w:t>
            </w:r>
            <w:proofErr w:type="spellEnd"/>
          </w:p>
          <w:p w14:paraId="2C7E83FA" w14:textId="5BF25685" w:rsidR="00B30291" w:rsidRPr="005C4F75" w:rsidRDefault="00E075DD" w:rsidP="00E075DD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proofErr w:type="spellStart"/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>Проєктна</w:t>
            </w:r>
            <w:proofErr w:type="spellEnd"/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</w:t>
            </w:r>
            <w:r w:rsidR="001B7540"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– </w:t>
            </w:r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18 983 445 грн 25 </w:t>
            </w:r>
            <w:proofErr w:type="spellStart"/>
            <w:r w:rsidRPr="005C4F75">
              <w:rPr>
                <w:rStyle w:val="ac"/>
                <w:b/>
                <w:iCs w:val="0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265722" w:rsidRPr="005C4F75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5C4F75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5C4F75">
              <w:rPr>
                <w:sz w:val="24"/>
                <w:szCs w:val="24"/>
                <w:lang w:val="uk-UA"/>
              </w:rPr>
              <w:t xml:space="preserve"> </w:t>
            </w:r>
            <w:r w:rsidR="00265722" w:rsidRPr="005C4F75">
              <w:rPr>
                <w:sz w:val="24"/>
                <w:szCs w:val="24"/>
                <w:lang w:val="uk-UA"/>
              </w:rPr>
              <w:t>*</w:t>
            </w:r>
            <w:r w:rsidR="00265722" w:rsidRPr="005C4F75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5C4F75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5C4F75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C4F75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5C4F75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5C4F75" w:rsidRDefault="00B30291" w:rsidP="00B30291">
      <w:pPr>
        <w:spacing w:after="259" w:line="1" w:lineRule="exact"/>
      </w:pPr>
    </w:p>
    <w:p w14:paraId="712877AA" w14:textId="77777777" w:rsidR="00B30291" w:rsidRPr="005C4F75" w:rsidRDefault="00B30291" w:rsidP="00551D22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5C4F7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AC2870C" w14:textId="7BA3E93E" w:rsidR="00551D22" w:rsidRPr="005C4F75" w:rsidRDefault="00551D22" w:rsidP="00551D2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5C4F75">
        <w:rPr>
          <w:i w:val="0"/>
          <w:sz w:val="24"/>
          <w:szCs w:val="24"/>
          <w:lang w:val="uk-UA"/>
        </w:rPr>
        <w:t>проєкт</w:t>
      </w:r>
      <w:proofErr w:type="spellEnd"/>
      <w:r w:rsidRPr="005C4F75">
        <w:rPr>
          <w:sz w:val="24"/>
          <w:szCs w:val="24"/>
          <w:lang w:val="uk-UA"/>
        </w:rPr>
        <w:t xml:space="preserve"> </w:t>
      </w:r>
      <w:r w:rsidRPr="005C4F75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5A37EB74" w14:textId="77777777" w:rsidR="00551D22" w:rsidRPr="005C4F75" w:rsidRDefault="00551D22" w:rsidP="00551D2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3C39613" w14:textId="77777777" w:rsidR="00551D22" w:rsidRPr="005C4F75" w:rsidRDefault="00551D22" w:rsidP="00551D22">
      <w:pPr>
        <w:pStyle w:val="1"/>
        <w:shd w:val="clear" w:color="auto" w:fill="auto"/>
        <w:spacing w:after="120"/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5C4F7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C4F75">
        <w:rPr>
          <w:i w:val="0"/>
          <w:sz w:val="24"/>
          <w:szCs w:val="24"/>
          <w:lang w:val="uk-UA"/>
        </w:rPr>
        <w:t>проєкт</w:t>
      </w:r>
      <w:proofErr w:type="spellEnd"/>
      <w:r w:rsidRPr="005C4F7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1613203" w14:textId="77777777" w:rsidR="00551D22" w:rsidRPr="005C4F75" w:rsidRDefault="00551D22" w:rsidP="00551D2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8C8987F" w14:textId="77777777" w:rsidR="00551D22" w:rsidRPr="005C4F75" w:rsidRDefault="00551D22" w:rsidP="00551D2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28F2046" w14:textId="77777777" w:rsidR="00551D22" w:rsidRPr="005C4F75" w:rsidRDefault="00551D22" w:rsidP="00551D22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47D5D2A1" w14:textId="77777777" w:rsidR="00551D22" w:rsidRPr="005C4F75" w:rsidRDefault="00551D22" w:rsidP="00551D22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5C4F75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5C4F75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5C4F75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C4F75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5C4F75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5C4F75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C4F75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25B02CA3" w:rsidR="00B30291" w:rsidRPr="005C4F75" w:rsidRDefault="00551D22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4F75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розташована нежитлова будівля  загальною площею 35,9 </w:t>
            </w:r>
            <w:proofErr w:type="spellStart"/>
            <w:r w:rsidRPr="005C4F75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5C4F75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 2236749480000), яка належить на праві власності ТОВ «СТАРТВЕСТ» (право власності зареєстровано в Державному реєстрі речових прав 01.12.2020</w:t>
            </w:r>
            <w:r w:rsidRPr="005C4F75">
              <w:rPr>
                <w:rFonts w:ascii="Times New Roman" w:eastAsia="Times New Roman" w:hAnsi="Times New Roman" w:cs="Times New Roman"/>
                <w:i/>
              </w:rPr>
              <w:t>,</w:t>
            </w:r>
            <w:r w:rsidRPr="005C4F75">
              <w:rPr>
                <w:rFonts w:ascii="Times New Roman" w:eastAsia="Times New Roman" w:hAnsi="Times New Roman" w:cs="Times New Roman"/>
                <w:i/>
              </w:rPr>
              <w:t xml:space="preserve"> номер відомостей про речове право: 39474904) інформаційна довідка з Державного реєстру речових прав на нерухоме майно від 25.10.2023 № 351731435.</w:t>
            </w:r>
          </w:p>
        </w:tc>
      </w:tr>
      <w:tr w:rsidR="00B30291" w:rsidRPr="005C4F75" w14:paraId="29DEE27E" w14:textId="77777777" w:rsidTr="00551D22">
        <w:trPr>
          <w:cantSplit/>
          <w:trHeight w:val="416"/>
        </w:trPr>
        <w:tc>
          <w:tcPr>
            <w:tcW w:w="3260" w:type="dxa"/>
          </w:tcPr>
          <w:p w14:paraId="179745D5" w14:textId="77777777" w:rsidR="00B30291" w:rsidRPr="005C4F75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C4F75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5C4F75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8545AFD" w:rsidR="00B30291" w:rsidRPr="005C4F75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C4F7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5C4F75" w14:paraId="63303273" w14:textId="77777777" w:rsidTr="00551D22">
        <w:trPr>
          <w:cantSplit/>
          <w:trHeight w:val="1413"/>
        </w:trPr>
        <w:tc>
          <w:tcPr>
            <w:tcW w:w="3260" w:type="dxa"/>
          </w:tcPr>
          <w:p w14:paraId="66A3C4E7" w14:textId="77777777" w:rsidR="00D77F52" w:rsidRPr="005C4F75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5C4F75">
              <w:rPr>
                <w:rFonts w:ascii="Times New Roman" w:hAnsi="Times New Roman" w:cs="Times New Roman"/>
              </w:rPr>
              <w:t xml:space="preserve"> </w:t>
            </w:r>
            <w:r w:rsidR="00B30291" w:rsidRPr="005C4F7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5C4F75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5C4F75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5C4F75">
              <w:rPr>
                <w:rFonts w:ascii="Times New Roman" w:hAnsi="Times New Roman" w:cs="Times New Roman"/>
              </w:rPr>
              <w:t xml:space="preserve"> </w:t>
            </w:r>
            <w:r w:rsidR="00B30291" w:rsidRPr="005C4F75">
              <w:rPr>
                <w:rFonts w:ascii="Times New Roman" w:hAnsi="Times New Roman" w:cs="Times New Roman"/>
              </w:rPr>
              <w:t xml:space="preserve">згідно </w:t>
            </w:r>
            <w:r w:rsidR="00EC641A" w:rsidRPr="005C4F75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4676AA0" w:rsidR="00B30291" w:rsidRPr="005C4F75" w:rsidRDefault="00551D22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4F7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території вулиць і доріг.</w:t>
            </w:r>
          </w:p>
        </w:tc>
      </w:tr>
      <w:tr w:rsidR="00B30291" w:rsidRPr="005C4F75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5C4F75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5C4F75">
              <w:rPr>
                <w:rFonts w:ascii="Times New Roman" w:hAnsi="Times New Roman" w:cs="Times New Roman"/>
              </w:rPr>
              <w:t xml:space="preserve"> </w:t>
            </w:r>
            <w:r w:rsidR="00B30291" w:rsidRPr="005C4F7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40CACAE" w:rsidR="00B30291" w:rsidRPr="005C4F75" w:rsidRDefault="00551D22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(реєстраційний номер об’єкта нерухомого майна: 807730480000, право власності зареєстровано 16.12.2015, номер відомостей про речове право: 12574036).</w:t>
            </w:r>
          </w:p>
        </w:tc>
      </w:tr>
      <w:tr w:rsidR="00B30291" w:rsidRPr="005C4F75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5C4F75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5C4F75">
              <w:rPr>
                <w:rFonts w:ascii="Times New Roman" w:hAnsi="Times New Roman" w:cs="Times New Roman"/>
              </w:rPr>
              <w:t xml:space="preserve"> </w:t>
            </w:r>
            <w:r w:rsidR="00B30291" w:rsidRPr="005C4F7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F9A1B9A" w:rsidR="00B30291" w:rsidRPr="005C4F75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51D22" w:rsidRPr="005C4F75" w14:paraId="527BCA55" w14:textId="77777777" w:rsidTr="00551D22">
        <w:trPr>
          <w:cantSplit/>
          <w:trHeight w:val="5910"/>
        </w:trPr>
        <w:tc>
          <w:tcPr>
            <w:tcW w:w="3260" w:type="dxa"/>
            <w:vMerge w:val="restart"/>
          </w:tcPr>
          <w:p w14:paraId="4195AA14" w14:textId="77777777" w:rsidR="00551D22" w:rsidRPr="005C4F75" w:rsidRDefault="00551D22" w:rsidP="00AC6C1F">
            <w:pPr>
              <w:ind w:left="-113"/>
              <w:rPr>
                <w:rFonts w:ascii="Times New Roman" w:hAnsi="Times New Roman" w:cs="Times New Roman"/>
              </w:rPr>
            </w:pPr>
            <w:r w:rsidRPr="005C4F7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E199AAB" w14:textId="1715421A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Рішенням Київської міської ради від 08.02.2007 № 86/747</w:t>
            </w:r>
            <w:r w:rsidRPr="005C4F75">
              <w:rPr>
                <w:rFonts w:ascii="Times New Roman" w:hAnsi="Times New Roman" w:cs="Times New Roman"/>
                <w:i/>
              </w:rPr>
              <w:t xml:space="preserve"> земельна ділянка з кадастровим</w:t>
            </w:r>
            <w:r w:rsidRPr="005C4F75">
              <w:rPr>
                <w:rFonts w:ascii="Times New Roman" w:hAnsi="Times New Roman" w:cs="Times New Roman"/>
                <w:i/>
              </w:rPr>
              <w:t xml:space="preserve"> номер</w:t>
            </w:r>
            <w:r w:rsidRPr="005C4F75">
              <w:rPr>
                <w:rFonts w:ascii="Times New Roman" w:hAnsi="Times New Roman" w:cs="Times New Roman"/>
                <w:i/>
              </w:rPr>
              <w:t>ом</w:t>
            </w:r>
            <w:r w:rsidRPr="005C4F75">
              <w:rPr>
                <w:rFonts w:ascii="Times New Roman" w:hAnsi="Times New Roman" w:cs="Times New Roman"/>
                <w:i/>
              </w:rPr>
              <w:t xml:space="preserve"> 8000000000:75:063:0003 була передана спільному підприємству «ПАРТНЕР» (для будівництва, експлуатації та обслуговування тимчасової відкритої автостоянки), договір оренди від 16.12.2015 № 1111, термін дії договору оренди закінчився 16.12.2020). Водночас суборендарем вказаної земельної ділянки було ТОВ «СТАРТВЕСТ» (до</w:t>
            </w:r>
            <w:r w:rsidRPr="005C4F75">
              <w:rPr>
                <w:rFonts w:ascii="Times New Roman" w:hAnsi="Times New Roman" w:cs="Times New Roman"/>
                <w:i/>
              </w:rPr>
              <w:t xml:space="preserve">говір суборенди від 22.01.2016 </w:t>
            </w:r>
            <w:r w:rsidRPr="005C4F75">
              <w:rPr>
                <w:rFonts w:ascii="Times New Roman" w:hAnsi="Times New Roman" w:cs="Times New Roman"/>
                <w:i/>
              </w:rPr>
              <w:t>№ 10, термін дії до 16.12.2020).</w:t>
            </w:r>
          </w:p>
          <w:p w14:paraId="4FEBA0CA" w14:textId="1EA68B45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Рішення про поновлення договору оренди Київська міська рада не приймала.</w:t>
            </w:r>
          </w:p>
          <w:p w14:paraId="7639A82F" w14:textId="77777777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16A4FC9D" w14:textId="0736A555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Земельна ділянка розташована в межах червоних ліній (листи КОМУНАЛЬНОЇ ОРГАНІЗАЦІЇ «ІНСТИТУТ ГЕНЕРАЛЬНОГО ПЛАНУ М. КИЄВА» виконавчого органу Київської міської ради (Київської міської державної адміністрації) від 12.10.2023 № 312-911 та Департаменту містобудування та архітектури виконавчого органу Київської міської ради (Київської міської державної адміністрації) від 28.12.2022 № 055-9012).</w:t>
            </w:r>
          </w:p>
        </w:tc>
      </w:tr>
      <w:tr w:rsidR="00551D22" w:rsidRPr="005C4F75" w14:paraId="160FAF65" w14:textId="77777777" w:rsidTr="00AC6C1F">
        <w:trPr>
          <w:cantSplit/>
          <w:trHeight w:val="4562"/>
        </w:trPr>
        <w:tc>
          <w:tcPr>
            <w:tcW w:w="3260" w:type="dxa"/>
            <w:vMerge/>
          </w:tcPr>
          <w:p w14:paraId="242C17B9" w14:textId="77777777" w:rsidR="00551D22" w:rsidRPr="005C4F75" w:rsidRDefault="00551D22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51F4D0C" w14:textId="5FEE332E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C4F75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5C4F75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5C4F75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5C4F75">
              <w:rPr>
                <w:rFonts w:ascii="Times New Roman" w:hAnsi="Times New Roman" w:cs="Times New Roman"/>
                <w:i/>
              </w:rPr>
              <w:t xml:space="preserve"> </w:t>
            </w:r>
            <w:r w:rsidRPr="005C4F75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5C4F75">
              <w:rPr>
                <w:rFonts w:ascii="Times New Roman" w:hAnsi="Times New Roman" w:cs="Times New Roman"/>
                <w:i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CDB7B03" w14:textId="77777777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2B0AEEA9" w14:textId="77777777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D72860C" w14:textId="77777777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D8D68D8" w14:textId="77777777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4A96CBA7" w14:textId="04FBE69C" w:rsidR="00551D22" w:rsidRPr="005C4F75" w:rsidRDefault="00551D22" w:rsidP="00551D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4F7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5C4F7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5C4F7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5C4F75" w:rsidRDefault="00B30291" w:rsidP="00B30291">
      <w:pPr>
        <w:pStyle w:val="a7"/>
        <w:shd w:val="clear" w:color="auto" w:fill="auto"/>
        <w:rPr>
          <w:lang w:val="uk-UA"/>
        </w:rPr>
      </w:pPr>
    </w:p>
    <w:p w14:paraId="1E261D03" w14:textId="77777777" w:rsidR="00551D22" w:rsidRPr="005C4F75" w:rsidRDefault="00551D22" w:rsidP="00551D22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5C4F75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733C871" w14:textId="77777777" w:rsidR="00551D22" w:rsidRPr="005C4F75" w:rsidRDefault="00551D22" w:rsidP="00551D22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від 20.04.2017 № 241/2463.</w:t>
      </w:r>
    </w:p>
    <w:p w14:paraId="589D7469" w14:textId="33C816EC" w:rsidR="00551D22" w:rsidRPr="005C4F75" w:rsidRDefault="00551D22" w:rsidP="00551D22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5C4F75">
        <w:rPr>
          <w:i w:val="0"/>
          <w:sz w:val="24"/>
          <w:szCs w:val="24"/>
          <w:lang w:val="uk-UA"/>
        </w:rPr>
        <w:t>Проєкт</w:t>
      </w:r>
      <w:proofErr w:type="spellEnd"/>
      <w:r w:rsidRPr="005C4F75">
        <w:rPr>
          <w:i w:val="0"/>
          <w:sz w:val="24"/>
          <w:szCs w:val="24"/>
          <w:lang w:val="uk-UA"/>
        </w:rPr>
        <w:t xml:space="preserve"> рішення </w:t>
      </w:r>
      <w:r w:rsidRPr="005C4F75">
        <w:rPr>
          <w:i w:val="0"/>
          <w:sz w:val="24"/>
          <w:szCs w:val="24"/>
          <w:lang w:val="uk-UA"/>
        </w:rPr>
        <w:t xml:space="preserve">не </w:t>
      </w:r>
      <w:r w:rsidR="00A5270F" w:rsidRPr="005C4F75">
        <w:rPr>
          <w:i w:val="0"/>
          <w:sz w:val="24"/>
          <w:szCs w:val="24"/>
          <w:lang w:val="uk-UA"/>
        </w:rPr>
        <w:t>містить інформації</w:t>
      </w:r>
      <w:r w:rsidRPr="005C4F75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2B87C66C" w14:textId="77777777" w:rsidR="00551D22" w:rsidRPr="005C4F75" w:rsidRDefault="00551D22" w:rsidP="00551D22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5C4F75">
        <w:rPr>
          <w:i w:val="0"/>
          <w:sz w:val="24"/>
          <w:szCs w:val="24"/>
          <w:lang w:val="uk-UA"/>
        </w:rPr>
        <w:t>Проєкт</w:t>
      </w:r>
      <w:proofErr w:type="spellEnd"/>
      <w:r w:rsidRPr="005C4F75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D3F4C1" w14:textId="77777777" w:rsidR="00551D22" w:rsidRPr="005C4F75" w:rsidRDefault="00551D22" w:rsidP="00551D22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8614995" w14:textId="77777777" w:rsidR="00551D22" w:rsidRPr="005C4F75" w:rsidRDefault="00551D22" w:rsidP="00551D22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5C4F75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750BF2E" w14:textId="77777777" w:rsidR="00551D22" w:rsidRPr="005C4F75" w:rsidRDefault="00551D22" w:rsidP="00551D22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FC330AF" w14:textId="4ED90705" w:rsidR="00551D22" w:rsidRPr="005C4F75" w:rsidRDefault="00551D22" w:rsidP="00551D22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uk-UA"/>
        </w:rPr>
      </w:pPr>
      <w:r w:rsidRPr="005C4F75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="005C4F75" w:rsidRPr="005C4F75">
        <w:rPr>
          <w:b/>
          <w:i w:val="0"/>
          <w:sz w:val="24"/>
          <w:szCs w:val="24"/>
          <w:u w:val="single"/>
          <w:lang w:val="uk-UA"/>
        </w:rPr>
        <w:t xml:space="preserve">існуючий – 113 900 грн 67 </w:t>
      </w:r>
      <w:proofErr w:type="spellStart"/>
      <w:r w:rsidR="005C4F75" w:rsidRPr="005C4F75">
        <w:rPr>
          <w:b/>
          <w:i w:val="0"/>
          <w:sz w:val="24"/>
          <w:szCs w:val="24"/>
          <w:u w:val="single"/>
          <w:lang w:val="uk-UA"/>
        </w:rPr>
        <w:t>коп</w:t>
      </w:r>
      <w:proofErr w:type="spellEnd"/>
      <w:r w:rsidR="005C4F75" w:rsidRPr="005C4F75">
        <w:rPr>
          <w:b/>
          <w:i w:val="0"/>
          <w:sz w:val="24"/>
          <w:szCs w:val="24"/>
          <w:u w:val="single"/>
          <w:lang w:val="uk-UA"/>
        </w:rPr>
        <w:t xml:space="preserve"> (3%), </w:t>
      </w:r>
      <w:proofErr w:type="spellStart"/>
      <w:r w:rsidR="005C4F75" w:rsidRPr="005C4F75">
        <w:rPr>
          <w:b/>
          <w:i w:val="0"/>
          <w:sz w:val="24"/>
          <w:szCs w:val="24"/>
          <w:u w:val="single"/>
          <w:lang w:val="uk-UA"/>
        </w:rPr>
        <w:t>проєктний</w:t>
      </w:r>
      <w:proofErr w:type="spellEnd"/>
      <w:r w:rsidR="005C4F75" w:rsidRPr="005C4F75">
        <w:rPr>
          <w:b/>
          <w:i w:val="0"/>
          <w:sz w:val="24"/>
          <w:szCs w:val="24"/>
          <w:u w:val="single"/>
          <w:lang w:val="uk-UA"/>
        </w:rPr>
        <w:t xml:space="preserve"> – 759 337 грн 81 </w:t>
      </w:r>
      <w:proofErr w:type="spellStart"/>
      <w:r w:rsidR="005C4F75" w:rsidRPr="005C4F75">
        <w:rPr>
          <w:b/>
          <w:i w:val="0"/>
          <w:sz w:val="24"/>
          <w:szCs w:val="24"/>
          <w:u w:val="single"/>
          <w:lang w:val="uk-UA"/>
        </w:rPr>
        <w:t>коп</w:t>
      </w:r>
      <w:proofErr w:type="spellEnd"/>
      <w:r w:rsidR="005C4F75" w:rsidRPr="005C4F75">
        <w:rPr>
          <w:b/>
          <w:i w:val="0"/>
          <w:sz w:val="24"/>
          <w:szCs w:val="24"/>
          <w:u w:val="single"/>
          <w:lang w:val="uk-UA"/>
        </w:rPr>
        <w:t xml:space="preserve"> (4%).</w:t>
      </w:r>
    </w:p>
    <w:p w14:paraId="2E2F95D9" w14:textId="77777777" w:rsidR="00551D22" w:rsidRPr="005C4F75" w:rsidRDefault="00551D22" w:rsidP="00551D22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72946B70" w14:textId="77777777" w:rsidR="00551D22" w:rsidRPr="005C4F75" w:rsidRDefault="00551D22" w:rsidP="00551D22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5C4F75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2EA9E13" w14:textId="4E0BEC5C" w:rsidR="00551D22" w:rsidRDefault="00551D22" w:rsidP="00551D22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C4F75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C4F75">
        <w:rPr>
          <w:i w:val="0"/>
          <w:sz w:val="24"/>
          <w:szCs w:val="24"/>
          <w:lang w:val="uk-UA"/>
        </w:rPr>
        <w:t>проєкту</w:t>
      </w:r>
      <w:proofErr w:type="spellEnd"/>
      <w:r w:rsidRPr="005C4F75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A7758D1" w14:textId="77777777" w:rsidR="00244978" w:rsidRPr="00244978" w:rsidRDefault="00244978" w:rsidP="00551D22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12"/>
          <w:szCs w:val="12"/>
          <w:lang w:val="uk-UA"/>
        </w:rPr>
      </w:pPr>
    </w:p>
    <w:p w14:paraId="0927075D" w14:textId="77777777" w:rsidR="00D864BB" w:rsidRPr="00AD604C" w:rsidRDefault="00D864BB" w:rsidP="00D864B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67B9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7944991" w14:textId="77777777" w:rsidR="007D4A0A" w:rsidRPr="00244978" w:rsidRDefault="007D4A0A" w:rsidP="00B30291">
      <w:pPr>
        <w:pStyle w:val="1"/>
        <w:shd w:val="clear" w:color="auto" w:fill="auto"/>
        <w:rPr>
          <w:i w:val="0"/>
          <w:sz w:val="12"/>
          <w:szCs w:val="12"/>
          <w:lang w:val="uk-UA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5C4F75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5C4F75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C4F7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5C4F7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5C4F75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C4F7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5C4F75" w:rsidRDefault="00FF1715">
      <w:pPr>
        <w:rPr>
          <w:rFonts w:ascii="Times New Roman" w:hAnsi="Times New Roman" w:cs="Times New Roman"/>
        </w:rPr>
      </w:pPr>
    </w:p>
    <w:sectPr w:rsidR="00FF1715" w:rsidRPr="005C4F75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BDA1" w14:textId="77777777" w:rsidR="00F145A4" w:rsidRDefault="00F145A4">
      <w:r>
        <w:separator/>
      </w:r>
    </w:p>
  </w:endnote>
  <w:endnote w:type="continuationSeparator" w:id="0">
    <w:p w14:paraId="480ACDCD" w14:textId="77777777" w:rsidR="00F145A4" w:rsidRDefault="00F1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00F8" w14:textId="77777777" w:rsidR="00F145A4" w:rsidRDefault="00F145A4">
      <w:r>
        <w:separator/>
      </w:r>
    </w:p>
  </w:footnote>
  <w:footnote w:type="continuationSeparator" w:id="0">
    <w:p w14:paraId="64F22C9E" w14:textId="77777777" w:rsidR="00F145A4" w:rsidRDefault="00F1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EBA30D0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551D2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ПЗН-60917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14.12.2023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551D22">
          <w:rPr>
            <w:i w:val="0"/>
            <w:sz w:val="12"/>
            <w:szCs w:val="12"/>
            <w:lang w:val="uk-UA"/>
          </w:rPr>
          <w:t>справи</w:t>
        </w:r>
        <w:r w:rsidR="0012494D" w:rsidRPr="00800A09">
          <w:rPr>
            <w:i w:val="0"/>
            <w:sz w:val="12"/>
            <w:szCs w:val="12"/>
          </w:rPr>
          <w:t xml:space="preserve"> 641443983</w:t>
        </w:r>
      </w:p>
      <w:p w14:paraId="3386C57A" w14:textId="447E6300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44978" w:rsidRPr="0024497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F145A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B7540"/>
    <w:rsid w:val="001D3A82"/>
    <w:rsid w:val="002370D1"/>
    <w:rsid w:val="00244978"/>
    <w:rsid w:val="00265722"/>
    <w:rsid w:val="002678BE"/>
    <w:rsid w:val="002D265C"/>
    <w:rsid w:val="002F6307"/>
    <w:rsid w:val="00311269"/>
    <w:rsid w:val="00346872"/>
    <w:rsid w:val="003A13FE"/>
    <w:rsid w:val="003C3E66"/>
    <w:rsid w:val="003C4D9F"/>
    <w:rsid w:val="00452D5A"/>
    <w:rsid w:val="00463B38"/>
    <w:rsid w:val="00495A67"/>
    <w:rsid w:val="0050652B"/>
    <w:rsid w:val="00551D22"/>
    <w:rsid w:val="005740F1"/>
    <w:rsid w:val="00581863"/>
    <w:rsid w:val="00581A44"/>
    <w:rsid w:val="005C003C"/>
    <w:rsid w:val="005C4F75"/>
    <w:rsid w:val="005D5C2D"/>
    <w:rsid w:val="005E2EFF"/>
    <w:rsid w:val="0065190A"/>
    <w:rsid w:val="006A34C6"/>
    <w:rsid w:val="007033CD"/>
    <w:rsid w:val="00706695"/>
    <w:rsid w:val="00725C6A"/>
    <w:rsid w:val="007312B1"/>
    <w:rsid w:val="007A4A32"/>
    <w:rsid w:val="007C0899"/>
    <w:rsid w:val="007D4A0A"/>
    <w:rsid w:val="007E3A33"/>
    <w:rsid w:val="007F05B6"/>
    <w:rsid w:val="007F1356"/>
    <w:rsid w:val="00820317"/>
    <w:rsid w:val="00855E11"/>
    <w:rsid w:val="00902BB9"/>
    <w:rsid w:val="0094351B"/>
    <w:rsid w:val="0098267F"/>
    <w:rsid w:val="00A03734"/>
    <w:rsid w:val="00A1045E"/>
    <w:rsid w:val="00A214DC"/>
    <w:rsid w:val="00A318A9"/>
    <w:rsid w:val="00A34F0D"/>
    <w:rsid w:val="00A404EA"/>
    <w:rsid w:val="00A5270F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F660B"/>
    <w:rsid w:val="00D27EDF"/>
    <w:rsid w:val="00D57CE8"/>
    <w:rsid w:val="00D659E4"/>
    <w:rsid w:val="00D702BD"/>
    <w:rsid w:val="00D77F52"/>
    <w:rsid w:val="00D85DDE"/>
    <w:rsid w:val="00D864BB"/>
    <w:rsid w:val="00E075DD"/>
    <w:rsid w:val="00E34240"/>
    <w:rsid w:val="00E60C6D"/>
    <w:rsid w:val="00E90C7D"/>
    <w:rsid w:val="00E92EA7"/>
    <w:rsid w:val="00EC641A"/>
    <w:rsid w:val="00EF388D"/>
    <w:rsid w:val="00F012A7"/>
    <w:rsid w:val="00F145A4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E055-C18B-412C-A4BE-3E09E42B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7439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Носуліч Тетяна Миколаївна</cp:lastModifiedBy>
  <cp:revision>52</cp:revision>
  <cp:lastPrinted>2021-11-24T14:25:00Z</cp:lastPrinted>
  <dcterms:created xsi:type="dcterms:W3CDTF">2020-11-18T11:16:00Z</dcterms:created>
  <dcterms:modified xsi:type="dcterms:W3CDTF">2023-12-14T13:29:00Z</dcterms:modified>
</cp:coreProperties>
</file>