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C8A53" w14:textId="77777777" w:rsidR="005933A1" w:rsidRDefault="005933A1" w:rsidP="005933A1">
      <w:pPr>
        <w:tabs>
          <w:tab w:val="left" w:pos="4395"/>
        </w:tabs>
        <w:jc w:val="center"/>
        <w:rPr>
          <w:sz w:val="28"/>
          <w:szCs w:val="28"/>
        </w:rPr>
      </w:pPr>
      <w:r>
        <w:rPr>
          <w:noProof/>
        </w:rPr>
        <w:drawing>
          <wp:inline distT="0" distB="0" distL="0" distR="0" wp14:anchorId="327D19A8" wp14:editId="423FBAD1">
            <wp:extent cx="432000" cy="612000"/>
            <wp:effectExtent l="0" t="0" r="6350" b="0"/>
            <wp:docPr id="1" name="Рисунок 1" descr="Зображення, що містить символ, логотип, емблем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имвол, логотип, емблема, Графіка&#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E136EB0" w14:textId="77777777" w:rsidR="005933A1" w:rsidRPr="005250F2" w:rsidRDefault="005933A1" w:rsidP="005933A1">
      <w:pPr>
        <w:tabs>
          <w:tab w:val="left" w:pos="4395"/>
        </w:tabs>
        <w:ind w:right="-1"/>
        <w:rPr>
          <w:sz w:val="28"/>
          <w:szCs w:val="28"/>
        </w:rPr>
      </w:pPr>
    </w:p>
    <w:p w14:paraId="7A8A3C49" w14:textId="77777777" w:rsidR="005933A1" w:rsidRDefault="005933A1" w:rsidP="005933A1">
      <w:pPr>
        <w:tabs>
          <w:tab w:val="left" w:pos="4395"/>
        </w:tabs>
        <w:ind w:right="-1"/>
        <w:jc w:val="center"/>
        <w:rPr>
          <w:b/>
          <w:sz w:val="28"/>
          <w:szCs w:val="24"/>
        </w:rPr>
      </w:pPr>
      <w:r>
        <w:rPr>
          <w:b/>
          <w:sz w:val="28"/>
          <w:szCs w:val="24"/>
        </w:rPr>
        <w:t>КИЇВСЬКА МІСЬКА РАДА</w:t>
      </w:r>
    </w:p>
    <w:p w14:paraId="2437C185" w14:textId="51923BFD" w:rsidR="005933A1" w:rsidRPr="00C65838" w:rsidRDefault="005933A1" w:rsidP="005933A1">
      <w:pPr>
        <w:tabs>
          <w:tab w:val="left" w:pos="4395"/>
        </w:tabs>
        <w:ind w:right="-1"/>
        <w:jc w:val="center"/>
        <w:rPr>
          <w:sz w:val="28"/>
          <w:szCs w:val="28"/>
        </w:rPr>
      </w:pPr>
      <w:r w:rsidRPr="00C65838">
        <w:rPr>
          <w:sz w:val="28"/>
          <w:szCs w:val="28"/>
          <w:lang w:val="en-US"/>
        </w:rPr>
        <w:t>V</w:t>
      </w:r>
      <w:r w:rsidRPr="00C65838">
        <w:rPr>
          <w:sz w:val="28"/>
          <w:szCs w:val="28"/>
        </w:rPr>
        <w:t xml:space="preserve"> </w:t>
      </w:r>
      <w:proofErr w:type="spellStart"/>
      <w:r w:rsidRPr="00C65838">
        <w:rPr>
          <w:sz w:val="28"/>
          <w:szCs w:val="28"/>
        </w:rPr>
        <w:t>сесія</w:t>
      </w:r>
      <w:proofErr w:type="spellEnd"/>
      <w:r w:rsidRPr="00C65838">
        <w:rPr>
          <w:sz w:val="28"/>
          <w:szCs w:val="28"/>
        </w:rPr>
        <w:t xml:space="preserve"> </w:t>
      </w:r>
      <w:r w:rsidRPr="00C65838">
        <w:rPr>
          <w:sz w:val="28"/>
          <w:szCs w:val="28"/>
          <w:lang w:val="en-US"/>
        </w:rPr>
        <w:t>IX</w:t>
      </w:r>
      <w:r w:rsidRPr="00C65838">
        <w:rPr>
          <w:sz w:val="28"/>
          <w:szCs w:val="28"/>
        </w:rPr>
        <w:t xml:space="preserve"> </w:t>
      </w:r>
      <w:proofErr w:type="spellStart"/>
      <w:r w:rsidRPr="00C65838">
        <w:rPr>
          <w:sz w:val="28"/>
          <w:szCs w:val="28"/>
        </w:rPr>
        <w:t>скликання</w:t>
      </w:r>
      <w:proofErr w:type="spellEnd"/>
    </w:p>
    <w:p w14:paraId="0A07CEAE" w14:textId="77777777" w:rsidR="005933A1" w:rsidRDefault="005933A1" w:rsidP="005933A1">
      <w:pPr>
        <w:tabs>
          <w:tab w:val="left" w:pos="4395"/>
        </w:tabs>
        <w:ind w:right="-1"/>
        <w:jc w:val="center"/>
        <w:rPr>
          <w:szCs w:val="24"/>
        </w:rPr>
      </w:pPr>
    </w:p>
    <w:p w14:paraId="6890A800" w14:textId="77777777" w:rsidR="005933A1" w:rsidRDefault="005933A1" w:rsidP="005933A1">
      <w:pPr>
        <w:tabs>
          <w:tab w:val="left" w:pos="4395"/>
        </w:tabs>
        <w:ind w:right="-1"/>
        <w:jc w:val="center"/>
        <w:rPr>
          <w:b/>
          <w:sz w:val="32"/>
          <w:szCs w:val="32"/>
        </w:rPr>
      </w:pPr>
      <w:r w:rsidRPr="004B7372">
        <w:rPr>
          <w:b/>
          <w:sz w:val="32"/>
          <w:szCs w:val="32"/>
        </w:rPr>
        <w:t xml:space="preserve">Р І Ш Е Н </w:t>
      </w:r>
      <w:proofErr w:type="spellStart"/>
      <w:r w:rsidRPr="004B7372">
        <w:rPr>
          <w:b/>
          <w:sz w:val="32"/>
          <w:szCs w:val="32"/>
        </w:rPr>
        <w:t>Н</w:t>
      </w:r>
      <w:proofErr w:type="spellEnd"/>
      <w:r w:rsidRPr="004B7372">
        <w:rPr>
          <w:b/>
          <w:sz w:val="32"/>
          <w:szCs w:val="32"/>
        </w:rPr>
        <w:t xml:space="preserve"> Я</w:t>
      </w:r>
    </w:p>
    <w:p w14:paraId="1089EA16" w14:textId="77777777" w:rsidR="005933A1" w:rsidRDefault="005933A1" w:rsidP="005933A1">
      <w:pPr>
        <w:tabs>
          <w:tab w:val="left" w:pos="4395"/>
        </w:tabs>
        <w:ind w:right="-1"/>
        <w:jc w:val="center"/>
        <w:rPr>
          <w:szCs w:val="24"/>
        </w:rPr>
      </w:pPr>
    </w:p>
    <w:p w14:paraId="15E5F88E" w14:textId="77777777" w:rsidR="005933A1" w:rsidRDefault="005933A1" w:rsidP="005933A1">
      <w:pPr>
        <w:tabs>
          <w:tab w:val="left" w:pos="4395"/>
        </w:tabs>
        <w:ind w:right="-1"/>
        <w:jc w:val="center"/>
        <w:rPr>
          <w:sz w:val="28"/>
          <w:szCs w:val="24"/>
        </w:rPr>
      </w:pPr>
      <w:r w:rsidRPr="004B7372">
        <w:rPr>
          <w:sz w:val="28"/>
          <w:szCs w:val="24"/>
        </w:rPr>
        <w:t xml:space="preserve">_______________                          </w:t>
      </w:r>
      <w:proofErr w:type="spellStart"/>
      <w:r w:rsidRPr="004B7372">
        <w:rPr>
          <w:sz w:val="28"/>
          <w:szCs w:val="24"/>
        </w:rPr>
        <w:t>Київ</w:t>
      </w:r>
      <w:proofErr w:type="spellEnd"/>
      <w:r w:rsidRPr="004B7372">
        <w:rPr>
          <w:sz w:val="28"/>
          <w:szCs w:val="24"/>
        </w:rPr>
        <w:t xml:space="preserve">                      № _______________</w:t>
      </w:r>
    </w:p>
    <w:p w14:paraId="2C603AC8" w14:textId="21EEACC2"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23904E4D" wp14:editId="6126D72A">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v:shapetype id="_x0000_t202" coordsize="21600,21600" o:spt="202" path="m,l,21600r21600,l21600,xe" w14:anchorId="36E2B1A9">
                <v:stroke joinstyle="miter"/>
                <v:path gradientshapeok="t" o:connecttype="rect"/>
              </v:shapetype>
              <v:shape id="Надпись 217"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v:textbox style="mso-fit-shape-to-text:t">
                  <w:txbxContent>
                    <w:p w:rsidRPr="009C004B" w:rsidR="001B302E" w:rsidP="001B302E" w:rsidRDefault="001B302E" w14:paraId="0C4F8882" w14:textId="77777777">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F26535" w14:paraId="0EEAA314" w14:textId="77777777" w:rsidTr="00802099">
        <w:trPr>
          <w:trHeight w:val="1190"/>
        </w:trPr>
        <w:tc>
          <w:tcPr>
            <w:tcW w:w="4771" w:type="dxa"/>
            <w:hideMark/>
          </w:tcPr>
          <w:p w14:paraId="68187FC5" w14:textId="29AA0735" w:rsidR="001B302E" w:rsidRPr="0037599F" w:rsidRDefault="001B302E" w:rsidP="00232A21">
            <w:pPr>
              <w:jc w:val="both"/>
              <w:rPr>
                <w:sz w:val="28"/>
                <w:szCs w:val="28"/>
                <w:lang w:val="uk-UA"/>
              </w:rPr>
            </w:pPr>
            <w:r>
              <w:rPr>
                <w:b/>
                <w:sz w:val="28"/>
                <w:szCs w:val="28"/>
                <w:lang w:val="uk-UA"/>
              </w:rPr>
              <w:t>Про затвердження технічн</w:t>
            </w:r>
            <w:r w:rsidR="00232A21">
              <w:rPr>
                <w:b/>
                <w:sz w:val="28"/>
                <w:szCs w:val="28"/>
                <w:lang w:val="uk-UA"/>
              </w:rPr>
              <w:t>их</w:t>
            </w:r>
            <w:r>
              <w:rPr>
                <w:b/>
                <w:sz w:val="28"/>
                <w:szCs w:val="28"/>
                <w:lang w:val="uk-UA"/>
              </w:rPr>
              <w:t xml:space="preserve"> </w:t>
            </w:r>
            <w:r w:rsidRPr="00BF45E9">
              <w:rPr>
                <w:b/>
                <w:color w:val="000000" w:themeColor="text1"/>
                <w:sz w:val="28"/>
                <w:szCs w:val="28"/>
                <w:lang w:val="uk-UA"/>
              </w:rPr>
              <w:t>документаці</w:t>
            </w:r>
            <w:r w:rsidR="00232A21">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640405395</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v:shape id="Shape 3"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w14:anchorId="26D61B43">
                <v:textbox inset="0,0,0,0">
                  <w:txbxContent>
                    <w:p w:rsidRPr="00E83898" w:rsidR="007A3146" w:rsidP="007A3146" w:rsidRDefault="007A3146" w14:paraId="17D3BA10" w14:textId="77777777">
                      <w:pPr>
                        <w:pStyle w:val="ad"/>
                        <w:shd w:val="clear" w:color="auto" w:fill="auto"/>
                        <w:spacing w:line="216" w:lineRule="auto"/>
                        <w:jc w:val="center"/>
                        <w:rPr>
                          <w:sz w:val="24"/>
                          <w:szCs w:val="24"/>
                        </w:rPr>
                      </w:pPr>
                      <w:proofErr w:type="spellStart"/>
                      <w:r w:rsidRPr="00E83898">
                        <w:rPr>
                          <w:bCs/>
                          <w:sz w:val="24"/>
                          <w:szCs w:val="24"/>
                        </w:rPr>
                        <w:t xml:space="preserve">640405395</w:t>
                      </w:r>
                      <w:proofErr w:type="spellEnd"/>
                    </w:p>
                  </w:txbxContent>
                </v:textbox>
                <w10:wrap anchorx="page"/>
              </v:shape>
            </w:pict>
          </mc:Fallback>
        </mc:AlternateContent>
      </w: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6A0D87BE" w14:textId="54EE9D84" w:rsidR="001B302E" w:rsidRPr="0078049C" w:rsidRDefault="00232A21" w:rsidP="001B302E">
      <w:pPr>
        <w:pStyle w:val="2"/>
        <w:ind w:firstLine="567"/>
        <w:jc w:val="both"/>
        <w:rPr>
          <w:rFonts w:ascii="Times New Roman" w:hAnsi="Times New Roman" w:cs="Times New Roman"/>
          <w:b w:val="0"/>
          <w:i w:val="0"/>
          <w:snapToGrid w:val="0"/>
          <w:lang w:val="uk-UA"/>
        </w:rPr>
      </w:pPr>
      <w:r w:rsidRPr="00232A21">
        <w:rPr>
          <w:rFonts w:ascii="Times New Roman" w:hAnsi="Times New Roman" w:cs="Times New Roman"/>
          <w:b w:val="0"/>
          <w:i w:val="0"/>
          <w:snapToGrid w:val="0"/>
          <w:lang w:val="uk-UA"/>
        </w:rPr>
        <w:t xml:space="preserve">Відповідно до статей 9, 20, </w:t>
      </w:r>
      <w:r w:rsidR="00FE7FDD" w:rsidRPr="00FE7FDD">
        <w:rPr>
          <w:rFonts w:ascii="Times New Roman" w:hAnsi="Times New Roman" w:cs="Times New Roman"/>
          <w:b w:val="0"/>
          <w:i w:val="0"/>
          <w:snapToGrid w:val="0"/>
          <w:lang w:val="uk-UA"/>
        </w:rPr>
        <w:t>79</w:t>
      </w:r>
      <w:r w:rsidR="00FE7FDD" w:rsidRPr="00FE7FDD">
        <w:rPr>
          <w:rFonts w:ascii="Times New Roman" w:hAnsi="Times New Roman" w:cs="Times New Roman"/>
          <w:b w:val="0"/>
          <w:i w:val="0"/>
          <w:snapToGrid w:val="0"/>
          <w:vertAlign w:val="superscript"/>
          <w:lang w:val="uk-UA"/>
        </w:rPr>
        <w:t>1</w:t>
      </w:r>
      <w:r w:rsidRPr="00232A21">
        <w:rPr>
          <w:rFonts w:ascii="Times New Roman" w:hAnsi="Times New Roman" w:cs="Times New Roman"/>
          <w:b w:val="0"/>
          <w:i w:val="0"/>
          <w:snapToGrid w:val="0"/>
          <w:lang w:val="uk-UA"/>
        </w:rPr>
        <w:t>, 83, 186 Земельного кодексу України, стат</w:t>
      </w:r>
      <w:r w:rsidR="00FE7FDD">
        <w:rPr>
          <w:rFonts w:ascii="Times New Roman" w:hAnsi="Times New Roman" w:cs="Times New Roman"/>
          <w:b w:val="0"/>
          <w:i w:val="0"/>
          <w:snapToGrid w:val="0"/>
          <w:lang w:val="uk-UA"/>
        </w:rPr>
        <w:t>ей</w:t>
      </w:r>
      <w:r w:rsidRPr="00232A21">
        <w:rPr>
          <w:rFonts w:ascii="Times New Roman" w:hAnsi="Times New Roman" w:cs="Times New Roman"/>
          <w:b w:val="0"/>
          <w:i w:val="0"/>
          <w:snapToGrid w:val="0"/>
          <w:lang w:val="uk-UA"/>
        </w:rPr>
        <w:t xml:space="preserve">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241D7A6A" w14:textId="77777777" w:rsidR="001B302E" w:rsidRPr="00A571BC" w:rsidRDefault="001B302E" w:rsidP="001B302E">
      <w:pPr>
        <w:ind w:firstLine="709"/>
        <w:jc w:val="both"/>
        <w:rPr>
          <w:snapToGrid w:val="0"/>
          <w:color w:val="000000"/>
          <w:sz w:val="24"/>
          <w:szCs w:val="24"/>
          <w:lang w:val="uk-UA"/>
        </w:rPr>
      </w:pPr>
    </w:p>
    <w:p w14:paraId="19EDE7B0" w14:textId="77777777" w:rsidR="001B302E" w:rsidRPr="00827DF8" w:rsidRDefault="001B302E" w:rsidP="001B302E">
      <w:pPr>
        <w:ind w:firstLine="709"/>
        <w:jc w:val="both"/>
        <w:rPr>
          <w:b/>
          <w:snapToGrid w:val="0"/>
          <w:sz w:val="28"/>
          <w:lang w:val="uk-UA"/>
        </w:rPr>
      </w:pPr>
      <w:r w:rsidRPr="00827DF8">
        <w:rPr>
          <w:b/>
          <w:snapToGrid w:val="0"/>
          <w:sz w:val="28"/>
          <w:lang w:val="uk-UA"/>
        </w:rPr>
        <w:t>ВИРІШИЛА:</w:t>
      </w:r>
    </w:p>
    <w:p w14:paraId="56DE00BC" w14:textId="77777777" w:rsidR="001B302E" w:rsidRPr="00E87442" w:rsidRDefault="001B302E" w:rsidP="001B302E">
      <w:pPr>
        <w:ind w:firstLine="709"/>
        <w:jc w:val="both"/>
        <w:rPr>
          <w:sz w:val="28"/>
          <w:szCs w:val="28"/>
          <w:lang w:val="uk-UA"/>
        </w:rPr>
      </w:pPr>
    </w:p>
    <w:p w14:paraId="1DCF162C" w14:textId="1D6E0C02" w:rsidR="001B302E" w:rsidRPr="00BC2555" w:rsidRDefault="001B302E" w:rsidP="00455725">
      <w:pPr>
        <w:pStyle w:val="a3"/>
        <w:ind w:firstLine="567"/>
        <w:rPr>
          <w:b/>
          <w:lang w:val="uk-UA"/>
        </w:rPr>
      </w:pPr>
      <w:r w:rsidRPr="00E87442">
        <w:rPr>
          <w:lang w:val="uk-UA"/>
        </w:rPr>
        <w:t xml:space="preserve">1. </w:t>
      </w:r>
      <w:r w:rsidR="00232A21" w:rsidRPr="00232A21">
        <w:rPr>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455725">
        <w:rPr>
          <w:lang w:val="uk-UA"/>
        </w:rPr>
        <w:t xml:space="preserve"> (справа № </w:t>
      </w:r>
      <w:r w:rsidR="00455725" w:rsidRPr="00FE7FDD">
        <w:rPr>
          <w:bCs/>
          <w:szCs w:val="28"/>
          <w:lang w:val="uk-UA"/>
        </w:rPr>
        <w:t>640405395</w:t>
      </w:r>
      <w:r w:rsidR="00BC2555" w:rsidRPr="00BC2555">
        <w:rPr>
          <w:bCs/>
          <w:szCs w:val="28"/>
          <w:lang w:val="uk-UA"/>
        </w:rPr>
        <w:t>)</w:t>
      </w:r>
      <w:r w:rsidR="00BC2555">
        <w:rPr>
          <w:bCs/>
          <w:szCs w:val="28"/>
          <w:lang w:val="uk-UA"/>
        </w:rPr>
        <w:t>.</w:t>
      </w:r>
    </w:p>
    <w:p w14:paraId="2C9262B6" w14:textId="0FD150A2" w:rsidR="001B302E" w:rsidRPr="00BF0458" w:rsidRDefault="001B302E" w:rsidP="00455725">
      <w:pPr>
        <w:pStyle w:val="a3"/>
        <w:ind w:firstLine="567"/>
        <w:rPr>
          <w:lang w:val="uk-UA"/>
        </w:rPr>
      </w:pPr>
      <w:r w:rsidRPr="008D6E73">
        <w:rPr>
          <w:szCs w:val="28"/>
          <w:lang w:val="uk-UA"/>
        </w:rPr>
        <w:t xml:space="preserve">2. </w:t>
      </w:r>
      <w:r w:rsidR="00232A21" w:rsidRPr="00232A21">
        <w:rPr>
          <w:szCs w:val="28"/>
          <w:lang w:val="uk-UA"/>
        </w:rPr>
        <w:t>Департаменту земельних ресурсів виконавчого органу Київської міської ради (Київської міської державної адміністрації) вжити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14:paraId="06E1B9F6" w14:textId="481F371A" w:rsidR="001B302E" w:rsidRPr="00124B8C" w:rsidRDefault="001B302E" w:rsidP="001B302E">
      <w:pPr>
        <w:tabs>
          <w:tab w:val="left" w:pos="1134"/>
        </w:tabs>
        <w:ind w:firstLine="567"/>
        <w:jc w:val="both"/>
        <w:rPr>
          <w:snapToGrid w:val="0"/>
          <w:sz w:val="28"/>
          <w:lang w:val="uk-UA"/>
        </w:rPr>
      </w:pPr>
      <w:r>
        <w:rPr>
          <w:snapToGrid w:val="0"/>
          <w:sz w:val="28"/>
          <w:lang w:val="uk-UA"/>
        </w:rPr>
        <w:lastRenderedPageBreak/>
        <w:t>3</w:t>
      </w:r>
      <w:r w:rsidRPr="00124B8C">
        <w:rPr>
          <w:snapToGrid w:val="0"/>
          <w:sz w:val="28"/>
          <w:lang w:val="uk-UA"/>
        </w:rPr>
        <w:t xml:space="preserve">. </w:t>
      </w:r>
      <w:r w:rsidR="00232A21" w:rsidRPr="00232A21">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proofErr w:type="spellStart"/>
      <w:r w:rsidR="00232A21" w:rsidRPr="00232A21">
        <w:rPr>
          <w:snapToGrid w:val="0"/>
          <w:sz w:val="28"/>
          <w:lang w:val="uk-UA"/>
        </w:rPr>
        <w:t>містопланування</w:t>
      </w:r>
      <w:proofErr w:type="spellEnd"/>
      <w:r w:rsidR="00232A21" w:rsidRPr="00232A21">
        <w:rPr>
          <w:snapToGrid w:val="0"/>
          <w:sz w:val="28"/>
          <w:lang w:val="uk-UA"/>
        </w:rPr>
        <w:t xml:space="preserve"> та земельних відносин.</w:t>
      </w:r>
    </w:p>
    <w:p w14:paraId="1CA7BDAE" w14:textId="77777777" w:rsidR="001B302E" w:rsidRDefault="001B302E" w:rsidP="001B302E">
      <w:pPr>
        <w:tabs>
          <w:tab w:val="left" w:pos="1134"/>
        </w:tabs>
        <w:ind w:firstLine="567"/>
        <w:jc w:val="both"/>
        <w:rPr>
          <w:snapToGrid w:val="0"/>
          <w:sz w:val="28"/>
          <w:lang w:val="uk-UA"/>
        </w:rPr>
      </w:pPr>
    </w:p>
    <w:p w14:paraId="4A591D7A" w14:textId="77777777" w:rsidR="00FE7FDD" w:rsidRDefault="00FE7FDD"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14:paraId="418EB2B8" w14:textId="77777777" w:rsidTr="00E83898">
        <w:tc>
          <w:tcPr>
            <w:tcW w:w="5083" w:type="dxa"/>
          </w:tcPr>
          <w:p w14:paraId="6A246F3C" w14:textId="77777777"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14:paraId="12CC4563" w14:textId="77777777" w:rsidR="00E83898" w:rsidRDefault="00E83898" w:rsidP="00E83898">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14:paraId="1A6B08D3" w14:textId="77777777" w:rsidR="001B302E" w:rsidRPr="00124B8C" w:rsidRDefault="001B302E" w:rsidP="001B302E">
      <w:pPr>
        <w:tabs>
          <w:tab w:val="left" w:pos="1134"/>
        </w:tabs>
        <w:ind w:firstLine="567"/>
        <w:jc w:val="both"/>
        <w:rPr>
          <w:snapToGrid w:val="0"/>
          <w:sz w:val="28"/>
          <w:lang w:val="uk-UA"/>
        </w:rPr>
      </w:pPr>
    </w:p>
    <w:p w14:paraId="173E412D" w14:textId="77777777" w:rsidR="00CD26B1" w:rsidRDefault="00CD26B1" w:rsidP="00035BD3">
      <w:pPr>
        <w:jc w:val="both"/>
        <w:rPr>
          <w:bCs/>
          <w:color w:val="000000"/>
          <w:sz w:val="28"/>
          <w:szCs w:val="28"/>
          <w:lang w:val="uk-UA" w:eastAsia="uk-UA"/>
        </w:rPr>
      </w:pPr>
    </w:p>
    <w:p w14:paraId="4A570981" w14:textId="77777777"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14:paraId="6368E305" w14:textId="77777777" w:rsidR="001B302E" w:rsidRDefault="001B302E" w:rsidP="001B302E">
      <w:pPr>
        <w:jc w:val="right"/>
        <w:rPr>
          <w:b/>
          <w:bCs/>
          <w:color w:val="000000"/>
          <w:sz w:val="28"/>
          <w:szCs w:val="28"/>
          <w:lang w:val="uk-UA" w:eastAsia="uk-UA"/>
        </w:rPr>
        <w:sectPr w:rsidR="001B302E" w:rsidSect="00300FD4">
          <w:pgSz w:w="16838" w:h="11906" w:orient="landscape" w:code="9"/>
          <w:pgMar w:top="1134" w:right="851" w:bottom="595" w:left="709" w:header="720" w:footer="720" w:gutter="0"/>
          <w:cols w:space="720"/>
        </w:sectPr>
      </w:pPr>
    </w:p>
    <w:p w14:paraId="49DA221D" w14:textId="77777777" w:rsidR="001B302E" w:rsidRDefault="001B302E" w:rsidP="001B302E">
      <w:pPr>
        <w:jc w:val="right"/>
        <w:rPr>
          <w:b/>
          <w:bCs/>
          <w:color w:val="000000"/>
          <w:sz w:val="28"/>
          <w:szCs w:val="28"/>
          <w:lang w:val="uk-UA" w:eastAsia="uk-UA"/>
        </w:rPr>
      </w:pPr>
      <w:r>
        <w:rPr>
          <w:b/>
          <w:bCs/>
          <w:color w:val="000000"/>
          <w:sz w:val="28"/>
          <w:szCs w:val="28"/>
          <w:lang w:val="uk-UA" w:eastAsia="uk-UA"/>
        </w:rPr>
        <w:lastRenderedPageBreak/>
        <w:t xml:space="preserve"> </w:t>
      </w:r>
    </w:p>
    <w:p w14:paraId="505B9092" w14:textId="77777777" w:rsidR="001B302E" w:rsidRDefault="001B302E" w:rsidP="001B302E">
      <w:pPr>
        <w:rPr>
          <w:b/>
          <w:bCs/>
          <w:color w:val="000000"/>
          <w:sz w:val="28"/>
          <w:szCs w:val="28"/>
          <w:lang w:val="uk-UA" w:eastAsia="uk-UA"/>
        </w:rPr>
      </w:pPr>
      <w:r>
        <w:rPr>
          <w:b/>
          <w:bCs/>
          <w:color w:val="000000"/>
          <w:sz w:val="28"/>
          <w:szCs w:val="28"/>
          <w:lang w:val="uk-UA" w:eastAsia="uk-UA"/>
        </w:rPr>
        <w:t>ПОДАННЯ:</w:t>
      </w:r>
    </w:p>
    <w:p w14:paraId="63C6094D" w14:textId="77777777" w:rsidR="00E83898" w:rsidRDefault="00E83898" w:rsidP="001B302E">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360"/>
      </w:tblGrid>
      <w:tr w:rsidR="00E51A52" w14:paraId="77C1517A" w14:textId="77777777" w:rsidTr="00A05312">
        <w:tc>
          <w:tcPr>
            <w:tcW w:w="5807" w:type="dxa"/>
          </w:tcPr>
          <w:p w14:paraId="11CAC51D" w14:textId="77777777" w:rsidR="00E51A52" w:rsidRDefault="00E51A52" w:rsidP="00E51A52">
            <w:pPr>
              <w:jc w:val="both"/>
              <w:rPr>
                <w:color w:val="000000"/>
                <w:sz w:val="28"/>
                <w:szCs w:val="28"/>
                <w:lang w:val="uk-UA" w:eastAsia="uk-UA"/>
              </w:rPr>
            </w:pPr>
            <w:r>
              <w:rPr>
                <w:color w:val="000000"/>
                <w:sz w:val="28"/>
                <w:szCs w:val="28"/>
                <w:lang w:val="uk-UA" w:eastAsia="uk-UA"/>
              </w:rPr>
              <w:t xml:space="preserve">Заступник голови </w:t>
            </w:r>
          </w:p>
          <w:p w14:paraId="2AF89213" w14:textId="77777777" w:rsidR="00E51A52" w:rsidRDefault="00E51A52" w:rsidP="00E51A52">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FBBA5BD" w14:textId="1D08A0A5" w:rsidR="00E51A52" w:rsidRDefault="00E51A52" w:rsidP="00E51A52">
            <w:pPr>
              <w:jc w:val="both"/>
              <w:rPr>
                <w:sz w:val="28"/>
                <w:szCs w:val="28"/>
                <w:lang w:val="uk-UA"/>
              </w:rPr>
            </w:pPr>
            <w:r>
              <w:rPr>
                <w:color w:val="000000"/>
                <w:sz w:val="28"/>
                <w:szCs w:val="28"/>
                <w:lang w:val="uk-UA" w:eastAsia="uk-UA"/>
              </w:rPr>
              <w:t>з питань здійснення самоврядних повноважень</w:t>
            </w:r>
          </w:p>
        </w:tc>
        <w:tc>
          <w:tcPr>
            <w:tcW w:w="4360" w:type="dxa"/>
          </w:tcPr>
          <w:p w14:paraId="13A5E70F" w14:textId="77777777" w:rsidR="00E51A52" w:rsidRDefault="00E51A52" w:rsidP="00E51A52">
            <w:pPr>
              <w:jc w:val="right"/>
              <w:rPr>
                <w:color w:val="000000"/>
                <w:sz w:val="28"/>
                <w:szCs w:val="28"/>
                <w:shd w:val="clear" w:color="auto" w:fill="FFFFFF"/>
              </w:rPr>
            </w:pPr>
          </w:p>
          <w:p w14:paraId="5E9DDF6C" w14:textId="77777777" w:rsidR="00E51A52" w:rsidRDefault="00E51A52" w:rsidP="00E51A52">
            <w:pPr>
              <w:jc w:val="right"/>
              <w:rPr>
                <w:color w:val="000000"/>
                <w:sz w:val="28"/>
                <w:szCs w:val="28"/>
                <w:shd w:val="clear" w:color="auto" w:fill="FFFFFF"/>
              </w:rPr>
            </w:pPr>
          </w:p>
          <w:p w14:paraId="2D3224FA" w14:textId="69911C2E" w:rsidR="00E51A52" w:rsidRPr="00E83898" w:rsidRDefault="00E51A52" w:rsidP="00E51A52">
            <w:pPr>
              <w:jc w:val="right"/>
              <w:rPr>
                <w:sz w:val="28"/>
                <w:szCs w:val="28"/>
                <w:lang w:val="uk-UA"/>
              </w:rPr>
            </w:pPr>
            <w:r w:rsidRPr="00E83898">
              <w:rPr>
                <w:color w:val="000000"/>
                <w:sz w:val="28"/>
                <w:szCs w:val="28"/>
                <w:shd w:val="clear" w:color="auto" w:fill="FFFFFF"/>
              </w:rPr>
              <w:t>Петро ОЛЕНИЧ</w:t>
            </w:r>
          </w:p>
        </w:tc>
      </w:tr>
      <w:tr w:rsidR="00E83898" w14:paraId="28AC7314" w14:textId="77777777" w:rsidTr="00A05312">
        <w:tc>
          <w:tcPr>
            <w:tcW w:w="5807" w:type="dxa"/>
          </w:tcPr>
          <w:p w14:paraId="4E5F9A2C" w14:textId="77777777" w:rsidR="00E83898" w:rsidRDefault="00E83898" w:rsidP="00E83898">
            <w:pPr>
              <w:jc w:val="both"/>
              <w:rPr>
                <w:color w:val="000000"/>
                <w:sz w:val="28"/>
                <w:szCs w:val="28"/>
                <w:lang w:val="uk-UA" w:eastAsia="uk-UA"/>
              </w:rPr>
            </w:pPr>
          </w:p>
          <w:p w14:paraId="44AA76B5" w14:textId="77777777" w:rsidR="00E83898" w:rsidRDefault="008C5E20" w:rsidP="00E83898">
            <w:pPr>
              <w:jc w:val="both"/>
              <w:rPr>
                <w:color w:val="000000"/>
                <w:sz w:val="28"/>
                <w:szCs w:val="28"/>
                <w:lang w:val="uk-UA" w:eastAsia="uk-UA"/>
              </w:rPr>
            </w:pPr>
            <w:r>
              <w:rPr>
                <w:color w:val="000000"/>
                <w:sz w:val="28"/>
                <w:szCs w:val="28"/>
                <w:lang w:val="uk-UA" w:eastAsia="uk-UA"/>
              </w:rPr>
              <w:t xml:space="preserve">Директор </w:t>
            </w:r>
            <w:r w:rsidR="00E83898">
              <w:rPr>
                <w:color w:val="000000"/>
                <w:sz w:val="28"/>
                <w:szCs w:val="28"/>
                <w:lang w:val="uk-UA" w:eastAsia="uk-UA"/>
              </w:rPr>
              <w:t>Департаменту земельних ресурсів</w:t>
            </w:r>
          </w:p>
          <w:p w14:paraId="5A98C6B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20CF0FD" w14:textId="77777777" w:rsidR="00E83898" w:rsidRDefault="00E83898" w:rsidP="00E83898">
            <w:pPr>
              <w:jc w:val="both"/>
              <w:rPr>
                <w:sz w:val="28"/>
                <w:szCs w:val="28"/>
                <w:lang w:val="uk-UA"/>
              </w:rPr>
            </w:pPr>
            <w:r>
              <w:rPr>
                <w:color w:val="000000"/>
                <w:sz w:val="28"/>
                <w:szCs w:val="28"/>
                <w:lang w:val="uk-UA" w:eastAsia="uk-UA"/>
              </w:rPr>
              <w:t>(Київської міської державної адміністрації)</w:t>
            </w:r>
          </w:p>
        </w:tc>
        <w:tc>
          <w:tcPr>
            <w:tcW w:w="4360" w:type="dxa"/>
          </w:tcPr>
          <w:p w14:paraId="3585F9D2" w14:textId="77777777" w:rsidR="00E83898" w:rsidRPr="00BA31A0" w:rsidRDefault="00E83898" w:rsidP="00E83898">
            <w:pPr>
              <w:jc w:val="right"/>
              <w:rPr>
                <w:rStyle w:val="a8"/>
                <w:b w:val="0"/>
                <w:sz w:val="28"/>
                <w:szCs w:val="28"/>
                <w:lang w:val="uk-UA"/>
              </w:rPr>
            </w:pPr>
          </w:p>
          <w:p w14:paraId="6FCDB3F2" w14:textId="77777777" w:rsidR="00E83898" w:rsidRPr="00BA31A0" w:rsidRDefault="00E83898" w:rsidP="001107F0">
            <w:pPr>
              <w:rPr>
                <w:rStyle w:val="a8"/>
                <w:b w:val="0"/>
                <w:sz w:val="28"/>
                <w:szCs w:val="28"/>
                <w:lang w:val="uk-UA"/>
              </w:rPr>
            </w:pPr>
          </w:p>
          <w:p w14:paraId="417D2FC5" w14:textId="77777777" w:rsidR="00E83898" w:rsidRPr="00BA31A0" w:rsidRDefault="00E83898" w:rsidP="00E83898">
            <w:pPr>
              <w:jc w:val="right"/>
              <w:rPr>
                <w:rStyle w:val="a8"/>
                <w:b w:val="0"/>
                <w:sz w:val="28"/>
                <w:szCs w:val="28"/>
                <w:lang w:val="uk-UA"/>
              </w:rPr>
            </w:pPr>
          </w:p>
          <w:p w14:paraId="7A9E5EEC" w14:textId="77777777" w:rsidR="00E83898" w:rsidRPr="00E83898" w:rsidRDefault="00E83898" w:rsidP="00E83898">
            <w:pPr>
              <w:jc w:val="right"/>
              <w:rPr>
                <w:b/>
                <w:sz w:val="28"/>
                <w:szCs w:val="28"/>
                <w:lang w:val="uk-UA"/>
              </w:rPr>
            </w:pPr>
            <w:r w:rsidRPr="00E83898">
              <w:rPr>
                <w:rStyle w:val="a8"/>
                <w:b w:val="0"/>
                <w:sz w:val="28"/>
                <w:szCs w:val="28"/>
              </w:rPr>
              <w:t>Валентина ПЕЛИХ</w:t>
            </w:r>
          </w:p>
        </w:tc>
      </w:tr>
      <w:tr w:rsidR="00E83898" w14:paraId="022AE8C2" w14:textId="77777777" w:rsidTr="00A05312">
        <w:tc>
          <w:tcPr>
            <w:tcW w:w="5807" w:type="dxa"/>
          </w:tcPr>
          <w:p w14:paraId="7AC79D1B" w14:textId="77777777" w:rsidR="00E83898" w:rsidRPr="00E41FE7" w:rsidRDefault="00E83898" w:rsidP="00E83898">
            <w:pPr>
              <w:jc w:val="both"/>
              <w:rPr>
                <w:color w:val="000000"/>
                <w:sz w:val="28"/>
                <w:szCs w:val="28"/>
                <w:lang w:val="uk-UA" w:eastAsia="uk-UA"/>
              </w:rPr>
            </w:pPr>
          </w:p>
          <w:p w14:paraId="5331B9C4" w14:textId="77777777" w:rsidR="00F26535" w:rsidRPr="00F26535" w:rsidRDefault="00F26535" w:rsidP="00F26535">
            <w:pPr>
              <w:spacing w:line="252" w:lineRule="auto"/>
              <w:ind w:left="397" w:hanging="397"/>
              <w:outlineLvl w:val="0"/>
              <w:rPr>
                <w:color w:val="000000"/>
                <w:sz w:val="28"/>
                <w:szCs w:val="28"/>
                <w:lang w:val="uk-UA" w:eastAsia="uk-UA"/>
              </w:rPr>
            </w:pPr>
            <w:r w:rsidRPr="00F26535">
              <w:rPr>
                <w:color w:val="000000"/>
                <w:sz w:val="28"/>
                <w:szCs w:val="28"/>
                <w:lang w:val="uk-UA" w:eastAsia="uk-UA"/>
              </w:rPr>
              <w:t xml:space="preserve">В.о. заступника директора Департаменту – </w:t>
            </w:r>
          </w:p>
          <w:p w14:paraId="35B08412" w14:textId="77777777" w:rsidR="00F26535" w:rsidRPr="00F26535" w:rsidRDefault="00F26535" w:rsidP="00F26535">
            <w:pPr>
              <w:spacing w:line="252" w:lineRule="auto"/>
              <w:ind w:left="397" w:hanging="397"/>
              <w:outlineLvl w:val="0"/>
              <w:rPr>
                <w:color w:val="000000"/>
                <w:sz w:val="28"/>
                <w:szCs w:val="28"/>
                <w:lang w:val="uk-UA" w:eastAsia="uk-UA"/>
              </w:rPr>
            </w:pPr>
            <w:r w:rsidRPr="00F26535">
              <w:rPr>
                <w:color w:val="000000"/>
                <w:sz w:val="28"/>
                <w:szCs w:val="28"/>
                <w:lang w:val="uk-UA" w:eastAsia="uk-UA"/>
              </w:rPr>
              <w:t xml:space="preserve">начальника юридичного управління </w:t>
            </w:r>
          </w:p>
          <w:p w14:paraId="0A854D2F"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Департаменту земельних ресурсів</w:t>
            </w:r>
          </w:p>
          <w:p w14:paraId="36EEAB56"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виконавчого органу Київської міської ради</w:t>
            </w:r>
          </w:p>
          <w:p w14:paraId="05B72E27" w14:textId="7D2FE2F9" w:rsidR="00E83898" w:rsidRPr="00E41FE7" w:rsidRDefault="0084024F" w:rsidP="0084024F">
            <w:pPr>
              <w:jc w:val="both"/>
              <w:rPr>
                <w:sz w:val="28"/>
                <w:szCs w:val="28"/>
                <w:lang w:val="uk-UA"/>
              </w:rPr>
            </w:pPr>
            <w:r w:rsidRPr="00E41FE7">
              <w:rPr>
                <w:sz w:val="28"/>
                <w:szCs w:val="28"/>
                <w:lang w:val="uk-UA" w:eastAsia="en-US"/>
              </w:rPr>
              <w:t>(Київської міської державної адміністрації)</w:t>
            </w:r>
          </w:p>
        </w:tc>
        <w:tc>
          <w:tcPr>
            <w:tcW w:w="4360" w:type="dxa"/>
          </w:tcPr>
          <w:p w14:paraId="5F724371" w14:textId="77777777" w:rsidR="00E83898" w:rsidRPr="005933A1" w:rsidRDefault="00E83898" w:rsidP="00E83898">
            <w:pPr>
              <w:jc w:val="right"/>
              <w:rPr>
                <w:rStyle w:val="a8"/>
                <w:b w:val="0"/>
                <w:sz w:val="28"/>
                <w:szCs w:val="28"/>
                <w:lang w:val="uk-UA"/>
              </w:rPr>
            </w:pPr>
          </w:p>
          <w:p w14:paraId="3D922583" w14:textId="77777777" w:rsidR="00E83898" w:rsidRPr="005933A1" w:rsidRDefault="00E83898" w:rsidP="00E83898">
            <w:pPr>
              <w:jc w:val="right"/>
              <w:rPr>
                <w:rStyle w:val="a8"/>
                <w:b w:val="0"/>
                <w:sz w:val="28"/>
                <w:szCs w:val="28"/>
                <w:lang w:val="uk-UA"/>
              </w:rPr>
            </w:pPr>
          </w:p>
          <w:p w14:paraId="2AB5D5CD" w14:textId="394D156E" w:rsidR="00E83898" w:rsidRDefault="00E83898" w:rsidP="00E83898">
            <w:pPr>
              <w:jc w:val="right"/>
              <w:rPr>
                <w:rStyle w:val="a8"/>
                <w:b w:val="0"/>
                <w:sz w:val="28"/>
                <w:szCs w:val="28"/>
                <w:lang w:val="uk-UA"/>
              </w:rPr>
            </w:pPr>
          </w:p>
          <w:p w14:paraId="5D3BE929" w14:textId="77777777" w:rsidR="00F26535" w:rsidRPr="005933A1" w:rsidRDefault="00F26535" w:rsidP="00E83898">
            <w:pPr>
              <w:jc w:val="right"/>
              <w:rPr>
                <w:rStyle w:val="a8"/>
                <w:b w:val="0"/>
                <w:sz w:val="28"/>
                <w:szCs w:val="28"/>
                <w:lang w:val="uk-UA"/>
              </w:rPr>
            </w:pPr>
          </w:p>
          <w:p w14:paraId="1CD7F0B1" w14:textId="77777777" w:rsidR="00372257" w:rsidRPr="005933A1" w:rsidRDefault="00372257" w:rsidP="00372257">
            <w:pPr>
              <w:rPr>
                <w:rStyle w:val="a8"/>
                <w:b w:val="0"/>
                <w:sz w:val="16"/>
                <w:szCs w:val="16"/>
                <w:lang w:val="uk-UA"/>
              </w:rPr>
            </w:pPr>
          </w:p>
          <w:p w14:paraId="23397A43" w14:textId="77777777" w:rsidR="00372257" w:rsidRPr="005933A1" w:rsidRDefault="00372257" w:rsidP="00E83898">
            <w:pPr>
              <w:jc w:val="right"/>
              <w:rPr>
                <w:rStyle w:val="a8"/>
                <w:b w:val="0"/>
                <w:sz w:val="8"/>
                <w:szCs w:val="8"/>
                <w:lang w:val="uk-UA"/>
              </w:rPr>
            </w:pPr>
          </w:p>
          <w:p w14:paraId="6F142C83" w14:textId="77777777" w:rsidR="00372257" w:rsidRPr="005933A1" w:rsidRDefault="00372257" w:rsidP="00E83898">
            <w:pPr>
              <w:jc w:val="right"/>
              <w:rPr>
                <w:rStyle w:val="a8"/>
                <w:b w:val="0"/>
                <w:sz w:val="4"/>
                <w:szCs w:val="4"/>
                <w:lang w:val="uk-UA"/>
              </w:rPr>
            </w:pPr>
          </w:p>
          <w:p w14:paraId="73FC8510" w14:textId="77777777" w:rsidR="00372257" w:rsidRPr="005933A1" w:rsidRDefault="00372257" w:rsidP="00E83898">
            <w:pPr>
              <w:jc w:val="right"/>
              <w:rPr>
                <w:rStyle w:val="a8"/>
                <w:b w:val="0"/>
                <w:sz w:val="4"/>
                <w:szCs w:val="4"/>
                <w:lang w:val="uk-UA"/>
              </w:rPr>
            </w:pPr>
          </w:p>
          <w:p w14:paraId="3989B12C" w14:textId="77777777" w:rsidR="00372257" w:rsidRPr="005933A1" w:rsidRDefault="00372257" w:rsidP="00E83898">
            <w:pPr>
              <w:jc w:val="right"/>
              <w:rPr>
                <w:rStyle w:val="a8"/>
                <w:b w:val="0"/>
                <w:sz w:val="4"/>
                <w:szCs w:val="4"/>
                <w:lang w:val="uk-UA"/>
              </w:rPr>
            </w:pPr>
          </w:p>
          <w:p w14:paraId="359DCF6A" w14:textId="5E2C2C3C" w:rsidR="00E83898" w:rsidRPr="004C2EE2" w:rsidRDefault="004C2EE2" w:rsidP="00E83898">
            <w:pPr>
              <w:jc w:val="right"/>
              <w:rPr>
                <w:sz w:val="28"/>
                <w:szCs w:val="28"/>
                <w:lang w:val="uk-UA"/>
              </w:rPr>
            </w:pPr>
            <w:r w:rsidRPr="004C2EE2">
              <w:rPr>
                <w:sz w:val="28"/>
                <w:szCs w:val="28"/>
                <w:lang w:val="uk-UA"/>
              </w:rPr>
              <w:t>Віктор ДВОРНІКОВ</w:t>
            </w:r>
          </w:p>
        </w:tc>
      </w:tr>
    </w:tbl>
    <w:p w14:paraId="43300662" w14:textId="77777777" w:rsidR="001B302E" w:rsidRDefault="001B302E" w:rsidP="001B302E">
      <w:pPr>
        <w:jc w:val="both"/>
        <w:rPr>
          <w:color w:val="000000"/>
          <w:sz w:val="28"/>
          <w:szCs w:val="28"/>
          <w:lang w:val="uk-UA" w:eastAsia="uk-UA"/>
        </w:rPr>
      </w:pPr>
    </w:p>
    <w:p w14:paraId="2471C861" w14:textId="77777777" w:rsidR="001B302E" w:rsidRPr="008C630E" w:rsidRDefault="001B302E" w:rsidP="001B302E">
      <w:pPr>
        <w:rPr>
          <w:b/>
          <w:color w:val="000000"/>
          <w:sz w:val="28"/>
          <w:szCs w:val="28"/>
          <w:lang w:val="uk-UA" w:eastAsia="uk-UA"/>
        </w:rPr>
      </w:pPr>
    </w:p>
    <w:p w14:paraId="3C20F580" w14:textId="77777777" w:rsidR="001B302E" w:rsidRDefault="001B302E" w:rsidP="001B302E">
      <w:pPr>
        <w:rPr>
          <w:b/>
          <w:color w:val="000000"/>
          <w:sz w:val="28"/>
          <w:szCs w:val="28"/>
          <w:lang w:val="uk-UA" w:eastAsia="uk-UA"/>
        </w:rPr>
      </w:pPr>
      <w:r w:rsidRPr="008C630E">
        <w:rPr>
          <w:b/>
          <w:color w:val="000000"/>
          <w:sz w:val="28"/>
          <w:szCs w:val="28"/>
          <w:lang w:val="uk-UA" w:eastAsia="uk-UA"/>
        </w:rPr>
        <w:t>ПОГОДЖЕНО:</w:t>
      </w:r>
    </w:p>
    <w:p w14:paraId="5776F52F" w14:textId="77777777" w:rsidR="00E83898" w:rsidRPr="008C630E" w:rsidRDefault="00E83898" w:rsidP="001B302E">
      <w:pPr>
        <w:rPr>
          <w:b/>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E83898" w14:paraId="476EB844" w14:textId="77777777" w:rsidTr="00E83898">
        <w:tc>
          <w:tcPr>
            <w:tcW w:w="5083" w:type="dxa"/>
          </w:tcPr>
          <w:p w14:paraId="09A8E312"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2F1BD898"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з питань архітектури, </w:t>
            </w:r>
            <w:proofErr w:type="spellStart"/>
            <w:r w:rsidR="004041D5">
              <w:rPr>
                <w:sz w:val="28"/>
                <w:szCs w:val="28"/>
                <w:lang w:val="uk-UA"/>
              </w:rPr>
              <w:t>містопланування</w:t>
            </w:r>
            <w:proofErr w:type="spellEnd"/>
          </w:p>
          <w:p w14:paraId="5A511BC1"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та земельних відносин</w:t>
            </w:r>
          </w:p>
          <w:p w14:paraId="74A2A176" w14:textId="77777777" w:rsidR="00E83898" w:rsidRDefault="00E83898" w:rsidP="001B302E">
            <w:pPr>
              <w:rPr>
                <w:color w:val="000000"/>
                <w:sz w:val="28"/>
                <w:szCs w:val="28"/>
                <w:lang w:val="uk-UA" w:eastAsia="uk-UA"/>
              </w:rPr>
            </w:pPr>
          </w:p>
        </w:tc>
        <w:tc>
          <w:tcPr>
            <w:tcW w:w="5084" w:type="dxa"/>
          </w:tcPr>
          <w:p w14:paraId="1E1930B8" w14:textId="77777777" w:rsidR="00E83898" w:rsidRDefault="00E83898" w:rsidP="001B302E">
            <w:pPr>
              <w:rPr>
                <w:color w:val="000000"/>
                <w:sz w:val="28"/>
                <w:szCs w:val="28"/>
                <w:lang w:val="uk-UA" w:eastAsia="uk-UA"/>
              </w:rPr>
            </w:pPr>
          </w:p>
        </w:tc>
      </w:tr>
      <w:tr w:rsidR="00E83898" w14:paraId="2D1D008D" w14:textId="77777777" w:rsidTr="00E83898">
        <w:tc>
          <w:tcPr>
            <w:tcW w:w="5083" w:type="dxa"/>
          </w:tcPr>
          <w:p w14:paraId="7D9FF618" w14:textId="77777777" w:rsidR="00E83898" w:rsidRDefault="00E83898" w:rsidP="001B302E">
            <w:pPr>
              <w:rPr>
                <w:color w:val="000000"/>
                <w:sz w:val="28"/>
                <w:szCs w:val="28"/>
                <w:lang w:val="uk-UA" w:eastAsia="uk-UA"/>
              </w:rPr>
            </w:pPr>
            <w:r w:rsidRPr="008C630E">
              <w:rPr>
                <w:color w:val="000000"/>
                <w:sz w:val="28"/>
                <w:szCs w:val="28"/>
                <w:lang w:val="uk-UA" w:eastAsia="uk-UA"/>
              </w:rPr>
              <w:t>Голова</w:t>
            </w:r>
          </w:p>
        </w:tc>
        <w:tc>
          <w:tcPr>
            <w:tcW w:w="5084" w:type="dxa"/>
          </w:tcPr>
          <w:p w14:paraId="7CB0FE69" w14:textId="77777777" w:rsidR="00E83898" w:rsidRPr="00E83898" w:rsidRDefault="00E83898" w:rsidP="00E83898">
            <w:pPr>
              <w:jc w:val="right"/>
              <w:rPr>
                <w:b/>
                <w:color w:val="000000"/>
                <w:sz w:val="28"/>
                <w:szCs w:val="28"/>
                <w:lang w:val="uk-UA" w:eastAsia="uk-UA"/>
              </w:rPr>
            </w:pPr>
            <w:r w:rsidRPr="00E83898">
              <w:rPr>
                <w:rStyle w:val="a8"/>
                <w:b w:val="0"/>
                <w:sz w:val="28"/>
                <w:szCs w:val="28"/>
              </w:rPr>
              <w:t>Михайло ТЕРЕНТЬЄВ</w:t>
            </w:r>
          </w:p>
        </w:tc>
      </w:tr>
      <w:tr w:rsidR="00E83898" w14:paraId="454169FA" w14:textId="77777777" w:rsidTr="00E83898">
        <w:tc>
          <w:tcPr>
            <w:tcW w:w="5083" w:type="dxa"/>
          </w:tcPr>
          <w:p w14:paraId="0841D224" w14:textId="77777777" w:rsidR="00E83898" w:rsidRDefault="00E83898" w:rsidP="00E83898">
            <w:pPr>
              <w:jc w:val="both"/>
              <w:rPr>
                <w:color w:val="000000"/>
                <w:sz w:val="28"/>
                <w:szCs w:val="28"/>
                <w:lang w:val="uk-UA" w:eastAsia="uk-UA"/>
              </w:rPr>
            </w:pPr>
          </w:p>
          <w:p w14:paraId="60275FB4" w14:textId="1F662E24" w:rsidR="00E83898" w:rsidRDefault="006F009E" w:rsidP="00E83898">
            <w:pPr>
              <w:jc w:val="both"/>
              <w:rPr>
                <w:color w:val="000000"/>
                <w:sz w:val="28"/>
                <w:szCs w:val="28"/>
                <w:lang w:val="uk-UA" w:eastAsia="uk-UA"/>
              </w:rPr>
            </w:pPr>
            <w:r>
              <w:rPr>
                <w:color w:val="000000"/>
                <w:sz w:val="28"/>
                <w:szCs w:val="28"/>
                <w:lang w:val="uk-UA" w:eastAsia="uk-UA"/>
              </w:rPr>
              <w:t>Н</w:t>
            </w:r>
            <w:r w:rsidR="00E83898">
              <w:rPr>
                <w:color w:val="000000"/>
                <w:sz w:val="28"/>
                <w:szCs w:val="28"/>
                <w:lang w:val="uk-UA" w:eastAsia="uk-UA"/>
              </w:rPr>
              <w:t>ачальник</w:t>
            </w:r>
            <w:r>
              <w:rPr>
                <w:color w:val="000000"/>
                <w:sz w:val="28"/>
                <w:szCs w:val="28"/>
                <w:lang w:val="uk-UA" w:eastAsia="uk-UA"/>
              </w:rPr>
              <w:t xml:space="preserve"> </w:t>
            </w:r>
            <w:r w:rsidR="00E83898">
              <w:rPr>
                <w:color w:val="000000"/>
                <w:sz w:val="28"/>
                <w:szCs w:val="28"/>
                <w:lang w:val="uk-UA" w:eastAsia="uk-UA"/>
              </w:rPr>
              <w:t xml:space="preserve">управління правового </w:t>
            </w:r>
          </w:p>
          <w:p w14:paraId="618F782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забезпечення діяльності  </w:t>
            </w:r>
          </w:p>
          <w:p w14:paraId="58020C85" w14:textId="77777777" w:rsidR="00E83898" w:rsidRDefault="00E83898" w:rsidP="00E83898">
            <w:pPr>
              <w:rPr>
                <w:color w:val="000000"/>
                <w:sz w:val="28"/>
                <w:szCs w:val="28"/>
                <w:lang w:val="uk-UA" w:eastAsia="uk-UA"/>
              </w:rPr>
            </w:pPr>
            <w:r>
              <w:rPr>
                <w:color w:val="000000"/>
                <w:sz w:val="28"/>
                <w:szCs w:val="28"/>
                <w:lang w:val="uk-UA" w:eastAsia="uk-UA"/>
              </w:rPr>
              <w:t>Київської міської ради</w:t>
            </w:r>
          </w:p>
        </w:tc>
        <w:tc>
          <w:tcPr>
            <w:tcW w:w="5084" w:type="dxa"/>
          </w:tcPr>
          <w:p w14:paraId="61A730AB" w14:textId="77777777" w:rsidR="00E83898" w:rsidRPr="006F009E" w:rsidRDefault="00E83898" w:rsidP="00E83898">
            <w:pPr>
              <w:jc w:val="right"/>
              <w:rPr>
                <w:rStyle w:val="a8"/>
                <w:b w:val="0"/>
                <w:sz w:val="28"/>
                <w:szCs w:val="28"/>
                <w:lang w:val="uk-UA"/>
              </w:rPr>
            </w:pPr>
          </w:p>
          <w:p w14:paraId="6602EE9B" w14:textId="77777777" w:rsidR="00E83898" w:rsidRPr="006F009E" w:rsidRDefault="00E83898" w:rsidP="00E83898">
            <w:pPr>
              <w:jc w:val="right"/>
              <w:rPr>
                <w:rStyle w:val="a8"/>
                <w:b w:val="0"/>
                <w:sz w:val="28"/>
                <w:szCs w:val="28"/>
                <w:lang w:val="uk-UA"/>
              </w:rPr>
            </w:pPr>
          </w:p>
          <w:p w14:paraId="19888C06" w14:textId="77777777" w:rsidR="00E83898" w:rsidRPr="006F009E" w:rsidRDefault="00E83898" w:rsidP="00E83898">
            <w:pPr>
              <w:jc w:val="right"/>
              <w:rPr>
                <w:rStyle w:val="a8"/>
                <w:b w:val="0"/>
                <w:sz w:val="28"/>
                <w:szCs w:val="28"/>
                <w:lang w:val="uk-UA"/>
              </w:rPr>
            </w:pPr>
          </w:p>
          <w:p w14:paraId="2670823F" w14:textId="77777777" w:rsidR="00E83898" w:rsidRPr="00E83898" w:rsidRDefault="00E83898" w:rsidP="00E83898">
            <w:pPr>
              <w:jc w:val="right"/>
              <w:rPr>
                <w:b/>
                <w:color w:val="000000"/>
                <w:sz w:val="28"/>
                <w:szCs w:val="28"/>
                <w:lang w:val="uk-UA" w:eastAsia="uk-UA"/>
              </w:rPr>
            </w:pPr>
            <w:r w:rsidRPr="00E83898">
              <w:rPr>
                <w:rStyle w:val="a8"/>
                <w:b w:val="0"/>
                <w:sz w:val="28"/>
                <w:szCs w:val="28"/>
              </w:rPr>
              <w:t>Валентина ПОЛОЖИШНИК</w:t>
            </w:r>
          </w:p>
        </w:tc>
      </w:tr>
    </w:tbl>
    <w:p w14:paraId="798B7369" w14:textId="77777777" w:rsidR="001817A8" w:rsidRDefault="001817A8" w:rsidP="001B302E">
      <w:pPr>
        <w:rPr>
          <w:b/>
          <w:bCs/>
          <w:color w:val="000000"/>
          <w:sz w:val="28"/>
          <w:szCs w:val="28"/>
          <w:lang w:val="uk-UA" w:eastAsia="uk-UA"/>
        </w:rPr>
      </w:pPr>
    </w:p>
    <w:p w14:paraId="75D769F1" w14:textId="77777777" w:rsidR="00EC4839" w:rsidRDefault="00EC4839" w:rsidP="001B302E">
      <w:pPr>
        <w:rPr>
          <w:b/>
          <w:bCs/>
          <w:color w:val="000000"/>
          <w:sz w:val="28"/>
          <w:szCs w:val="28"/>
          <w:lang w:val="uk-UA" w:eastAsia="uk-UA"/>
        </w:rPr>
      </w:pPr>
    </w:p>
    <w:p w14:paraId="64084AD8" w14:textId="77777777" w:rsidR="00EC4839" w:rsidRPr="00EC4839" w:rsidRDefault="00EC4839" w:rsidP="00EC4839">
      <w:pPr>
        <w:rPr>
          <w:sz w:val="28"/>
          <w:szCs w:val="28"/>
          <w:lang w:val="uk-UA" w:eastAsia="uk-UA"/>
        </w:rPr>
      </w:pPr>
    </w:p>
    <w:p w14:paraId="2D2C29E5" w14:textId="77777777" w:rsidR="00EC4839" w:rsidRPr="00EC4839" w:rsidRDefault="00EC4839" w:rsidP="00EC4839">
      <w:pPr>
        <w:rPr>
          <w:sz w:val="28"/>
          <w:szCs w:val="28"/>
          <w:lang w:val="uk-UA" w:eastAsia="uk-UA"/>
        </w:rPr>
      </w:pPr>
    </w:p>
    <w:p w14:paraId="124FFF79" w14:textId="77777777" w:rsidR="00EC4839" w:rsidRPr="00EC4839" w:rsidRDefault="00EC4839" w:rsidP="00EC4839">
      <w:pPr>
        <w:rPr>
          <w:sz w:val="28"/>
          <w:szCs w:val="28"/>
          <w:lang w:val="uk-UA" w:eastAsia="uk-UA"/>
        </w:rPr>
      </w:pPr>
    </w:p>
    <w:p w14:paraId="22089129" w14:textId="77777777" w:rsidR="00EC4839" w:rsidRPr="00EC4839" w:rsidRDefault="00EC4839" w:rsidP="00EC4839">
      <w:pPr>
        <w:rPr>
          <w:sz w:val="28"/>
          <w:szCs w:val="28"/>
          <w:lang w:val="uk-UA" w:eastAsia="uk-UA"/>
        </w:rPr>
      </w:pPr>
    </w:p>
    <w:p w14:paraId="3DB5A152" w14:textId="77777777" w:rsidR="00EC4839" w:rsidRDefault="00EC4839" w:rsidP="001B302E">
      <w:pPr>
        <w:rPr>
          <w:sz w:val="28"/>
          <w:szCs w:val="28"/>
          <w:lang w:val="uk-UA" w:eastAsia="uk-UA"/>
        </w:rPr>
      </w:pPr>
    </w:p>
    <w:p w14:paraId="7BFA8EF1" w14:textId="77777777" w:rsidR="00EC4839" w:rsidRDefault="00EC4839" w:rsidP="00EC4839">
      <w:pPr>
        <w:tabs>
          <w:tab w:val="left" w:pos="1855"/>
        </w:tabs>
        <w:rPr>
          <w:sz w:val="28"/>
          <w:szCs w:val="28"/>
          <w:lang w:val="uk-UA" w:eastAsia="uk-UA"/>
        </w:rPr>
      </w:pPr>
    </w:p>
    <w:p w14:paraId="57F0F4B2" w14:textId="6F3C0C3D" w:rsidR="001B302E" w:rsidRDefault="007E3E95" w:rsidP="007E3E95">
      <w:pPr>
        <w:rPr>
          <w:color w:val="000000"/>
          <w:sz w:val="28"/>
          <w:szCs w:val="28"/>
          <w:lang w:val="uk-UA" w:eastAsia="uk-UA"/>
        </w:rPr>
      </w:pPr>
      <w:bookmarkStart w:id="0" w:name="_GoBack"/>
      <w:bookmarkEnd w:id="0"/>
      <w:r>
        <w:rPr>
          <w:color w:val="000000"/>
          <w:sz w:val="28"/>
          <w:szCs w:val="28"/>
          <w:lang w:val="uk-UA" w:eastAsia="uk-UA"/>
        </w:rPr>
        <w:t xml:space="preserve"> </w:t>
      </w: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B302E"/>
    <w:rsid w:val="00232A21"/>
    <w:rsid w:val="00295CBC"/>
    <w:rsid w:val="002E35C7"/>
    <w:rsid w:val="002E4B44"/>
    <w:rsid w:val="00372257"/>
    <w:rsid w:val="0038357B"/>
    <w:rsid w:val="003F6162"/>
    <w:rsid w:val="004041D5"/>
    <w:rsid w:val="00431970"/>
    <w:rsid w:val="00455725"/>
    <w:rsid w:val="004719C0"/>
    <w:rsid w:val="00487CFB"/>
    <w:rsid w:val="004A0FDB"/>
    <w:rsid w:val="004A5E47"/>
    <w:rsid w:val="004C2EE2"/>
    <w:rsid w:val="004C7992"/>
    <w:rsid w:val="00504DC9"/>
    <w:rsid w:val="005933A1"/>
    <w:rsid w:val="00595668"/>
    <w:rsid w:val="00595D50"/>
    <w:rsid w:val="005A5759"/>
    <w:rsid w:val="00625F6B"/>
    <w:rsid w:val="006F009E"/>
    <w:rsid w:val="00722410"/>
    <w:rsid w:val="007A3146"/>
    <w:rsid w:val="007E3E95"/>
    <w:rsid w:val="0084024F"/>
    <w:rsid w:val="008C5E20"/>
    <w:rsid w:val="0091773D"/>
    <w:rsid w:val="009248BC"/>
    <w:rsid w:val="009A1E71"/>
    <w:rsid w:val="00A05312"/>
    <w:rsid w:val="00B22270"/>
    <w:rsid w:val="00B266D8"/>
    <w:rsid w:val="00B30141"/>
    <w:rsid w:val="00BA31A0"/>
    <w:rsid w:val="00BC2555"/>
    <w:rsid w:val="00BE3FE4"/>
    <w:rsid w:val="00C27C2C"/>
    <w:rsid w:val="00C503FE"/>
    <w:rsid w:val="00CD26B1"/>
    <w:rsid w:val="00DE5ABE"/>
    <w:rsid w:val="00DF0730"/>
    <w:rsid w:val="00E41FE7"/>
    <w:rsid w:val="00E51A52"/>
    <w:rsid w:val="00E54B5D"/>
    <w:rsid w:val="00E83898"/>
    <w:rsid w:val="00EC4839"/>
    <w:rsid w:val="00ED3D0E"/>
    <w:rsid w:val="00EF51D3"/>
    <w:rsid w:val="00F26535"/>
    <w:rsid w:val="00F422CE"/>
    <w:rsid w:val="00F53656"/>
    <w:rsid w:val="00FE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ой текст с от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и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выноски Знак"/>
    <w:basedOn w:val="a0"/>
    <w:link w:val="af"/>
    <w:uiPriority w:val="99"/>
    <w:semiHidden/>
    <w:rsid w:val="00F422C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F50A8-D915-420A-A7B2-57D00C18A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415</Words>
  <Characters>2370</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2780</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{"doc_type_id":140,"doc_type_name":"Рішення МЦП","doc_type_file":"Рішення_МЦП_контейнер.docx"}</cp:keywords>
  <dc:description/>
  <cp:lastModifiedBy>user.kmr</cp:lastModifiedBy>
  <cp:revision>7</cp:revision>
  <cp:lastPrinted>2025-01-08T12:43:00Z</cp:lastPrinted>
  <dcterms:created xsi:type="dcterms:W3CDTF">2025-01-08T12:40:00Z</dcterms:created>
  <dcterms:modified xsi:type="dcterms:W3CDTF">2025-01-22T11:01:00Z</dcterms:modified>
</cp:coreProperties>
</file>