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638943994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638943994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7604B3">
        <w:rPr>
          <w:b/>
          <w:bCs/>
          <w:color w:val="auto"/>
          <w:sz w:val="24"/>
          <w:szCs w:val="24"/>
        </w:rPr>
        <w:t>ПЗН-66002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7604B3">
        <w:rPr>
          <w:b/>
          <w:bCs/>
          <w:color w:val="auto"/>
          <w:sz w:val="24"/>
          <w:szCs w:val="24"/>
        </w:rPr>
        <w:t>29.04.2024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5328E431" w14:textId="77777777" w:rsidR="007604B3" w:rsidRPr="007604B3" w:rsidRDefault="007604B3" w:rsidP="006D73EC">
      <w:pPr>
        <w:pStyle w:val="1"/>
        <w:spacing w:after="0"/>
        <w:ind w:right="2274" w:firstLine="142"/>
        <w:jc w:val="center"/>
        <w:rPr>
          <w:b/>
          <w:i/>
          <w:iCs/>
          <w:color w:val="auto"/>
          <w:sz w:val="24"/>
          <w:szCs w:val="24"/>
        </w:rPr>
      </w:pPr>
      <w:r w:rsidRPr="007604B3">
        <w:rPr>
          <w:b/>
          <w:i/>
          <w:iCs/>
          <w:color w:val="auto"/>
          <w:sz w:val="24"/>
          <w:szCs w:val="24"/>
        </w:rPr>
        <w:t xml:space="preserve">Про передачу громадянину </w:t>
      </w:r>
      <w:proofErr w:type="spellStart"/>
      <w:r w:rsidRPr="007604B3">
        <w:rPr>
          <w:b/>
          <w:i/>
          <w:iCs/>
          <w:color w:val="auto"/>
          <w:sz w:val="24"/>
          <w:szCs w:val="24"/>
        </w:rPr>
        <w:t>Рихлевському</w:t>
      </w:r>
      <w:proofErr w:type="spellEnd"/>
      <w:r w:rsidRPr="007604B3">
        <w:rPr>
          <w:b/>
          <w:i/>
          <w:iCs/>
          <w:color w:val="auto"/>
          <w:sz w:val="24"/>
          <w:szCs w:val="24"/>
        </w:rPr>
        <w:t xml:space="preserve"> Дмитру Вікторовичу у приватну власність земельної ділянки для будівництва і обслуговування житлового будинку, господарських будівель і споруд </w:t>
      </w:r>
    </w:p>
    <w:p w14:paraId="02E65DA7" w14:textId="790C8446" w:rsidR="006D73EC" w:rsidRDefault="007604B3" w:rsidP="006D73EC">
      <w:pPr>
        <w:pStyle w:val="1"/>
        <w:shd w:val="clear" w:color="auto" w:fill="auto"/>
        <w:spacing w:after="0"/>
        <w:ind w:right="2274" w:firstLine="142"/>
        <w:jc w:val="center"/>
        <w:rPr>
          <w:b/>
          <w:i/>
          <w:iCs/>
          <w:color w:val="auto"/>
          <w:sz w:val="24"/>
          <w:szCs w:val="24"/>
        </w:rPr>
      </w:pPr>
      <w:r w:rsidRPr="007604B3">
        <w:rPr>
          <w:b/>
          <w:i/>
          <w:iCs/>
          <w:color w:val="auto"/>
          <w:sz w:val="24"/>
          <w:szCs w:val="24"/>
        </w:rPr>
        <w:t xml:space="preserve">на вул. </w:t>
      </w:r>
      <w:proofErr w:type="spellStart"/>
      <w:r w:rsidRPr="007604B3">
        <w:rPr>
          <w:b/>
          <w:i/>
          <w:iCs/>
          <w:color w:val="auto"/>
          <w:sz w:val="24"/>
          <w:szCs w:val="24"/>
        </w:rPr>
        <w:t>Олександрівській</w:t>
      </w:r>
      <w:proofErr w:type="spellEnd"/>
      <w:r w:rsidR="006D73EC">
        <w:rPr>
          <w:b/>
          <w:i/>
          <w:iCs/>
          <w:color w:val="auto"/>
          <w:sz w:val="24"/>
          <w:szCs w:val="24"/>
        </w:rPr>
        <w:t>, 35-А у Шевченківському районі</w:t>
      </w:r>
      <w:r w:rsidR="006D73EC">
        <w:rPr>
          <w:b/>
          <w:i/>
          <w:iCs/>
          <w:color w:val="auto"/>
          <w:sz w:val="24"/>
          <w:szCs w:val="24"/>
        </w:rPr>
        <w:br/>
      </w:r>
      <w:r w:rsidRPr="007604B3">
        <w:rPr>
          <w:b/>
          <w:i/>
          <w:iCs/>
          <w:color w:val="auto"/>
          <w:sz w:val="24"/>
          <w:szCs w:val="24"/>
        </w:rPr>
        <w:t>міста Києва</w:t>
      </w:r>
    </w:p>
    <w:p w14:paraId="703B5F92" w14:textId="77777777" w:rsidR="006D73EC" w:rsidRPr="006D73EC" w:rsidRDefault="006D73EC" w:rsidP="006D73EC">
      <w:pPr>
        <w:pStyle w:val="1"/>
        <w:shd w:val="clear" w:color="auto" w:fill="auto"/>
        <w:spacing w:after="0"/>
        <w:ind w:right="2274" w:firstLine="142"/>
        <w:jc w:val="center"/>
        <w:rPr>
          <w:b/>
          <w:i/>
          <w:iCs/>
          <w:color w:val="auto"/>
          <w:sz w:val="24"/>
          <w:szCs w:val="24"/>
        </w:rPr>
      </w:pPr>
    </w:p>
    <w:p w14:paraId="07F9F426" w14:textId="53375CD9" w:rsidR="004F0681" w:rsidRPr="006D73EC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6234"/>
      </w:tblGrid>
      <w:tr w:rsidR="00104BBD" w:rsidRPr="00104BBD" w14:paraId="227D063B" w14:textId="77777777" w:rsidTr="007604B3">
        <w:tc>
          <w:tcPr>
            <w:tcW w:w="3439" w:type="dxa"/>
          </w:tcPr>
          <w:p w14:paraId="43A3D85C" w14:textId="4AF7C3F6" w:rsidR="00E659C4" w:rsidRPr="006D73EC" w:rsidRDefault="007604B3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4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6D73EC">
              <w:rPr>
                <w:b/>
                <w:i/>
                <w:color w:val="auto"/>
                <w:sz w:val="24"/>
                <w:szCs w:val="24"/>
              </w:rPr>
              <w:t>Рихлевський</w:t>
            </w:r>
            <w:proofErr w:type="spellEnd"/>
            <w:r w:rsidRPr="006D73EC">
              <w:rPr>
                <w:b/>
                <w:i/>
                <w:color w:val="auto"/>
                <w:sz w:val="24"/>
                <w:szCs w:val="24"/>
              </w:rPr>
              <w:t xml:space="preserve"> Дмитро Вікторович</w:t>
            </w:r>
          </w:p>
        </w:tc>
      </w:tr>
      <w:tr w:rsidR="00104BBD" w:rsidRPr="00104BBD" w14:paraId="6F780FF0" w14:textId="77777777" w:rsidTr="007604B3">
        <w:tc>
          <w:tcPr>
            <w:tcW w:w="3439" w:type="dxa"/>
          </w:tcPr>
          <w:p w14:paraId="3164B983" w14:textId="3A27AF02" w:rsidR="00E659C4" w:rsidRPr="006D73EC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4" w:type="dxa"/>
          </w:tcPr>
          <w:p w14:paraId="1C9E602A" w14:textId="00F3A6B5" w:rsidR="00E659C4" w:rsidRPr="006D73EC" w:rsidRDefault="00E659C4" w:rsidP="00933D27">
            <w:pPr>
              <w:pStyle w:val="20"/>
              <w:shd w:val="clear" w:color="auto" w:fill="auto"/>
              <w:tabs>
                <w:tab w:val="right" w:pos="6018"/>
              </w:tabs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6D73EC">
              <w:rPr>
                <w:b/>
                <w:i/>
                <w:color w:val="auto"/>
                <w:sz w:val="24"/>
                <w:szCs w:val="24"/>
              </w:rPr>
              <w:t>25.04.2024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6D73EC">
              <w:rPr>
                <w:b/>
                <w:i/>
                <w:color w:val="auto"/>
                <w:sz w:val="24"/>
                <w:szCs w:val="24"/>
              </w:rPr>
              <w:t>638943994</w:t>
            </w:r>
            <w:r w:rsidR="00933D27">
              <w:rPr>
                <w:b/>
                <w:i/>
                <w:color w:val="auto"/>
                <w:sz w:val="24"/>
                <w:szCs w:val="24"/>
              </w:rPr>
              <w:tab/>
            </w:r>
          </w:p>
          <w:p w14:paraId="002D9349" w14:textId="74A943E3" w:rsidR="007131B4" w:rsidRPr="00104BBD" w:rsidRDefault="007131B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</w:p>
        </w:tc>
      </w:tr>
    </w:tbl>
    <w:p w14:paraId="0B07FA8E" w14:textId="4B44DB80" w:rsidR="004F0681" w:rsidRDefault="00604821" w:rsidP="007131B4">
      <w:pPr>
        <w:pStyle w:val="a7"/>
        <w:numPr>
          <w:ilvl w:val="0"/>
          <w:numId w:val="3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8000000000:88:046:0011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p w14:paraId="02E94D3D" w14:textId="77777777" w:rsidR="007131B4" w:rsidRPr="00104BBD" w:rsidRDefault="007131B4" w:rsidP="007131B4">
      <w:pPr>
        <w:pStyle w:val="a7"/>
        <w:shd w:val="clear" w:color="auto" w:fill="auto"/>
        <w:spacing w:line="240" w:lineRule="auto"/>
        <w:ind w:left="644"/>
        <w:rPr>
          <w:color w:val="aut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3"/>
        <w:gridCol w:w="6186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662208F" w:rsidR="00FE13EB" w:rsidRPr="0061239E" w:rsidRDefault="00FE13EB" w:rsidP="003C572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Олександрівська, 35</w:t>
            </w:r>
            <w:r w:rsidR="003C572E">
              <w:rPr>
                <w:b w:val="0"/>
                <w:i/>
                <w:color w:val="auto"/>
                <w:sz w:val="24"/>
                <w:szCs w:val="24"/>
              </w:rPr>
              <w:t>-А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 у Шевченківському районі міста Києва </w:t>
            </w:r>
          </w:p>
        </w:tc>
      </w:tr>
      <w:tr w:rsidR="00104BBD" w:rsidRPr="00104BBD" w14:paraId="7FA17F85" w14:textId="77777777" w:rsidTr="00933D27">
        <w:trPr>
          <w:trHeight w:val="297"/>
        </w:trPr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0,0606 га</w:t>
            </w:r>
          </w:p>
        </w:tc>
      </w:tr>
      <w:tr w:rsidR="00104BBD" w:rsidRPr="00104BBD" w14:paraId="34526A38" w14:textId="77777777" w:rsidTr="00933D27">
        <w:trPr>
          <w:trHeight w:val="415"/>
        </w:trPr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D02A46B" w:rsidR="00E659C4" w:rsidRPr="0061239E" w:rsidRDefault="007604B3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316E2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CC23F50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7604B3" w:rsidRPr="006316E2">
              <w:rPr>
                <w:b w:val="0"/>
                <w:i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2C8EDAE7" w:rsidR="00E659C4" w:rsidRPr="0061239E" w:rsidRDefault="007604B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02.01 </w:t>
            </w:r>
            <w:r w:rsidRPr="006316E2">
              <w:rPr>
                <w:b w:val="0"/>
                <w:i/>
                <w:sz w:val="24"/>
                <w:szCs w:val="24"/>
              </w:rPr>
              <w:t>для будівництва і обслуговування жи</w:t>
            </w:r>
            <w:r>
              <w:rPr>
                <w:b w:val="0"/>
                <w:i/>
                <w:sz w:val="24"/>
                <w:szCs w:val="24"/>
              </w:rPr>
              <w:t>т</w:t>
            </w:r>
            <w:r w:rsidRPr="006316E2">
              <w:rPr>
                <w:b w:val="0"/>
                <w:i/>
                <w:sz w:val="24"/>
                <w:szCs w:val="24"/>
              </w:rPr>
              <w:t>ло</w:t>
            </w:r>
            <w:r>
              <w:rPr>
                <w:b w:val="0"/>
                <w:i/>
                <w:sz w:val="24"/>
                <w:szCs w:val="24"/>
              </w:rPr>
              <w:t>во</w:t>
            </w:r>
            <w:r w:rsidRPr="006316E2">
              <w:rPr>
                <w:b w:val="0"/>
                <w:i/>
                <w:sz w:val="24"/>
                <w:szCs w:val="24"/>
              </w:rPr>
              <w:t>го будинку, господарських будівель і споруд (присадибна ділянка)</w:t>
            </w:r>
          </w:p>
        </w:tc>
      </w:tr>
      <w:tr w:rsidR="007604B3" w:rsidRPr="00104BBD" w14:paraId="35DDB429" w14:textId="77777777" w:rsidTr="00B509A0">
        <w:tc>
          <w:tcPr>
            <w:tcW w:w="3652" w:type="dxa"/>
          </w:tcPr>
          <w:p w14:paraId="21A02349" w14:textId="3161C688" w:rsidR="007604B3" w:rsidRDefault="007604B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7604B3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776711A" w14:textId="3080954D" w:rsidR="007604B3" w:rsidRDefault="007604B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</w:tbl>
    <w:p w14:paraId="25862FF5" w14:textId="58B8DD4D" w:rsidR="004F0681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470EC311" w14:textId="30DE50C8" w:rsidR="0038571D" w:rsidRDefault="0038571D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5BCDD66E" w14:textId="77777777" w:rsidR="0038571D" w:rsidRPr="00104BBD" w:rsidRDefault="0038571D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335F6980" w:rsidR="004F0681" w:rsidRPr="00104BBD" w:rsidRDefault="00604821" w:rsidP="007131B4">
      <w:pPr>
        <w:pStyle w:val="1"/>
        <w:numPr>
          <w:ilvl w:val="0"/>
          <w:numId w:val="3"/>
        </w:numPr>
        <w:shd w:val="clear" w:color="auto" w:fill="auto"/>
        <w:tabs>
          <w:tab w:val="left" w:pos="671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12246561" w:rsidR="00E82810" w:rsidRDefault="007604B3" w:rsidP="007604B3">
      <w:pPr>
        <w:pStyle w:val="1"/>
        <w:shd w:val="clear" w:color="auto" w:fill="auto"/>
        <w:spacing w:after="40" w:line="233" w:lineRule="auto"/>
        <w:ind w:firstLine="426"/>
        <w:jc w:val="both"/>
        <w:rPr>
          <w:color w:val="auto"/>
          <w:sz w:val="24"/>
          <w:szCs w:val="24"/>
        </w:rPr>
      </w:pPr>
      <w:r w:rsidRPr="007604B3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604B3">
        <w:rPr>
          <w:color w:val="auto"/>
          <w:sz w:val="24"/>
          <w:szCs w:val="24"/>
        </w:rPr>
        <w:t>проєкт</w:t>
      </w:r>
      <w:proofErr w:type="spellEnd"/>
      <w:r w:rsidRPr="007604B3">
        <w:rPr>
          <w:color w:val="auto"/>
          <w:sz w:val="24"/>
          <w:szCs w:val="24"/>
        </w:rPr>
        <w:t xml:space="preserve"> рішення Київської міської ради.</w:t>
      </w:r>
    </w:p>
    <w:p w14:paraId="1951FAE8" w14:textId="77777777" w:rsidR="00DF2579" w:rsidRPr="00104BBD" w:rsidRDefault="00DF2579" w:rsidP="007604B3">
      <w:pPr>
        <w:pStyle w:val="1"/>
        <w:shd w:val="clear" w:color="auto" w:fill="auto"/>
        <w:spacing w:after="40" w:line="233" w:lineRule="auto"/>
        <w:ind w:firstLine="426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DF2579">
      <w:pPr>
        <w:pStyle w:val="1"/>
        <w:numPr>
          <w:ilvl w:val="0"/>
          <w:numId w:val="3"/>
        </w:numPr>
        <w:shd w:val="clear" w:color="auto" w:fill="auto"/>
        <w:tabs>
          <w:tab w:val="left" w:pos="691"/>
        </w:tabs>
        <w:spacing w:after="0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9C75BE5" w14:textId="091AE30D" w:rsidR="007604B3" w:rsidRDefault="007604B3" w:rsidP="00DF2579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67852CC8" w14:textId="77777777" w:rsidR="00DF2579" w:rsidRPr="003774B2" w:rsidRDefault="00DF2579" w:rsidP="00DF2579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</w:p>
    <w:p w14:paraId="02499919" w14:textId="408D2D1A" w:rsidR="00765699" w:rsidRPr="007131B4" w:rsidRDefault="00604821" w:rsidP="007131B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026D7E">
        <w:trPr>
          <w:cantSplit/>
          <w:trHeight w:val="3358"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7131B4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0D3203BA" w14:textId="77777777" w:rsidR="00E12AC0" w:rsidRDefault="007604B3" w:rsidP="00364A5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667C">
              <w:rPr>
                <w:i/>
                <w:sz w:val="24"/>
                <w:szCs w:val="24"/>
              </w:rPr>
              <w:t>Н</w:t>
            </w:r>
            <w:r w:rsidR="006D73EC">
              <w:rPr>
                <w:i/>
                <w:sz w:val="24"/>
                <w:szCs w:val="24"/>
              </w:rPr>
              <w:t>а земельній ділянці розташовані</w:t>
            </w:r>
            <w:r w:rsidRPr="007D667C">
              <w:rPr>
                <w:i/>
                <w:sz w:val="24"/>
                <w:szCs w:val="24"/>
              </w:rPr>
              <w:t xml:space="preserve"> житловий будинок</w:t>
            </w:r>
            <w:r w:rsidR="006D73EC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літ. «А»</w:t>
            </w:r>
            <w:r w:rsidRPr="007D667C">
              <w:rPr>
                <w:i/>
                <w:sz w:val="24"/>
                <w:szCs w:val="24"/>
              </w:rPr>
              <w:t xml:space="preserve"> загальною площею </w:t>
            </w:r>
            <w:r w:rsidR="00364A50">
              <w:rPr>
                <w:i/>
                <w:sz w:val="24"/>
                <w:szCs w:val="24"/>
              </w:rPr>
              <w:t>86,2</w:t>
            </w:r>
            <w:r w:rsidR="006D73E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D73EC">
              <w:rPr>
                <w:i/>
                <w:sz w:val="24"/>
                <w:szCs w:val="24"/>
              </w:rPr>
              <w:t>кв.</w:t>
            </w:r>
            <w:r w:rsidRPr="007D667C">
              <w:rPr>
                <w:i/>
                <w:sz w:val="24"/>
                <w:szCs w:val="24"/>
              </w:rPr>
              <w:t>м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AC3649">
              <w:rPr>
                <w:i/>
                <w:sz w:val="24"/>
                <w:szCs w:val="24"/>
              </w:rPr>
              <w:t xml:space="preserve">та </w:t>
            </w:r>
            <w:r>
              <w:rPr>
                <w:i/>
                <w:sz w:val="24"/>
                <w:szCs w:val="24"/>
              </w:rPr>
              <w:t>його складові частини</w:t>
            </w:r>
            <w:r w:rsidRPr="00AC3649">
              <w:rPr>
                <w:i/>
                <w:sz w:val="24"/>
                <w:szCs w:val="24"/>
              </w:rPr>
              <w:t>:</w:t>
            </w:r>
            <w:r w:rsidRPr="00BE185A">
              <w:rPr>
                <w:i/>
                <w:sz w:val="24"/>
                <w:szCs w:val="24"/>
              </w:rPr>
              <w:t xml:space="preserve"> </w:t>
            </w:r>
            <w:r w:rsidR="00364A50">
              <w:rPr>
                <w:i/>
                <w:sz w:val="24"/>
                <w:szCs w:val="24"/>
              </w:rPr>
              <w:t>сарай «Н»</w:t>
            </w:r>
            <w:r w:rsidRPr="007D667C">
              <w:rPr>
                <w:i/>
                <w:sz w:val="24"/>
                <w:szCs w:val="24"/>
              </w:rPr>
              <w:t>,</w:t>
            </w:r>
            <w:r w:rsidR="00364A50" w:rsidRPr="00BE185A">
              <w:rPr>
                <w:i/>
                <w:sz w:val="24"/>
                <w:szCs w:val="24"/>
              </w:rPr>
              <w:t xml:space="preserve"> гараж «</w:t>
            </w:r>
            <w:r w:rsidR="00364A50">
              <w:rPr>
                <w:i/>
                <w:sz w:val="24"/>
                <w:szCs w:val="24"/>
              </w:rPr>
              <w:t>М</w:t>
            </w:r>
            <w:r w:rsidR="00364A50" w:rsidRPr="00BE185A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, </w:t>
            </w:r>
            <w:r w:rsidR="00364A50">
              <w:rPr>
                <w:i/>
                <w:sz w:val="24"/>
                <w:szCs w:val="24"/>
              </w:rPr>
              <w:t>огорожа (з хвірткою та воротами) «2,4,5», спорудження «</w:t>
            </w:r>
            <w:r w:rsidR="00364A50">
              <w:rPr>
                <w:i/>
                <w:sz w:val="24"/>
                <w:szCs w:val="24"/>
                <w:lang w:val="en-US"/>
              </w:rPr>
              <w:t>II</w:t>
            </w:r>
            <w:r w:rsidR="00364A50">
              <w:rPr>
                <w:i/>
                <w:sz w:val="24"/>
                <w:szCs w:val="24"/>
              </w:rPr>
              <w:t>»</w:t>
            </w:r>
            <w:r w:rsidRPr="00BE185A">
              <w:rPr>
                <w:i/>
                <w:sz w:val="24"/>
                <w:szCs w:val="24"/>
              </w:rPr>
              <w:t xml:space="preserve">, </w:t>
            </w:r>
            <w:r w:rsidRPr="007D667C">
              <w:rPr>
                <w:i/>
                <w:sz w:val="24"/>
                <w:szCs w:val="24"/>
              </w:rPr>
              <w:t>як</w:t>
            </w:r>
            <w:r w:rsidR="006D73EC">
              <w:rPr>
                <w:i/>
                <w:sz w:val="24"/>
                <w:szCs w:val="24"/>
              </w:rPr>
              <w:t>і</w:t>
            </w:r>
            <w:r w:rsidRPr="007D667C">
              <w:rPr>
                <w:i/>
                <w:sz w:val="24"/>
                <w:szCs w:val="24"/>
              </w:rPr>
              <w:t xml:space="preserve"> належ</w:t>
            </w:r>
            <w:r w:rsidR="006D73EC">
              <w:rPr>
                <w:i/>
                <w:sz w:val="24"/>
                <w:szCs w:val="24"/>
              </w:rPr>
              <w:t>а</w:t>
            </w:r>
            <w:r w:rsidRPr="007D667C">
              <w:rPr>
                <w:i/>
                <w:sz w:val="24"/>
                <w:szCs w:val="24"/>
              </w:rPr>
              <w:t>ть громадян</w:t>
            </w:r>
            <w:r>
              <w:rPr>
                <w:i/>
                <w:sz w:val="24"/>
                <w:szCs w:val="24"/>
              </w:rPr>
              <w:t>ину</w:t>
            </w:r>
            <w:r w:rsidRPr="007D667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64A50">
              <w:rPr>
                <w:i/>
                <w:sz w:val="24"/>
                <w:szCs w:val="24"/>
              </w:rPr>
              <w:t>Рихлевському</w:t>
            </w:r>
            <w:proofErr w:type="spellEnd"/>
            <w:r w:rsidR="00364A50">
              <w:rPr>
                <w:i/>
                <w:sz w:val="24"/>
                <w:szCs w:val="24"/>
              </w:rPr>
              <w:t xml:space="preserve"> Д. В.</w:t>
            </w:r>
            <w:r>
              <w:rPr>
                <w:i/>
                <w:sz w:val="24"/>
                <w:szCs w:val="24"/>
              </w:rPr>
              <w:t xml:space="preserve"> на підставі </w:t>
            </w:r>
            <w:r w:rsidR="00364A50">
              <w:rPr>
                <w:i/>
                <w:sz w:val="24"/>
                <w:szCs w:val="24"/>
              </w:rPr>
              <w:t>договору про поділ житлового будинку, що є спільною частковою власністю</w:t>
            </w:r>
            <w:r>
              <w:rPr>
                <w:i/>
                <w:sz w:val="24"/>
                <w:szCs w:val="24"/>
              </w:rPr>
              <w:t xml:space="preserve"> від </w:t>
            </w:r>
            <w:r w:rsidR="006D73EC">
              <w:rPr>
                <w:i/>
                <w:sz w:val="24"/>
                <w:szCs w:val="24"/>
              </w:rPr>
              <w:t>0</w:t>
            </w:r>
            <w:r w:rsidR="00364A50">
              <w:rPr>
                <w:i/>
                <w:sz w:val="24"/>
                <w:szCs w:val="24"/>
              </w:rPr>
              <w:t>5.03</w:t>
            </w:r>
            <w:r>
              <w:rPr>
                <w:i/>
                <w:sz w:val="24"/>
                <w:szCs w:val="24"/>
              </w:rPr>
              <w:t>.20</w:t>
            </w:r>
            <w:r w:rsidR="00364A50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364A50">
              <w:rPr>
                <w:i/>
                <w:sz w:val="24"/>
                <w:szCs w:val="24"/>
              </w:rPr>
              <w:t>357</w:t>
            </w:r>
            <w:r w:rsidRPr="007D667C">
              <w:rPr>
                <w:i/>
                <w:sz w:val="24"/>
                <w:szCs w:val="24"/>
              </w:rPr>
              <w:t xml:space="preserve">, </w:t>
            </w:r>
            <w:r w:rsidRPr="007D3961">
              <w:rPr>
                <w:i/>
                <w:color w:val="auto"/>
                <w:sz w:val="24"/>
                <w:szCs w:val="24"/>
              </w:rPr>
              <w:t xml:space="preserve">дата державної реєстрації </w:t>
            </w:r>
            <w:r w:rsidR="00364A50">
              <w:rPr>
                <w:i/>
                <w:color w:val="auto"/>
                <w:sz w:val="24"/>
                <w:szCs w:val="24"/>
              </w:rPr>
              <w:t>03.11.2021</w:t>
            </w:r>
            <w:r w:rsidRPr="007D3961">
              <w:rPr>
                <w:i/>
                <w:color w:val="auto"/>
                <w:sz w:val="24"/>
                <w:szCs w:val="24"/>
              </w:rPr>
              <w:t xml:space="preserve">, номер відомостей про речове право </w:t>
            </w:r>
            <w:r w:rsidR="00364A50">
              <w:rPr>
                <w:i/>
                <w:color w:val="auto"/>
                <w:sz w:val="24"/>
                <w:szCs w:val="24"/>
              </w:rPr>
              <w:t>44878551</w:t>
            </w:r>
            <w:r>
              <w:rPr>
                <w:i/>
                <w:color w:val="auto"/>
                <w:sz w:val="24"/>
                <w:szCs w:val="24"/>
              </w:rPr>
              <w:t>,</w:t>
            </w:r>
            <w:r w:rsidRPr="007D667C">
              <w:rPr>
                <w:i/>
                <w:color w:val="auto"/>
              </w:rPr>
              <w:t xml:space="preserve"> </w:t>
            </w:r>
            <w:r w:rsidRPr="007D667C">
              <w:rPr>
                <w:i/>
                <w:color w:val="auto"/>
                <w:sz w:val="24"/>
                <w:szCs w:val="24"/>
              </w:rPr>
              <w:t xml:space="preserve">реєстраційний </w:t>
            </w:r>
            <w:r w:rsidR="006D73EC">
              <w:rPr>
                <w:i/>
                <w:color w:val="auto"/>
                <w:sz w:val="24"/>
                <w:szCs w:val="24"/>
              </w:rPr>
              <w:t>номер об'єкта нерухомого майна</w:t>
            </w:r>
            <w:r w:rsidRPr="007D667C">
              <w:rPr>
                <w:i/>
                <w:color w:val="auto"/>
                <w:sz w:val="24"/>
                <w:szCs w:val="24"/>
              </w:rPr>
              <w:t xml:space="preserve"> </w:t>
            </w:r>
            <w:r w:rsidR="00364A50">
              <w:rPr>
                <w:i/>
                <w:color w:val="auto"/>
                <w:sz w:val="24"/>
                <w:szCs w:val="24"/>
              </w:rPr>
              <w:t>2498237980000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6D5E4E">
              <w:rPr>
                <w:i/>
                <w:color w:val="auto"/>
                <w:sz w:val="24"/>
                <w:szCs w:val="24"/>
              </w:rPr>
              <w:t>(</w:t>
            </w:r>
            <w:r w:rsidRPr="007D667C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від </w:t>
            </w:r>
            <w:r w:rsidR="00364A50">
              <w:rPr>
                <w:i/>
                <w:sz w:val="24"/>
                <w:szCs w:val="24"/>
              </w:rPr>
              <w:t>29</w:t>
            </w:r>
            <w:r>
              <w:rPr>
                <w:i/>
                <w:sz w:val="24"/>
                <w:szCs w:val="24"/>
              </w:rPr>
              <w:t>.04</w:t>
            </w:r>
            <w:r w:rsidRPr="007D667C">
              <w:rPr>
                <w:i/>
                <w:sz w:val="24"/>
                <w:szCs w:val="24"/>
              </w:rPr>
              <w:t xml:space="preserve">.2024 № </w:t>
            </w:r>
            <w:r w:rsidR="00364A50">
              <w:rPr>
                <w:i/>
                <w:sz w:val="24"/>
                <w:szCs w:val="24"/>
              </w:rPr>
              <w:t>376428754</w:t>
            </w:r>
            <w:r w:rsidR="006D5E4E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14:paraId="687E2619" w14:textId="3F9689D2" w:rsidR="00012137" w:rsidRPr="00104BBD" w:rsidRDefault="00012137" w:rsidP="00364A5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012137">
        <w:trPr>
          <w:cantSplit/>
          <w:trHeight w:val="415"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9BA044F" w:rsidR="00012137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530D7C" w:rsidRPr="00104BBD" w14:paraId="53F755AF" w14:textId="77777777" w:rsidTr="00FD1FEE">
        <w:trPr>
          <w:cantSplit/>
          <w:trHeight w:val="3124"/>
        </w:trPr>
        <w:tc>
          <w:tcPr>
            <w:tcW w:w="3515" w:type="dxa"/>
          </w:tcPr>
          <w:p w14:paraId="62A2A45D" w14:textId="659545A9" w:rsidR="00530D7C" w:rsidRPr="0061239E" w:rsidRDefault="00530D7C" w:rsidP="00026D7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DC8A997" w:rsidR="00530D7C" w:rsidRPr="0066693E" w:rsidRDefault="00530D7C" w:rsidP="00530D7C">
            <w:pPr>
              <w:pStyle w:val="1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6693E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</w:t>
            </w:r>
            <w:r>
              <w:rPr>
                <w:i/>
                <w:sz w:val="24"/>
                <w:szCs w:val="24"/>
              </w:rPr>
              <w:t xml:space="preserve">                         </w:t>
            </w:r>
            <w:r w:rsidRPr="0066693E">
              <w:rPr>
                <w:i/>
                <w:sz w:val="24"/>
                <w:szCs w:val="24"/>
              </w:rPr>
              <w:t>до 2020 року, затвердженого рішенням Київської місько</w:t>
            </w:r>
            <w:r>
              <w:rPr>
                <w:i/>
                <w:sz w:val="24"/>
                <w:szCs w:val="24"/>
              </w:rPr>
              <w:t xml:space="preserve">ї </w:t>
            </w:r>
            <w:r w:rsidRPr="0066693E">
              <w:rPr>
                <w:i/>
                <w:sz w:val="24"/>
                <w:szCs w:val="24"/>
              </w:rPr>
              <w:t>ради</w:t>
            </w:r>
            <w:r>
              <w:rPr>
                <w:i/>
                <w:sz w:val="24"/>
                <w:szCs w:val="24"/>
              </w:rPr>
              <w:t xml:space="preserve"> від 28.03.2002 № 370/1804</w:t>
            </w:r>
            <w:r w:rsidRPr="0066693E">
              <w:rPr>
                <w:i/>
                <w:sz w:val="24"/>
                <w:szCs w:val="24"/>
              </w:rPr>
              <w:t xml:space="preserve"> земельна ділянка за функціональним призначенням </w:t>
            </w:r>
            <w:r w:rsidRPr="0066693E">
              <w:rPr>
                <w:i/>
                <w:color w:val="auto"/>
                <w:sz w:val="24"/>
                <w:szCs w:val="24"/>
              </w:rPr>
              <w:t>належить до терит</w:t>
            </w:r>
            <w:r>
              <w:rPr>
                <w:i/>
                <w:color w:val="auto"/>
                <w:sz w:val="24"/>
                <w:szCs w:val="24"/>
              </w:rPr>
              <w:t xml:space="preserve">орії житлової садибної забудови. Відповідно до листа </w:t>
            </w:r>
            <w:r w:rsidRPr="0066693E">
              <w:rPr>
                <w:i/>
                <w:sz w:val="24"/>
                <w:szCs w:val="24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</w:t>
            </w:r>
            <w:r w:rsidR="002346EF">
              <w:rPr>
                <w:i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  <w:r w:rsidRPr="0066693E">
              <w:rPr>
                <w:i/>
                <w:sz w:val="24"/>
                <w:szCs w:val="24"/>
              </w:rPr>
              <w:t xml:space="preserve"> від </w:t>
            </w:r>
            <w:r>
              <w:rPr>
                <w:i/>
                <w:sz w:val="24"/>
                <w:szCs w:val="24"/>
              </w:rPr>
              <w:t>07.08.2023</w:t>
            </w:r>
            <w:r w:rsidRPr="0066693E">
              <w:rPr>
                <w:i/>
                <w:sz w:val="24"/>
                <w:szCs w:val="24"/>
              </w:rPr>
              <w:t xml:space="preserve">                                 № </w:t>
            </w:r>
            <w:r>
              <w:rPr>
                <w:i/>
                <w:sz w:val="24"/>
                <w:szCs w:val="24"/>
              </w:rPr>
              <w:t>055-5910</w:t>
            </w:r>
            <w:r w:rsidRPr="0066693E">
              <w:rPr>
                <w:i/>
                <w:sz w:val="24"/>
                <w:szCs w:val="24"/>
              </w:rPr>
              <w:t xml:space="preserve"> заявлена ініціатива відповідає місто</w:t>
            </w:r>
            <w:r>
              <w:rPr>
                <w:i/>
                <w:sz w:val="24"/>
                <w:szCs w:val="24"/>
              </w:rPr>
              <w:t xml:space="preserve">будівній документації. </w:t>
            </w:r>
          </w:p>
        </w:tc>
      </w:tr>
      <w:tr w:rsidR="00104BBD" w:rsidRPr="00104BBD" w14:paraId="67EEAA64" w14:textId="77777777" w:rsidTr="00012137">
        <w:trPr>
          <w:cantSplit/>
          <w:trHeight w:val="677"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012137">
        <w:trPr>
          <w:cantSplit/>
          <w:trHeight w:val="401"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D31D607" w14:textId="77777777" w:rsidR="0066693E" w:rsidRDefault="0066693E" w:rsidP="0066693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ьської, селищної, міської ради.</w:t>
            </w:r>
          </w:p>
          <w:p w14:paraId="2BECC9FF" w14:textId="77777777" w:rsidR="0066693E" w:rsidRPr="006316E2" w:rsidRDefault="0066693E" w:rsidP="0066693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360E146D" w:rsidR="00017352" w:rsidRPr="00104BBD" w:rsidRDefault="0066693E" w:rsidP="0066693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90C8238" w14:textId="77777777" w:rsidR="00DF2579" w:rsidRPr="00012137" w:rsidRDefault="00DF2579" w:rsidP="00DF2579">
      <w:pPr>
        <w:pStyle w:val="1"/>
        <w:shd w:val="clear" w:color="auto" w:fill="auto"/>
        <w:tabs>
          <w:tab w:val="left" w:pos="708"/>
        </w:tabs>
        <w:spacing w:after="40"/>
        <w:ind w:left="400" w:firstLine="0"/>
        <w:rPr>
          <w:color w:val="auto"/>
          <w:sz w:val="16"/>
          <w:szCs w:val="16"/>
        </w:rPr>
      </w:pPr>
    </w:p>
    <w:p w14:paraId="6EF0FC17" w14:textId="62F701CA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69B953C" w14:textId="77777777" w:rsidR="0066693E" w:rsidRPr="00B45EF4" w:rsidRDefault="0066693E" w:rsidP="0066693E">
      <w:pPr>
        <w:pStyle w:val="1"/>
        <w:spacing w:after="0"/>
        <w:ind w:firstLine="420"/>
        <w:jc w:val="both"/>
        <w:rPr>
          <w:sz w:val="24"/>
          <w:szCs w:val="24"/>
        </w:rPr>
      </w:pPr>
      <w:r w:rsidRPr="00B45EF4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sz w:val="24"/>
          <w:szCs w:val="24"/>
        </w:rPr>
        <w:t xml:space="preserve">                                      </w:t>
      </w:r>
      <w:r w:rsidRPr="00B45EF4">
        <w:rPr>
          <w:sz w:val="24"/>
          <w:szCs w:val="24"/>
        </w:rPr>
        <w:t>від 20.04.2017 № 241/2463.</w:t>
      </w:r>
    </w:p>
    <w:p w14:paraId="39B8DA71" w14:textId="77777777" w:rsidR="0066693E" w:rsidRPr="00B45EF4" w:rsidRDefault="0066693E" w:rsidP="0066693E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 </w:t>
      </w:r>
    </w:p>
    <w:p w14:paraId="03A0EB02" w14:textId="370AFDDE" w:rsidR="0066693E" w:rsidRDefault="0066693E" w:rsidP="0066693E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BBA011F" w14:textId="77777777" w:rsidR="00DF2579" w:rsidRPr="00012137" w:rsidRDefault="00DF2579" w:rsidP="0066693E">
      <w:pPr>
        <w:pStyle w:val="1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104BBD" w:rsidRDefault="00114807" w:rsidP="0001213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2FD8888F" w:rsidR="00114807" w:rsidRDefault="00114807" w:rsidP="00012137">
      <w:pPr>
        <w:pStyle w:val="1"/>
        <w:shd w:val="clear" w:color="auto" w:fill="auto"/>
        <w:spacing w:after="0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20FBA560" w14:textId="303DC60D" w:rsidR="00012137" w:rsidRDefault="00012137" w:rsidP="007131B4">
      <w:pPr>
        <w:pStyle w:val="1"/>
        <w:shd w:val="clear" w:color="auto" w:fill="auto"/>
        <w:spacing w:after="0"/>
        <w:ind w:firstLine="420"/>
        <w:rPr>
          <w:color w:val="auto"/>
          <w:sz w:val="24"/>
          <w:szCs w:val="24"/>
        </w:rPr>
      </w:pPr>
    </w:p>
    <w:p w14:paraId="4CE39EEA" w14:textId="77777777" w:rsidR="00012137" w:rsidRPr="00104BBD" w:rsidRDefault="00012137" w:rsidP="007131B4">
      <w:pPr>
        <w:pStyle w:val="1"/>
        <w:shd w:val="clear" w:color="auto" w:fill="auto"/>
        <w:spacing w:after="0"/>
        <w:ind w:firstLine="420"/>
        <w:rPr>
          <w:color w:val="auto"/>
          <w:sz w:val="24"/>
          <w:szCs w:val="24"/>
        </w:rPr>
      </w:pPr>
    </w:p>
    <w:p w14:paraId="73BDF14D" w14:textId="77777777" w:rsidR="00114807" w:rsidRPr="00104BBD" w:rsidRDefault="00114807" w:rsidP="007131B4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312C99EF" w14:textId="79150741" w:rsidR="00921DA0" w:rsidRPr="00104BBD" w:rsidRDefault="0066693E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66693E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66693E">
        <w:rPr>
          <w:color w:val="auto"/>
          <w:sz w:val="24"/>
          <w:szCs w:val="24"/>
        </w:rPr>
        <w:t>проєкту</w:t>
      </w:r>
      <w:proofErr w:type="spellEnd"/>
      <w:r w:rsidRPr="0066693E">
        <w:rPr>
          <w:color w:val="auto"/>
          <w:sz w:val="24"/>
          <w:szCs w:val="24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7604B3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21655F59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23DCFC1D" w14:textId="77777777" w:rsidR="00447E5F" w:rsidRPr="00104BBD" w:rsidRDefault="00447E5F" w:rsidP="007131B4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B1096" w14:textId="77777777" w:rsidR="00AA01B8" w:rsidRDefault="00AA01B8">
      <w:r>
        <w:separator/>
      </w:r>
    </w:p>
  </w:endnote>
  <w:endnote w:type="continuationSeparator" w:id="0">
    <w:p w14:paraId="141C8367" w14:textId="77777777" w:rsidR="00AA01B8" w:rsidRDefault="00AA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0E6C" w14:textId="77777777" w:rsidR="00AA01B8" w:rsidRDefault="00AA01B8"/>
  </w:footnote>
  <w:footnote w:type="continuationSeparator" w:id="0">
    <w:p w14:paraId="123C544D" w14:textId="77777777" w:rsidR="00AA01B8" w:rsidRDefault="00AA01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11AFB6C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7604B3">
      <w:rPr>
        <w:sz w:val="12"/>
        <w:szCs w:val="12"/>
        <w:lang w:val="ru-RU"/>
      </w:rPr>
      <w:t>ПЗН-66002</w:t>
    </w:r>
    <w:r w:rsidR="00862990">
      <w:rPr>
        <w:sz w:val="12"/>
        <w:szCs w:val="12"/>
      </w:rPr>
      <w:t xml:space="preserve"> від </w:t>
    </w:r>
    <w:r w:rsidR="00200540" w:rsidRPr="007604B3">
      <w:rPr>
        <w:sz w:val="12"/>
        <w:szCs w:val="12"/>
        <w:lang w:val="ru-RU"/>
      </w:rPr>
      <w:t>29.04.2024</w:t>
    </w:r>
    <w:r w:rsidR="00862990">
      <w:rPr>
        <w:sz w:val="12"/>
        <w:szCs w:val="12"/>
      </w:rPr>
      <w:t xml:space="preserve"> до </w:t>
    </w:r>
    <w:r w:rsidR="003C572E">
      <w:rPr>
        <w:sz w:val="12"/>
        <w:szCs w:val="12"/>
      </w:rPr>
      <w:t>справи</w:t>
    </w:r>
    <w:r w:rsidR="00862990">
      <w:rPr>
        <w:sz w:val="12"/>
        <w:szCs w:val="12"/>
      </w:rPr>
      <w:t xml:space="preserve"> 638943994</w:t>
    </w:r>
  </w:p>
  <w:p w14:paraId="2E60DAB9" w14:textId="177D74BB" w:rsidR="00862990" w:rsidRPr="007B7541" w:rsidRDefault="003C572E" w:rsidP="003C572E">
    <w:pPr>
      <w:pStyle w:val="ab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62990" w:rsidRPr="007B7541">
      <w:rPr>
        <w:rFonts w:ascii="Times New Roman" w:hAnsi="Times New Roman" w:cs="Times New Roman"/>
        <w:sz w:val="12"/>
        <w:szCs w:val="12"/>
      </w:rPr>
      <w:t>Сторінка</w:t>
    </w:r>
    <w:r w:rsidR="00862990"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346EF" w:rsidRPr="002346E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C78605DE"/>
    <w:lvl w:ilvl="0" w:tplc="688641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2137"/>
    <w:rsid w:val="00017352"/>
    <w:rsid w:val="00022532"/>
    <w:rsid w:val="00023683"/>
    <w:rsid w:val="00026D7E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346EF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64A50"/>
    <w:rsid w:val="0037251C"/>
    <w:rsid w:val="003744EB"/>
    <w:rsid w:val="003774B2"/>
    <w:rsid w:val="00383359"/>
    <w:rsid w:val="0038571D"/>
    <w:rsid w:val="003B253B"/>
    <w:rsid w:val="003C572E"/>
    <w:rsid w:val="00401087"/>
    <w:rsid w:val="00413D96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30D7C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6693E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D5E4E"/>
    <w:rsid w:val="006D73EC"/>
    <w:rsid w:val="006E02F0"/>
    <w:rsid w:val="006F6ABE"/>
    <w:rsid w:val="00707471"/>
    <w:rsid w:val="007131B4"/>
    <w:rsid w:val="00720C46"/>
    <w:rsid w:val="007268EC"/>
    <w:rsid w:val="00731DC2"/>
    <w:rsid w:val="007355C9"/>
    <w:rsid w:val="007553A6"/>
    <w:rsid w:val="0075609F"/>
    <w:rsid w:val="007604B3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33D2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A01B8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77B3D"/>
    <w:rsid w:val="00D81DFE"/>
    <w:rsid w:val="00D830BD"/>
    <w:rsid w:val="00DB1C69"/>
    <w:rsid w:val="00DC6EFC"/>
    <w:rsid w:val="00DD7DBB"/>
    <w:rsid w:val="00DE52D5"/>
    <w:rsid w:val="00DE6903"/>
    <w:rsid w:val="00DF2579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60A5-25CD-4311-B56C-28097575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5019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Браташ Євгенія Юріївна</cp:lastModifiedBy>
  <cp:revision>10</cp:revision>
  <cp:lastPrinted>2024-04-29T13:45:00Z</cp:lastPrinted>
  <dcterms:created xsi:type="dcterms:W3CDTF">2024-04-29T13:43:00Z</dcterms:created>
  <dcterms:modified xsi:type="dcterms:W3CDTF">2024-05-09T05:57:00Z</dcterms:modified>
</cp:coreProperties>
</file>