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2231EAE3" w:rsidR="00B30291" w:rsidRPr="00B371F2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637856353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637856353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71F2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00CD523" w:rsidR="00B30291" w:rsidRPr="00B371F2" w:rsidRDefault="00B371F2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731AF1F5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291" w:rsidRPr="00B371F2">
        <w:rPr>
          <w:b/>
          <w:bCs/>
          <w:i w:val="0"/>
          <w:iCs w:val="0"/>
          <w:sz w:val="24"/>
          <w:szCs w:val="24"/>
          <w:lang w:val="ru-RU"/>
        </w:rPr>
        <w:t xml:space="preserve">№ ПЗН-74633 </w:t>
      </w:r>
      <w:proofErr w:type="spellStart"/>
      <w:r w:rsidR="00B30291" w:rsidRPr="00B371F2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="00B30291" w:rsidRPr="00B371F2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="00B30291" w:rsidRPr="00B371F2">
        <w:rPr>
          <w:b/>
          <w:bCs/>
          <w:i w:val="0"/>
          <w:sz w:val="24"/>
          <w:szCs w:val="24"/>
          <w:lang w:val="ru-RU"/>
        </w:rPr>
        <w:t>06.12.2024</w:t>
      </w:r>
    </w:p>
    <w:p w14:paraId="1B663883" w14:textId="77777777" w:rsidR="00B30291" w:rsidRPr="00B371F2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371F2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B371F2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B371F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371F2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B371F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371F2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B371F2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371F2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B371F2">
        <w:rPr>
          <w:i w:val="0"/>
          <w:iCs w:val="0"/>
          <w:sz w:val="24"/>
          <w:szCs w:val="24"/>
          <w:lang w:val="ru-RU"/>
        </w:rPr>
        <w:t xml:space="preserve"> ради</w:t>
      </w:r>
      <w:r w:rsidRPr="00B371F2">
        <w:rPr>
          <w:i w:val="0"/>
          <w:sz w:val="24"/>
          <w:szCs w:val="24"/>
          <w:lang w:val="ru-RU"/>
        </w:rPr>
        <w:t>:</w:t>
      </w:r>
    </w:p>
    <w:p w14:paraId="2012C34A" w14:textId="75247D5E" w:rsidR="00B371F2" w:rsidRPr="00B371F2" w:rsidRDefault="00B371F2" w:rsidP="00B371F2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поділ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7D53B5">
        <w:rPr>
          <w:rFonts w:eastAsia="Georgia"/>
          <w:b/>
          <w:i/>
          <w:iCs/>
          <w:sz w:val="24"/>
          <w:szCs w:val="24"/>
          <w:lang w:val="ru-RU"/>
        </w:rPr>
        <w:t>(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кадастровий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номер 8000000000:91:064:0029</w:t>
      </w:r>
      <w:r w:rsidR="007D53B5">
        <w:rPr>
          <w:rFonts w:eastAsia="Georgia"/>
          <w:b/>
          <w:i/>
          <w:iCs/>
          <w:sz w:val="24"/>
          <w:szCs w:val="24"/>
          <w:lang w:val="ru-RU"/>
        </w:rPr>
        <w:t>)</w:t>
      </w:r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та передачу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7D53B5">
        <w:rPr>
          <w:rFonts w:eastAsia="Georgia"/>
          <w:b/>
          <w:i/>
          <w:iCs/>
          <w:sz w:val="24"/>
          <w:szCs w:val="24"/>
          <w:lang w:val="ru-RU"/>
        </w:rPr>
        <w:t>(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кадастровий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номер 8000000000:91:064:0061</w:t>
      </w:r>
      <w:r w:rsidR="007D53B5">
        <w:rPr>
          <w:rFonts w:eastAsia="Georgia"/>
          <w:b/>
          <w:i/>
          <w:iCs/>
          <w:sz w:val="24"/>
          <w:szCs w:val="24"/>
          <w:lang w:val="ru-RU"/>
        </w:rPr>
        <w:t>)</w:t>
      </w:r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в оренду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громадянину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Турецької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Республіки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Догану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Неджмі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основних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підсобних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і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допоміжних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споруд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підприємств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переробної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машинобудівної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іншої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промисловості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включаючи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об’єкти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оброблення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відходів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зокрема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із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енергогенеруючим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блоком на </w:t>
      </w:r>
    </w:p>
    <w:p w14:paraId="0916C809" w14:textId="0ADABDC3" w:rsidR="00B30291" w:rsidRPr="00581A44" w:rsidRDefault="00B371F2" w:rsidP="00B371F2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Віктора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Некрасова, 3 у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Подільському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B371F2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371F2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0E6E7FC5" w:rsidR="00B30291" w:rsidRPr="00670F38" w:rsidRDefault="00B371F2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82481C">
        <w:rPr>
          <w:sz w:val="24"/>
          <w:szCs w:val="24"/>
          <w:lang w:val="uk-UA" w:bidi="uk-UA"/>
        </w:rPr>
        <w:t>Фізична особа</w:t>
      </w:r>
      <w:r w:rsidR="00B30291" w:rsidRPr="00CF2418">
        <w:rPr>
          <w:sz w:val="24"/>
          <w:szCs w:val="24"/>
        </w:rPr>
        <w:t>:</w:t>
      </w:r>
    </w:p>
    <w:tbl>
      <w:tblPr>
        <w:tblStyle w:val="1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6227"/>
      </w:tblGrid>
      <w:tr w:rsidR="00B371F2" w:rsidRPr="0082481C" w14:paraId="58C6EEAE" w14:textId="77777777" w:rsidTr="001E1159">
        <w:tc>
          <w:tcPr>
            <w:tcW w:w="3446" w:type="dxa"/>
          </w:tcPr>
          <w:p w14:paraId="50179A66" w14:textId="77777777" w:rsidR="00B371F2" w:rsidRPr="0082481C" w:rsidRDefault="00B371F2" w:rsidP="001E115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2481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ПІБ:                </w:t>
            </w:r>
          </w:p>
        </w:tc>
        <w:tc>
          <w:tcPr>
            <w:tcW w:w="6227" w:type="dxa"/>
          </w:tcPr>
          <w:p w14:paraId="348B22E8" w14:textId="77777777" w:rsidR="00B371F2" w:rsidRPr="0082481C" w:rsidRDefault="00B371F2" w:rsidP="001E1159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619F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Догану </w:t>
            </w:r>
            <w:proofErr w:type="spellStart"/>
            <w:r w:rsidRPr="00A619F9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Неджмі</w:t>
            </w:r>
            <w:proofErr w:type="spellEnd"/>
          </w:p>
        </w:tc>
      </w:tr>
      <w:tr w:rsidR="00B371F2" w:rsidRPr="0082481C" w14:paraId="59E5D2A8" w14:textId="77777777" w:rsidTr="001E1159">
        <w:tc>
          <w:tcPr>
            <w:tcW w:w="3446" w:type="dxa"/>
          </w:tcPr>
          <w:p w14:paraId="62BF5F3A" w14:textId="7D31B82A" w:rsidR="00B371F2" w:rsidRPr="0082481C" w:rsidRDefault="007D53B5" w:rsidP="001E115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Заяви</w:t>
            </w:r>
            <w:r w:rsidR="00B371F2" w:rsidRPr="0082481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:     </w:t>
            </w:r>
          </w:p>
        </w:tc>
        <w:tc>
          <w:tcPr>
            <w:tcW w:w="6227" w:type="dxa"/>
          </w:tcPr>
          <w:p w14:paraId="62B521FD" w14:textId="77777777" w:rsidR="00B371F2" w:rsidRPr="0082481C" w:rsidRDefault="00B371F2" w:rsidP="001E1159">
            <w:pPr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82481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28.11</w:t>
            </w:r>
            <w:r w:rsidRPr="0082481C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.2024</w:t>
            </w:r>
            <w:r w:rsidRPr="0082481C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637856353</w:t>
            </w:r>
          </w:p>
        </w:tc>
      </w:tr>
    </w:tbl>
    <w:p w14:paraId="60CF5883" w14:textId="77777777" w:rsidR="00B371F2" w:rsidRPr="0082481C" w:rsidRDefault="00B371F2" w:rsidP="00B371F2">
      <w:pPr>
        <w:pStyle w:val="a7"/>
        <w:shd w:val="clear" w:color="auto" w:fill="auto"/>
        <w:ind w:left="353" w:firstLine="3191"/>
        <w:rPr>
          <w:i/>
          <w:sz w:val="24"/>
          <w:szCs w:val="24"/>
          <w:lang w:val="uk-UA"/>
        </w:rPr>
      </w:pPr>
      <w:r w:rsidRPr="0082481C">
        <w:rPr>
          <w:i/>
          <w:sz w:val="24"/>
          <w:szCs w:val="24"/>
          <w:lang w:val="uk-UA"/>
        </w:rPr>
        <w:t>від 29.</w:t>
      </w:r>
      <w:r>
        <w:rPr>
          <w:i/>
          <w:sz w:val="24"/>
          <w:szCs w:val="24"/>
          <w:lang w:val="uk-UA"/>
        </w:rPr>
        <w:t>11</w:t>
      </w:r>
      <w:r w:rsidRPr="0082481C">
        <w:rPr>
          <w:i/>
          <w:sz w:val="24"/>
          <w:szCs w:val="24"/>
          <w:lang w:val="uk-UA"/>
        </w:rPr>
        <w:t xml:space="preserve">.2024 номер </w:t>
      </w:r>
      <w:r>
        <w:rPr>
          <w:i/>
          <w:sz w:val="24"/>
          <w:szCs w:val="24"/>
          <w:lang w:val="uk-UA"/>
        </w:rPr>
        <w:t>487446873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17915D1F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B371F2">
        <w:rPr>
          <w:sz w:val="24"/>
          <w:szCs w:val="24"/>
          <w:lang w:val="ru-RU"/>
        </w:rPr>
        <w:t>8000000000:91:</w:t>
      </w:r>
      <w:r w:rsidR="00B371F2">
        <w:rPr>
          <w:sz w:val="24"/>
          <w:szCs w:val="24"/>
          <w:lang w:val="ru-RU"/>
        </w:rPr>
        <w:t>064:0061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71F2" w:rsidRPr="0082481C" w14:paraId="76C8766E" w14:textId="77777777" w:rsidTr="001E1159">
        <w:trPr>
          <w:trHeight w:hRule="exact" w:val="520"/>
        </w:trPr>
        <w:tc>
          <w:tcPr>
            <w:tcW w:w="3260" w:type="dxa"/>
            <w:shd w:val="clear" w:color="auto" w:fill="FFFFFF"/>
          </w:tcPr>
          <w:p w14:paraId="57ACE592" w14:textId="77777777" w:rsidR="00B371F2" w:rsidRPr="0082481C" w:rsidRDefault="00B371F2" w:rsidP="001E1159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82481C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1EEFF64C" w14:textId="77777777" w:rsidR="00B371F2" w:rsidRPr="0082481C" w:rsidRDefault="00B371F2" w:rsidP="001E1159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82481C">
              <w:rPr>
                <w:i/>
                <w:iCs/>
                <w:sz w:val="24"/>
                <w:szCs w:val="24"/>
                <w:lang w:val="uk-UA"/>
              </w:rPr>
              <w:t xml:space="preserve">м. Київ, р-н </w:t>
            </w:r>
            <w:r>
              <w:rPr>
                <w:i/>
                <w:iCs/>
                <w:sz w:val="24"/>
                <w:szCs w:val="24"/>
                <w:lang w:val="uk-UA"/>
              </w:rPr>
              <w:t>Подільській</w:t>
            </w:r>
            <w:r w:rsidRPr="0082481C">
              <w:rPr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1543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BE1543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Віктора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Некрасова, 3</w:t>
            </w:r>
          </w:p>
        </w:tc>
      </w:tr>
      <w:tr w:rsidR="00B371F2" w:rsidRPr="00AC6C1F" w14:paraId="081058AF" w14:textId="77777777" w:rsidTr="001E1159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3745C57" w14:textId="77777777" w:rsidR="00B371F2" w:rsidRPr="00CF2418" w:rsidRDefault="00B371F2" w:rsidP="001E115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22072B2E" w14:textId="77777777" w:rsidR="00B371F2" w:rsidRPr="00AC6C1F" w:rsidRDefault="00B371F2" w:rsidP="001E1159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lang w:val="uk-UA"/>
              </w:rPr>
              <w:t xml:space="preserve">0,0298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71F2" w:rsidRPr="00AC6C1F" w14:paraId="5A151F9F" w14:textId="77777777" w:rsidTr="001E1159">
        <w:trPr>
          <w:trHeight w:hRule="exact" w:val="495"/>
        </w:trPr>
        <w:tc>
          <w:tcPr>
            <w:tcW w:w="3260" w:type="dxa"/>
            <w:shd w:val="clear" w:color="auto" w:fill="FFFFFF"/>
            <w:vAlign w:val="bottom"/>
          </w:tcPr>
          <w:p w14:paraId="7626E44C" w14:textId="77777777" w:rsidR="00B371F2" w:rsidRDefault="00B371F2" w:rsidP="001E115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Вид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та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термін</w:t>
            </w:r>
            <w:proofErr w:type="spellEnd"/>
            <w:r w:rsidRPr="00726D11">
              <w:rPr>
                <w:sz w:val="24"/>
                <w:szCs w:val="24"/>
              </w:rPr>
              <w:t xml:space="preserve"> </w:t>
            </w:r>
            <w:proofErr w:type="spellStart"/>
            <w:r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4D1136B0" w14:textId="77777777" w:rsidR="00B371F2" w:rsidRDefault="00B371F2" w:rsidP="001E1159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286BDA2D" w14:textId="77777777" w:rsidR="00B371F2" w:rsidRPr="00726D11" w:rsidRDefault="00B371F2" w:rsidP="001E1159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4C9DBAD3" w14:textId="77777777" w:rsidR="00B371F2" w:rsidRPr="00AC6C1F" w:rsidRDefault="00B371F2" w:rsidP="001E1159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BE1543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>
              <w:rPr>
                <w:i/>
                <w:sz w:val="24"/>
                <w:szCs w:val="24"/>
                <w:lang w:val="uk-UA"/>
              </w:rPr>
              <w:t>оренда на 10 років</w:t>
            </w:r>
            <w:r w:rsidRPr="00BE1543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71F2" w:rsidRPr="00AC6C1F" w14:paraId="38B33951" w14:textId="77777777" w:rsidTr="001E1159">
        <w:trPr>
          <w:trHeight w:hRule="exact" w:val="654"/>
        </w:trPr>
        <w:tc>
          <w:tcPr>
            <w:tcW w:w="3260" w:type="dxa"/>
            <w:shd w:val="clear" w:color="auto" w:fill="FFFFFF"/>
          </w:tcPr>
          <w:p w14:paraId="776AF0F9" w14:textId="77777777" w:rsidR="00B371F2" w:rsidRPr="00CF2418" w:rsidRDefault="00B371F2" w:rsidP="001E115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5CAB74F8" w14:textId="77777777" w:rsidR="00B371F2" w:rsidRPr="00AC6C1F" w:rsidRDefault="00B371F2" w:rsidP="001E1159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r w:rsidRPr="00BE1543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9D2489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9D248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489">
              <w:rPr>
                <w:i/>
                <w:sz w:val="24"/>
                <w:szCs w:val="24"/>
                <w:lang w:val="ru-RU"/>
              </w:rPr>
              <w:t>промисловості</w:t>
            </w:r>
            <w:proofErr w:type="spellEnd"/>
            <w:r w:rsidRPr="009D2489">
              <w:rPr>
                <w:i/>
                <w:sz w:val="24"/>
                <w:szCs w:val="24"/>
                <w:lang w:val="ru-RU"/>
              </w:rPr>
              <w:t xml:space="preserve">, транспорту, </w:t>
            </w:r>
            <w:proofErr w:type="spellStart"/>
            <w:r w:rsidRPr="009D2489">
              <w:rPr>
                <w:i/>
                <w:sz w:val="24"/>
                <w:szCs w:val="24"/>
                <w:lang w:val="ru-RU"/>
              </w:rPr>
              <w:t>електронних</w:t>
            </w:r>
            <w:proofErr w:type="spellEnd"/>
            <w:r w:rsidRPr="009D248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489">
              <w:rPr>
                <w:i/>
                <w:sz w:val="24"/>
                <w:szCs w:val="24"/>
                <w:lang w:val="ru-RU"/>
              </w:rPr>
              <w:t>комунікацій</w:t>
            </w:r>
            <w:proofErr w:type="spellEnd"/>
            <w:r w:rsidRPr="009D2489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D2489">
              <w:rPr>
                <w:i/>
                <w:sz w:val="24"/>
                <w:szCs w:val="24"/>
                <w:lang w:val="ru-RU"/>
              </w:rPr>
              <w:t>енергетики</w:t>
            </w:r>
            <w:proofErr w:type="spellEnd"/>
            <w:r w:rsidRPr="009D2489">
              <w:rPr>
                <w:i/>
                <w:sz w:val="24"/>
                <w:szCs w:val="24"/>
                <w:lang w:val="ru-RU"/>
              </w:rPr>
              <w:t xml:space="preserve">, оборони та </w:t>
            </w:r>
            <w:proofErr w:type="spellStart"/>
            <w:r w:rsidRPr="009D2489">
              <w:rPr>
                <w:i/>
                <w:sz w:val="24"/>
                <w:szCs w:val="24"/>
                <w:lang w:val="ru-RU"/>
              </w:rPr>
              <w:t>іншого</w:t>
            </w:r>
            <w:proofErr w:type="spellEnd"/>
            <w:r w:rsidRPr="009D248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489">
              <w:rPr>
                <w:i/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</w:tr>
      <w:tr w:rsidR="00B371F2" w:rsidRPr="00BE1543" w14:paraId="04056A50" w14:textId="77777777" w:rsidTr="001E1159">
        <w:trPr>
          <w:trHeight w:hRule="exact" w:val="1393"/>
        </w:trPr>
        <w:tc>
          <w:tcPr>
            <w:tcW w:w="3260" w:type="dxa"/>
            <w:shd w:val="clear" w:color="auto" w:fill="FFFFFF"/>
          </w:tcPr>
          <w:p w14:paraId="4EAAAF7E" w14:textId="77777777" w:rsidR="00B371F2" w:rsidRPr="00B30291" w:rsidRDefault="00B371F2" w:rsidP="001E1159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051B512A" w14:textId="77777777" w:rsidR="00B371F2" w:rsidRPr="00BE1543" w:rsidRDefault="00B371F2" w:rsidP="001E1159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9D2489">
              <w:rPr>
                <w:i/>
                <w:sz w:val="24"/>
                <w:szCs w:val="24"/>
                <w:lang w:val="uk-UA"/>
              </w:rPr>
      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B371F2" w:rsidRPr="00BC5304" w14:paraId="0EA9EB2D" w14:textId="77777777" w:rsidTr="001E1159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5ECC3F6D" w14:textId="77777777" w:rsidR="00B371F2" w:rsidRPr="00B30291" w:rsidRDefault="00B371F2" w:rsidP="001E1159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E1543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5CAA138F" w14:textId="0A30F8C4" w:rsidR="00B371F2" w:rsidRPr="00297E61" w:rsidRDefault="00B371F2" w:rsidP="001E1159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7D2912">
              <w:rPr>
                <w:b/>
                <w:bCs/>
                <w:i/>
                <w:sz w:val="24"/>
                <w:szCs w:val="24"/>
                <w:lang w:val="ru-RU" w:bidi="uk-UA"/>
              </w:rPr>
              <w:t xml:space="preserve"> </w:t>
            </w:r>
            <w:r w:rsidRPr="00297E61">
              <w:rPr>
                <w:b/>
                <w:bCs/>
                <w:i/>
                <w:sz w:val="24"/>
                <w:szCs w:val="24"/>
                <w:lang w:val="uk-UA" w:bidi="uk-UA"/>
              </w:rPr>
              <w:t>396</w:t>
            </w:r>
            <w:r w:rsidR="007D53B5">
              <w:rPr>
                <w:b/>
                <w:bCs/>
                <w:i/>
                <w:sz w:val="24"/>
                <w:szCs w:val="24"/>
                <w:lang w:val="uk-UA" w:bidi="uk-UA"/>
              </w:rPr>
              <w:t> </w:t>
            </w:r>
            <w:r w:rsidRPr="00297E61">
              <w:rPr>
                <w:b/>
                <w:bCs/>
                <w:i/>
                <w:sz w:val="24"/>
                <w:szCs w:val="24"/>
                <w:lang w:val="uk-UA" w:bidi="uk-UA"/>
              </w:rPr>
              <w:t>774</w:t>
            </w:r>
            <w:r w:rsidR="007D53B5">
              <w:rPr>
                <w:b/>
                <w:bCs/>
                <w:i/>
                <w:sz w:val="24"/>
                <w:szCs w:val="24"/>
                <w:lang w:val="uk-UA" w:bidi="uk-UA"/>
              </w:rPr>
              <w:t xml:space="preserve"> </w:t>
            </w:r>
            <w:r w:rsidRPr="00297E61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грн </w:t>
            </w:r>
            <w:r w:rsidRPr="00297E61">
              <w:rPr>
                <w:rStyle w:val="ac"/>
                <w:b/>
                <w:iCs w:val="0"/>
                <w:sz w:val="24"/>
                <w:szCs w:val="24"/>
              </w:rPr>
              <w:t>19</w:t>
            </w:r>
            <w:r w:rsidRPr="00297E61">
              <w:rPr>
                <w:rStyle w:val="ac"/>
                <w:b/>
                <w:iCs w:val="0"/>
                <w:sz w:val="24"/>
                <w:szCs w:val="24"/>
                <w:lang w:val="uk-UA"/>
              </w:rPr>
              <w:t xml:space="preserve"> коп.</w:t>
            </w:r>
          </w:p>
          <w:p w14:paraId="03BD426C" w14:textId="77777777" w:rsidR="00B371F2" w:rsidRPr="00BC5304" w:rsidRDefault="00B371F2" w:rsidP="001E1159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</w:tc>
      </w:tr>
      <w:tr w:rsidR="00B371F2" w:rsidRPr="00B30291" w14:paraId="4277324A" w14:textId="77777777" w:rsidTr="001E1159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7AFCAD5" w14:textId="77777777" w:rsidR="00B371F2" w:rsidRDefault="00B371F2" w:rsidP="001E1159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1E050AAC" w14:textId="77777777" w:rsidR="00B371F2" w:rsidRPr="00B30291" w:rsidRDefault="00B371F2" w:rsidP="001E1159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Pr="00B371F2" w:rsidRDefault="00B30291" w:rsidP="00B30291">
      <w:pPr>
        <w:spacing w:after="259" w:line="1" w:lineRule="exact"/>
        <w:rPr>
          <w:lang w:val="ru-RU"/>
        </w:rPr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6B05D7B" w14:textId="576C286F" w:rsidR="00B371F2" w:rsidRPr="00B371F2" w:rsidRDefault="00B371F2" w:rsidP="00B371F2">
      <w:pPr>
        <w:pStyle w:val="1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371F2">
        <w:rPr>
          <w:i w:val="0"/>
          <w:sz w:val="24"/>
          <w:szCs w:val="24"/>
          <w:lang w:val="uk-UA"/>
        </w:rPr>
        <w:t xml:space="preserve">На замовлення зацікавленої особи (громадянина Турецької Республіки Догана </w:t>
      </w:r>
      <w:proofErr w:type="spellStart"/>
      <w:r w:rsidRPr="00B371F2">
        <w:rPr>
          <w:i w:val="0"/>
          <w:sz w:val="24"/>
          <w:szCs w:val="24"/>
          <w:lang w:val="uk-UA"/>
        </w:rPr>
        <w:t>Неджмі</w:t>
      </w:r>
      <w:proofErr w:type="spellEnd"/>
      <w:r w:rsidRPr="00B371F2">
        <w:rPr>
          <w:i w:val="0"/>
          <w:sz w:val="24"/>
          <w:szCs w:val="24"/>
          <w:lang w:val="uk-UA"/>
        </w:rPr>
        <w:t xml:space="preserve">) на підставі доручення заступника міського голови-секретаря Київської міської ради </w:t>
      </w:r>
      <w:r w:rsidR="007D53B5">
        <w:rPr>
          <w:i w:val="0"/>
          <w:sz w:val="24"/>
          <w:szCs w:val="24"/>
          <w:lang w:val="uk-UA"/>
        </w:rPr>
        <w:br/>
      </w:r>
      <w:r w:rsidRPr="00B371F2">
        <w:rPr>
          <w:i w:val="0"/>
          <w:sz w:val="24"/>
          <w:szCs w:val="24"/>
          <w:lang w:val="uk-UA"/>
        </w:rPr>
        <w:t xml:space="preserve">В. Бондаренка від 19.04.2024 № 08/15153 та згоди Департаменту земельних ресурсів виконавчого органу Київської міської ради (Київської міської державної адміністрації) </w:t>
      </w:r>
      <w:r w:rsidR="007D53B5">
        <w:rPr>
          <w:i w:val="0"/>
          <w:sz w:val="24"/>
          <w:szCs w:val="24"/>
          <w:lang w:val="uk-UA"/>
        </w:rPr>
        <w:t xml:space="preserve">                      </w:t>
      </w:r>
      <w:r w:rsidRPr="00B371F2">
        <w:rPr>
          <w:i w:val="0"/>
          <w:sz w:val="24"/>
          <w:szCs w:val="24"/>
          <w:lang w:val="uk-UA"/>
        </w:rPr>
        <w:t>від 10.07.2024</w:t>
      </w:r>
      <w:r w:rsidR="007D53B5">
        <w:rPr>
          <w:i w:val="0"/>
          <w:sz w:val="24"/>
          <w:szCs w:val="24"/>
          <w:lang w:val="uk-UA"/>
        </w:rPr>
        <w:t xml:space="preserve"> </w:t>
      </w:r>
      <w:r w:rsidRPr="00B371F2">
        <w:rPr>
          <w:i w:val="0"/>
          <w:sz w:val="24"/>
          <w:szCs w:val="24"/>
          <w:lang w:val="uk-UA"/>
        </w:rPr>
        <w:t>№ 0570202/2-9373 землевпорядною організацією розроблено технічну документацію із землеустрою щодо поділу земельної ділянки з кадастровим номером 8000000000:91:064:0029.</w:t>
      </w:r>
    </w:p>
    <w:p w14:paraId="3883A89A" w14:textId="06FF016B" w:rsidR="00265722" w:rsidRPr="00265722" w:rsidRDefault="00B371F2" w:rsidP="00B371F2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B371F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371F2">
        <w:rPr>
          <w:i w:val="0"/>
          <w:sz w:val="24"/>
          <w:szCs w:val="24"/>
          <w:lang w:val="uk-UA"/>
        </w:rPr>
        <w:t>проєкт</w:t>
      </w:r>
      <w:proofErr w:type="spellEnd"/>
      <w:r w:rsidRPr="00B371F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6443911D" w14:textId="0C0C418F" w:rsidR="00B30291" w:rsidRDefault="00B371F2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ru-RU"/>
        </w:rPr>
      </w:pPr>
      <w:r w:rsidRPr="00B371F2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71F2">
        <w:rPr>
          <w:i w:val="0"/>
          <w:sz w:val="24"/>
          <w:szCs w:val="24"/>
          <w:lang w:val="ru-RU"/>
        </w:rPr>
        <w:t>прийняття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</w:t>
      </w:r>
      <w:proofErr w:type="spellStart"/>
      <w:r w:rsidRPr="00B371F2">
        <w:rPr>
          <w:i w:val="0"/>
          <w:sz w:val="24"/>
          <w:szCs w:val="24"/>
          <w:lang w:val="ru-RU"/>
        </w:rPr>
        <w:t>рішення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71F2">
        <w:rPr>
          <w:i w:val="0"/>
          <w:sz w:val="24"/>
          <w:szCs w:val="24"/>
          <w:lang w:val="ru-RU"/>
        </w:rPr>
        <w:t>забезпечення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</w:t>
      </w:r>
      <w:proofErr w:type="spellStart"/>
      <w:r w:rsidRPr="00B371F2">
        <w:rPr>
          <w:i w:val="0"/>
          <w:sz w:val="24"/>
          <w:szCs w:val="24"/>
          <w:lang w:val="ru-RU"/>
        </w:rPr>
        <w:t>реалізації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</w:t>
      </w:r>
      <w:proofErr w:type="spellStart"/>
      <w:r w:rsidRPr="00B371F2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</w:t>
      </w:r>
      <w:proofErr w:type="spellStart"/>
      <w:r w:rsidRPr="00B371F2">
        <w:rPr>
          <w:i w:val="0"/>
          <w:sz w:val="24"/>
          <w:szCs w:val="24"/>
          <w:lang w:val="ru-RU"/>
        </w:rPr>
        <w:t>Земельним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71F2">
        <w:rPr>
          <w:i w:val="0"/>
          <w:sz w:val="24"/>
          <w:szCs w:val="24"/>
          <w:lang w:val="ru-RU"/>
        </w:rPr>
        <w:t>України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71F2">
        <w:rPr>
          <w:i w:val="0"/>
          <w:sz w:val="24"/>
          <w:szCs w:val="24"/>
          <w:lang w:val="ru-RU"/>
        </w:rPr>
        <w:t>оформлення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71F2">
        <w:rPr>
          <w:i w:val="0"/>
          <w:sz w:val="24"/>
          <w:szCs w:val="24"/>
          <w:lang w:val="ru-RU"/>
        </w:rPr>
        <w:t>користування</w:t>
      </w:r>
      <w:proofErr w:type="spellEnd"/>
      <w:r w:rsidRPr="00B371F2">
        <w:rPr>
          <w:i w:val="0"/>
          <w:sz w:val="24"/>
          <w:szCs w:val="24"/>
          <w:lang w:val="ru-RU"/>
        </w:rPr>
        <w:t xml:space="preserve"> земельною </w:t>
      </w:r>
      <w:proofErr w:type="spellStart"/>
      <w:r w:rsidRPr="00B371F2">
        <w:rPr>
          <w:i w:val="0"/>
          <w:sz w:val="24"/>
          <w:szCs w:val="24"/>
          <w:lang w:val="ru-RU"/>
        </w:rPr>
        <w:t>ділянкою</w:t>
      </w:r>
      <w:proofErr w:type="spellEnd"/>
      <w:r w:rsidRPr="00B371F2">
        <w:rPr>
          <w:i w:val="0"/>
          <w:sz w:val="24"/>
          <w:szCs w:val="24"/>
          <w:lang w:val="ru-RU"/>
        </w:rPr>
        <w:t>.</w:t>
      </w:r>
    </w:p>
    <w:p w14:paraId="4D3BB954" w14:textId="77777777" w:rsidR="007D53B5" w:rsidRPr="00B30291" w:rsidRDefault="007D53B5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3F534B74" w:rsidR="00B30291" w:rsidRDefault="00B30291" w:rsidP="00AC6C1F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71F2" w:rsidRPr="0070402C" w14:paraId="2164E858" w14:textId="77777777" w:rsidTr="001E1159">
        <w:trPr>
          <w:cantSplit/>
          <w:trHeight w:val="614"/>
        </w:trPr>
        <w:tc>
          <w:tcPr>
            <w:tcW w:w="3260" w:type="dxa"/>
          </w:tcPr>
          <w:p w14:paraId="09C61564" w14:textId="77777777" w:rsidR="00B371F2" w:rsidRDefault="00B371F2" w:rsidP="001E115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0F2F6171" w14:textId="77777777" w:rsidR="00B371F2" w:rsidRPr="00AC6C1F" w:rsidRDefault="00B371F2" w:rsidP="001E1159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7B9E3CD" w14:textId="380660A4" w:rsidR="00B371F2" w:rsidRPr="00F336A8" w:rsidRDefault="00B371F2" w:rsidP="007D53B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На земельній ділянці (кадастровий номер 8000000000: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91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064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:00</w:t>
            </w:r>
            <w:r w:rsidR="007D53B5">
              <w:rPr>
                <w:rFonts w:ascii="Times New Roman" w:eastAsia="Times New Roman" w:hAnsi="Times New Roman" w:cs="Times New Roman"/>
                <w:i/>
                <w:color w:val="auto"/>
              </w:rPr>
              <w:t>61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) розташован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нежитлова будівля літ.А9/2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загальною площею </w:t>
            </w:r>
            <w:r w:rsidR="007D53B5">
              <w:rPr>
                <w:rFonts w:ascii="Times New Roman" w:eastAsia="Times New Roman" w:hAnsi="Times New Roman" w:cs="Times New Roman"/>
                <w:i/>
                <w:color w:val="auto"/>
              </w:rPr>
              <w:t>457,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7 </w:t>
            </w:r>
            <w:proofErr w:type="spellStart"/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кв</w:t>
            </w:r>
            <w:proofErr w:type="spellEnd"/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. м, як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праві власності належить 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громадянин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Турецької Республіки Доган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Неджмі</w:t>
            </w:r>
            <w:proofErr w:type="spellEnd"/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підставі договору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дарування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12.04.2024 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626,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реєстраційний номер об’єкта нерухомого майна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2911631880000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дата державної реєстрації 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12.04.2024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, номер відомостей про речове право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: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54550948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(інформаці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йна довідка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05.12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Pr="00E0697C">
              <w:rPr>
                <w:rFonts w:ascii="Times New Roman" w:eastAsia="Times New Roman" w:hAnsi="Times New Roman" w:cs="Times New Roman"/>
                <w:i/>
                <w:color w:val="auto"/>
              </w:rPr>
              <w:t>406859073</w:t>
            </w:r>
            <w:r w:rsidRPr="00A619F9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B371F2" w:rsidRPr="0070402C" w14:paraId="2E3310F2" w14:textId="77777777" w:rsidTr="001E1159">
        <w:trPr>
          <w:cantSplit/>
          <w:trHeight w:val="249"/>
        </w:trPr>
        <w:tc>
          <w:tcPr>
            <w:tcW w:w="3260" w:type="dxa"/>
          </w:tcPr>
          <w:p w14:paraId="37324CA3" w14:textId="77777777" w:rsidR="00B371F2" w:rsidRPr="00AC6C1F" w:rsidRDefault="00B371F2" w:rsidP="001E1159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FB2ECCC" w14:textId="77777777" w:rsidR="00B371F2" w:rsidRPr="00F336A8" w:rsidRDefault="00B371F2" w:rsidP="001E11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E1543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B371F2" w:rsidRPr="0070402C" w14:paraId="1822FC7A" w14:textId="77777777" w:rsidTr="001E1159">
        <w:trPr>
          <w:cantSplit/>
          <w:trHeight w:val="1502"/>
        </w:trPr>
        <w:tc>
          <w:tcPr>
            <w:tcW w:w="3260" w:type="dxa"/>
          </w:tcPr>
          <w:p w14:paraId="781DEEA6" w14:textId="77777777" w:rsidR="00B371F2" w:rsidRDefault="00B371F2" w:rsidP="001E115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59553C" w14:textId="77777777" w:rsidR="00B371F2" w:rsidRPr="00AC6C1F" w:rsidRDefault="00B371F2" w:rsidP="001E1159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1127AD40" w14:textId="70612170" w:rsidR="00B371F2" w:rsidRPr="002154DA" w:rsidRDefault="00B371F2" w:rsidP="001E11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</w:t>
            </w:r>
            <w:r w:rsidRPr="002154DA">
              <w:rPr>
                <w:rFonts w:ascii="Times New Roman" w:eastAsia="Times New Roman" w:hAnsi="Times New Roman" w:cs="Times New Roman"/>
                <w:i/>
              </w:rPr>
              <w:t>ідповідно до Генерального плану міста Києва та про</w:t>
            </w:r>
            <w:r w:rsidR="007D53B5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2154DA">
              <w:rPr>
                <w:rFonts w:ascii="Times New Roman" w:eastAsia="Times New Roman" w:hAnsi="Times New Roman" w:cs="Times New Roman"/>
                <w:i/>
              </w:rPr>
              <w:t>кту</w:t>
            </w:r>
          </w:p>
          <w:p w14:paraId="3A2E2A8B" w14:textId="77777777" w:rsidR="00B371F2" w:rsidRPr="00F336A8" w:rsidRDefault="00B371F2" w:rsidP="001E115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154DA">
              <w:rPr>
                <w:rFonts w:ascii="Times New Roman" w:eastAsia="Times New Roman" w:hAnsi="Times New Roman" w:cs="Times New Roman"/>
                <w:i/>
              </w:rPr>
              <w:t>планування його приміської зони на період до 2020 року, затвердженого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154DA"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від 28.03.2002 № 370/1804, </w:t>
            </w:r>
            <w:r w:rsidRPr="002154DA">
              <w:rPr>
                <w:rFonts w:ascii="Times New Roman" w:eastAsia="Times New Roman" w:hAnsi="Times New Roman" w:cs="Times New Roman"/>
                <w:i/>
              </w:rPr>
              <w:t>земельна ділянка за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154DA">
              <w:rPr>
                <w:rFonts w:ascii="Times New Roman" w:eastAsia="Times New Roman" w:hAnsi="Times New Roman" w:cs="Times New Roman"/>
                <w:i/>
              </w:rPr>
              <w:t xml:space="preserve">функціональним призначенням відноситься до території </w:t>
            </w:r>
            <w:r>
              <w:rPr>
                <w:rFonts w:ascii="Times New Roman" w:eastAsia="Times New Roman" w:hAnsi="Times New Roman" w:cs="Times New Roman"/>
                <w:i/>
              </w:rPr>
              <w:t>промисловості (існуючі).</w:t>
            </w:r>
          </w:p>
        </w:tc>
      </w:tr>
      <w:tr w:rsidR="00B371F2" w:rsidRPr="0070402C" w14:paraId="4FCBDE21" w14:textId="77777777" w:rsidTr="001E1159">
        <w:trPr>
          <w:cantSplit/>
          <w:trHeight w:val="581"/>
        </w:trPr>
        <w:tc>
          <w:tcPr>
            <w:tcW w:w="3260" w:type="dxa"/>
          </w:tcPr>
          <w:p w14:paraId="113C8FF7" w14:textId="77777777" w:rsidR="00B371F2" w:rsidRPr="00AC6C1F" w:rsidRDefault="00B371F2" w:rsidP="001E1159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5B6BC0AF" w14:textId="77777777" w:rsidR="00B371F2" w:rsidRPr="0070402C" w:rsidRDefault="00B371F2" w:rsidP="001E1159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71F2" w:rsidRPr="0070402C" w14:paraId="3251F9AB" w14:textId="77777777" w:rsidTr="001E1159">
        <w:trPr>
          <w:cantSplit/>
          <w:trHeight w:val="180"/>
        </w:trPr>
        <w:tc>
          <w:tcPr>
            <w:tcW w:w="3260" w:type="dxa"/>
            <w:tcBorders>
              <w:bottom w:val="single" w:sz="4" w:space="0" w:color="auto"/>
            </w:tcBorders>
          </w:tcPr>
          <w:p w14:paraId="5B1568AF" w14:textId="77777777" w:rsidR="00B371F2" w:rsidRPr="00CB6C00" w:rsidRDefault="00B371F2" w:rsidP="001E1159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F5DF377" w14:textId="77777777" w:rsidR="00B371F2" w:rsidRPr="003446A4" w:rsidRDefault="00B371F2" w:rsidP="001E1159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2154DA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71F2" w:rsidRPr="0070402C" w14:paraId="6944D92E" w14:textId="77777777" w:rsidTr="00047A5A">
        <w:trPr>
          <w:cantSplit/>
          <w:trHeight w:val="7545"/>
        </w:trPr>
        <w:tc>
          <w:tcPr>
            <w:tcW w:w="3260" w:type="dxa"/>
          </w:tcPr>
          <w:p w14:paraId="0DE3DC02" w14:textId="77777777" w:rsidR="00B371F2" w:rsidRDefault="00B371F2" w:rsidP="001E115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  <w:p w14:paraId="797BE5C1" w14:textId="77777777" w:rsidR="00B371F2" w:rsidRPr="00BC5304" w:rsidRDefault="00B371F2" w:rsidP="001E1159">
            <w:pPr>
              <w:rPr>
                <w:rFonts w:ascii="Times New Roman" w:hAnsi="Times New Roman" w:cs="Times New Roman"/>
              </w:rPr>
            </w:pPr>
          </w:p>
          <w:p w14:paraId="212A23B0" w14:textId="77777777" w:rsidR="00B371F2" w:rsidRPr="00BC5304" w:rsidRDefault="00B371F2" w:rsidP="001E1159">
            <w:pPr>
              <w:rPr>
                <w:rFonts w:ascii="Times New Roman" w:hAnsi="Times New Roman" w:cs="Times New Roman"/>
              </w:rPr>
            </w:pPr>
          </w:p>
          <w:p w14:paraId="68A7D31A" w14:textId="77777777" w:rsidR="00B371F2" w:rsidRPr="00BC5304" w:rsidRDefault="00B371F2" w:rsidP="001E1159">
            <w:pPr>
              <w:rPr>
                <w:rFonts w:ascii="Times New Roman" w:hAnsi="Times New Roman" w:cs="Times New Roman"/>
              </w:rPr>
            </w:pPr>
          </w:p>
          <w:p w14:paraId="095A872E" w14:textId="77777777" w:rsidR="00B371F2" w:rsidRDefault="00B371F2" w:rsidP="001E1159">
            <w:pPr>
              <w:rPr>
                <w:rFonts w:ascii="Times New Roman" w:hAnsi="Times New Roman" w:cs="Times New Roman"/>
              </w:rPr>
            </w:pPr>
          </w:p>
          <w:p w14:paraId="7100B76A" w14:textId="77777777" w:rsidR="00B371F2" w:rsidRDefault="00B371F2" w:rsidP="001E1159">
            <w:pPr>
              <w:rPr>
                <w:rFonts w:ascii="Times New Roman" w:hAnsi="Times New Roman" w:cs="Times New Roman"/>
              </w:rPr>
            </w:pPr>
          </w:p>
          <w:p w14:paraId="43895731" w14:textId="77777777" w:rsidR="00B371F2" w:rsidRDefault="00B371F2" w:rsidP="001E115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37" w:type="dxa"/>
          </w:tcPr>
          <w:p w14:paraId="0BF4838E" w14:textId="77777777" w:rsidR="007D53B5" w:rsidRDefault="00B371F2" w:rsidP="001E11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E48BD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>
              <w:rPr>
                <w:rFonts w:ascii="Times New Roman" w:hAnsi="Times New Roman" w:cs="Times New Roman"/>
                <w:i/>
              </w:rPr>
              <w:t xml:space="preserve">(кадастровий номер 8000000000:91:064:0029) </w:t>
            </w:r>
            <w:r w:rsidRPr="00CE48BD">
              <w:rPr>
                <w:rFonts w:ascii="Times New Roman" w:hAnsi="Times New Roman" w:cs="Times New Roman"/>
                <w:i/>
              </w:rPr>
              <w:t xml:space="preserve">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91:064 з кодом виду цільового призначення – </w:t>
            </w:r>
            <w:r>
              <w:rPr>
                <w:rFonts w:ascii="Times New Roman" w:hAnsi="Times New Roman" w:cs="Times New Roman"/>
                <w:i/>
              </w:rPr>
              <w:t>11.</w:t>
            </w:r>
            <w:r w:rsidRPr="00CE48BD">
              <w:rPr>
                <w:rFonts w:ascii="Times New Roman" w:hAnsi="Times New Roman" w:cs="Times New Roman"/>
                <w:i/>
              </w:rPr>
              <w:t xml:space="preserve">02 </w:t>
            </w:r>
            <w:r w:rsidR="007D53B5" w:rsidRPr="007D53B5">
              <w:rPr>
                <w:rFonts w:ascii="Times New Roman" w:hAnsi="Times New Roman" w:cs="Times New Roman"/>
                <w:i/>
              </w:rPr>
              <w:t>для розміщення та експлуатації основних, підсобних і допоміжних будівель та споруд підприємств переробної машинобудівної та іншої промисловості</w:t>
            </w:r>
            <w:r w:rsidR="007D53B5">
              <w:rPr>
                <w:rFonts w:ascii="Times New Roman" w:hAnsi="Times New Roman" w:cs="Times New Roman"/>
                <w:i/>
              </w:rPr>
              <w:t>.</w:t>
            </w:r>
          </w:p>
          <w:p w14:paraId="45BA8249" w14:textId="5D511DE3" w:rsidR="00B371F2" w:rsidRPr="00AD604C" w:rsidRDefault="00B371F2" w:rsidP="001E11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E48BD">
              <w:rPr>
                <w:rFonts w:ascii="Times New Roman" w:hAnsi="Times New Roman" w:cs="Times New Roman"/>
                <w:i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>
              <w:rPr>
                <w:rFonts w:ascii="Times New Roman" w:hAnsi="Times New Roman" w:cs="Times New Roman"/>
                <w:i/>
              </w:rPr>
              <w:t>91</w:t>
            </w:r>
            <w:r w:rsidRPr="00CE48BD">
              <w:rPr>
                <w:rFonts w:ascii="Times New Roman" w:hAnsi="Times New Roman" w:cs="Times New Roman"/>
                <w:i/>
              </w:rPr>
              <w:t>:0</w:t>
            </w:r>
            <w:r>
              <w:rPr>
                <w:rFonts w:ascii="Times New Roman" w:hAnsi="Times New Roman" w:cs="Times New Roman"/>
                <w:i/>
              </w:rPr>
              <w:t>64</w:t>
            </w:r>
            <w:r w:rsidRPr="00CE48BD">
              <w:rPr>
                <w:rFonts w:ascii="Times New Roman" w:hAnsi="Times New Roman" w:cs="Times New Roman"/>
                <w:i/>
              </w:rPr>
              <w:t xml:space="preserve">, обмеженого </w:t>
            </w:r>
            <w:r>
              <w:rPr>
                <w:rFonts w:ascii="Times New Roman" w:hAnsi="Times New Roman" w:cs="Times New Roman"/>
                <w:i/>
              </w:rPr>
              <w:t>вул. Північно-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Сирецькою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 Подільському</w:t>
            </w:r>
            <w:r w:rsidRPr="00CE48BD">
              <w:rPr>
                <w:rFonts w:ascii="Times New Roman" w:hAnsi="Times New Roman" w:cs="Times New Roman"/>
                <w:i/>
              </w:rPr>
              <w:t xml:space="preserve"> районі м. Києва затверджена рішенням Київської міської ради від </w:t>
            </w:r>
            <w:r>
              <w:rPr>
                <w:rFonts w:ascii="Times New Roman" w:hAnsi="Times New Roman" w:cs="Times New Roman"/>
                <w:i/>
              </w:rPr>
              <w:t>18</w:t>
            </w:r>
            <w:r w:rsidRPr="00CE48BD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CE48BD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CE48BD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6370/6411</w:t>
            </w:r>
            <w:r w:rsidRPr="00CE48BD">
              <w:rPr>
                <w:rFonts w:ascii="Times New Roman" w:hAnsi="Times New Roman" w:cs="Times New Roman"/>
                <w:i/>
              </w:rPr>
              <w:t>.</w:t>
            </w:r>
          </w:p>
          <w:p w14:paraId="1F24FE84" w14:textId="7D57A709" w:rsidR="007D53B5" w:rsidRPr="00AD604C" w:rsidRDefault="00B371F2" w:rsidP="007D53B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зв’язку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придбанням громадянином 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Турецької Республіки </w:t>
            </w:r>
            <w:proofErr w:type="spellStart"/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Доган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proofErr w:type="spellEnd"/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Неджмі</w:t>
            </w:r>
            <w:proofErr w:type="spellEnd"/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</w:t>
            </w:r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’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єкта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нерухомого майна, яке розташоване на 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ій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ці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кадастрови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91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064</w:t>
            </w:r>
            <w:r w:rsidRPr="004720C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29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було здійснено її поділ на дві земельні ділянки (</w:t>
            </w:r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номери 8000000000:91:064:0061, 8000000000:91:064:0060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передбачено передати 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оренду цьому громадянину</w:t>
            </w:r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новоутворен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 кадастровим номером 8000000000:92:064:0061</w:t>
            </w:r>
            <w:r w:rsid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 w:rsidR="007D53B5" w:rsidRPr="007D53B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="007D53B5"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запропоновано з урахуванням існуючо</w:t>
            </w:r>
            <w:r w:rsidR="00047A5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ї</w:t>
            </w:r>
          </w:p>
        </w:tc>
      </w:tr>
      <w:tr w:rsidR="00047A5A" w:rsidRPr="0070402C" w14:paraId="33BC0ACC" w14:textId="77777777" w:rsidTr="004A3348">
        <w:trPr>
          <w:cantSplit/>
          <w:trHeight w:val="6936"/>
        </w:trPr>
        <w:tc>
          <w:tcPr>
            <w:tcW w:w="3260" w:type="dxa"/>
          </w:tcPr>
          <w:p w14:paraId="77F8A9C7" w14:textId="77777777" w:rsidR="00047A5A" w:rsidRDefault="00047A5A" w:rsidP="001E115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2E04D684" w14:textId="455539A7" w:rsidR="00047A5A" w:rsidRDefault="00047A5A" w:rsidP="00047A5A">
            <w:pPr>
              <w:jc w:val="both"/>
            </w:pPr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судової практики (постанови Верховного </w:t>
            </w:r>
            <w:proofErr w:type="spellStart"/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Cуду</w:t>
            </w:r>
            <w:proofErr w:type="spellEnd"/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  <w:r>
              <w:t xml:space="preserve"> </w:t>
            </w:r>
          </w:p>
          <w:p w14:paraId="0AA64472" w14:textId="77777777" w:rsidR="00047A5A" w:rsidRPr="007D53B5" w:rsidRDefault="00047A5A" w:rsidP="00047A5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</w:t>
            </w:r>
          </w:p>
          <w:p w14:paraId="279C8FA0" w14:textId="77777777" w:rsidR="00047A5A" w:rsidRPr="007D53B5" w:rsidRDefault="00047A5A" w:rsidP="00047A5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перебирати на себе повноваження Київської міської ради та приймати рішення з питань землекористування,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C3EA82B" w14:textId="77777777" w:rsidR="00047A5A" w:rsidRPr="007D53B5" w:rsidRDefault="00047A5A" w:rsidP="00047A5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від 17.04.2018 у справі № 826/8107/16, від 16.09.2021 у справі № 826/8847/16. </w:t>
            </w:r>
          </w:p>
          <w:p w14:paraId="19963D58" w14:textId="6D25012A" w:rsidR="00047A5A" w:rsidRPr="00CE48BD" w:rsidRDefault="00047A5A" w:rsidP="004A334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7D53B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EF04A18" w14:textId="77777777" w:rsidR="00B371F2" w:rsidRPr="004A3348" w:rsidRDefault="00B371F2" w:rsidP="00B371F2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16"/>
          <w:szCs w:val="16"/>
          <w:lang w:val="uk-UA"/>
        </w:rPr>
      </w:pPr>
    </w:p>
    <w:p w14:paraId="535741E6" w14:textId="77777777" w:rsidR="00B371F2" w:rsidRPr="00BC5304" w:rsidRDefault="00B371F2" w:rsidP="00B371F2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5304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58803D2" w14:textId="77777777" w:rsidR="00B371F2" w:rsidRPr="004720C1" w:rsidRDefault="00B371F2" w:rsidP="00B371F2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r w:rsidRPr="004720C1">
        <w:rPr>
          <w:i w:val="0"/>
          <w:sz w:val="24"/>
          <w:szCs w:val="24"/>
          <w:lang w:val="uk-UA"/>
        </w:rPr>
        <w:t>Загальні засади та порядок поділу і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E078560" w14:textId="77777777" w:rsidR="00B371F2" w:rsidRPr="004720C1" w:rsidRDefault="00B371F2" w:rsidP="00B371F2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4720C1">
        <w:rPr>
          <w:i w:val="0"/>
          <w:sz w:val="24"/>
          <w:szCs w:val="24"/>
          <w:lang w:val="uk-UA"/>
        </w:rPr>
        <w:t>Проєкт</w:t>
      </w:r>
      <w:proofErr w:type="spellEnd"/>
      <w:r w:rsidRPr="004720C1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19497E7" w14:textId="77777777" w:rsidR="00B371F2" w:rsidRPr="004720C1" w:rsidRDefault="00B371F2" w:rsidP="00B371F2">
      <w:pPr>
        <w:pStyle w:val="1"/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4720C1">
        <w:rPr>
          <w:i w:val="0"/>
          <w:sz w:val="24"/>
          <w:szCs w:val="24"/>
          <w:lang w:val="uk-UA"/>
        </w:rPr>
        <w:t>Проєкт</w:t>
      </w:r>
      <w:proofErr w:type="spellEnd"/>
      <w:r w:rsidRPr="004720C1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C946591" w14:textId="68D2D490" w:rsidR="00B371F2" w:rsidRDefault="00B371F2" w:rsidP="00B371F2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  <w:lang w:val="uk-UA"/>
        </w:rPr>
      </w:pPr>
      <w:proofErr w:type="spellStart"/>
      <w:r w:rsidRPr="004720C1">
        <w:rPr>
          <w:i w:val="0"/>
          <w:sz w:val="24"/>
          <w:szCs w:val="24"/>
          <w:lang w:val="uk-UA"/>
        </w:rPr>
        <w:t>Проєкт</w:t>
      </w:r>
      <w:proofErr w:type="spellEnd"/>
      <w:r w:rsidRPr="004720C1">
        <w:rPr>
          <w:i w:val="0"/>
          <w:sz w:val="24"/>
          <w:szCs w:val="24"/>
          <w:lang w:val="uk-UA"/>
        </w:rPr>
        <w:t xml:space="preserve"> рішення містить інформаці</w:t>
      </w:r>
      <w:r w:rsidR="004A3348">
        <w:rPr>
          <w:i w:val="0"/>
          <w:sz w:val="24"/>
          <w:szCs w:val="24"/>
          <w:lang w:val="uk-UA"/>
        </w:rPr>
        <w:t>ю</w:t>
      </w:r>
      <w:r w:rsidRPr="004720C1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4092DB1" w14:textId="77777777" w:rsidR="00B371F2" w:rsidRPr="00BC5304" w:rsidRDefault="00B371F2" w:rsidP="00B371F2">
      <w:pPr>
        <w:pStyle w:val="1"/>
        <w:shd w:val="clear" w:color="auto" w:fill="auto"/>
        <w:ind w:firstLine="567"/>
        <w:jc w:val="both"/>
        <w:rPr>
          <w:i w:val="0"/>
          <w:sz w:val="16"/>
          <w:szCs w:val="16"/>
          <w:lang w:val="uk-UA"/>
        </w:rPr>
      </w:pPr>
    </w:p>
    <w:p w14:paraId="6F2A93BF" w14:textId="77777777" w:rsidR="00B371F2" w:rsidRPr="00BC5304" w:rsidRDefault="00B371F2" w:rsidP="00B371F2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BC5304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4E5C727F" w14:textId="4F2D1DC5" w:rsidR="004A3348" w:rsidRPr="004A3348" w:rsidRDefault="004A3348" w:rsidP="004A3348">
      <w:pPr>
        <w:pStyle w:val="1"/>
        <w:shd w:val="clear" w:color="auto" w:fill="auto"/>
        <w:tabs>
          <w:tab w:val="left" w:pos="709"/>
          <w:tab w:val="left" w:pos="851"/>
        </w:tabs>
        <w:ind w:firstLine="426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Реалізація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рішення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4A3348">
        <w:rPr>
          <w:i w:val="0"/>
          <w:sz w:val="24"/>
          <w:szCs w:val="24"/>
          <w:lang w:val="ru-RU"/>
        </w:rPr>
        <w:t>потребує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додаткових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витрат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міського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бюджету.</w:t>
      </w:r>
    </w:p>
    <w:p w14:paraId="0BAB16C7" w14:textId="1F439FF1" w:rsidR="00B371F2" w:rsidRPr="00297E61" w:rsidRDefault="004A3348" w:rsidP="004A3348">
      <w:pPr>
        <w:pStyle w:val="1"/>
        <w:shd w:val="clear" w:color="auto" w:fill="auto"/>
        <w:ind w:firstLine="567"/>
        <w:jc w:val="both"/>
        <w:rPr>
          <w:b/>
          <w:i w:val="0"/>
          <w:sz w:val="24"/>
          <w:szCs w:val="24"/>
          <w:lang w:val="uk-UA"/>
        </w:rPr>
      </w:pPr>
      <w:proofErr w:type="spellStart"/>
      <w:r w:rsidRPr="004A3348">
        <w:rPr>
          <w:i w:val="0"/>
          <w:sz w:val="24"/>
          <w:szCs w:val="24"/>
          <w:lang w:val="ru-RU"/>
        </w:rPr>
        <w:t>Відповідно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до </w:t>
      </w:r>
      <w:proofErr w:type="spellStart"/>
      <w:r w:rsidRPr="004A3348">
        <w:rPr>
          <w:i w:val="0"/>
          <w:sz w:val="24"/>
          <w:szCs w:val="24"/>
          <w:lang w:val="ru-RU"/>
        </w:rPr>
        <w:t>Податкового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кодексу </w:t>
      </w:r>
      <w:proofErr w:type="spellStart"/>
      <w:r w:rsidRPr="004A3348">
        <w:rPr>
          <w:i w:val="0"/>
          <w:sz w:val="24"/>
          <w:szCs w:val="24"/>
          <w:lang w:val="ru-RU"/>
        </w:rPr>
        <w:t>України</w:t>
      </w:r>
      <w:proofErr w:type="spellEnd"/>
      <w:r w:rsidRPr="004A3348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4A3348">
        <w:rPr>
          <w:i w:val="0"/>
          <w:sz w:val="24"/>
          <w:szCs w:val="24"/>
          <w:lang w:val="ru-RU"/>
        </w:rPr>
        <w:t>України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«Про оренду </w:t>
      </w:r>
      <w:proofErr w:type="spellStart"/>
      <w:r w:rsidRPr="004A3348">
        <w:rPr>
          <w:i w:val="0"/>
          <w:sz w:val="24"/>
          <w:szCs w:val="24"/>
          <w:lang w:val="ru-RU"/>
        </w:rPr>
        <w:t>землі</w:t>
      </w:r>
      <w:proofErr w:type="spellEnd"/>
      <w:r w:rsidRPr="004A3348">
        <w:rPr>
          <w:i w:val="0"/>
          <w:sz w:val="24"/>
          <w:szCs w:val="24"/>
          <w:lang w:val="ru-RU"/>
        </w:rPr>
        <w:t xml:space="preserve">» та </w:t>
      </w:r>
      <w:proofErr w:type="spellStart"/>
      <w:r w:rsidRPr="004A3348">
        <w:rPr>
          <w:i w:val="0"/>
          <w:sz w:val="24"/>
          <w:szCs w:val="24"/>
          <w:lang w:val="ru-RU"/>
        </w:rPr>
        <w:t>рішення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Київської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міської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ради 14 </w:t>
      </w:r>
      <w:proofErr w:type="spellStart"/>
      <w:r w:rsidRPr="004A3348">
        <w:rPr>
          <w:i w:val="0"/>
          <w:sz w:val="24"/>
          <w:szCs w:val="24"/>
          <w:lang w:val="ru-RU"/>
        </w:rPr>
        <w:t>грудня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2023 року № 7531/7572 «Про бюджет </w:t>
      </w:r>
      <w:proofErr w:type="spellStart"/>
      <w:r w:rsidRPr="004A3348">
        <w:rPr>
          <w:i w:val="0"/>
          <w:sz w:val="24"/>
          <w:szCs w:val="24"/>
          <w:lang w:val="ru-RU"/>
        </w:rPr>
        <w:t>міста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Києва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Pr="004A3348">
        <w:rPr>
          <w:i w:val="0"/>
          <w:sz w:val="24"/>
          <w:szCs w:val="24"/>
          <w:lang w:val="ru-RU"/>
        </w:rPr>
        <w:t>рік</w:t>
      </w:r>
      <w:proofErr w:type="spellEnd"/>
      <w:r w:rsidRPr="004A3348">
        <w:rPr>
          <w:i w:val="0"/>
          <w:sz w:val="24"/>
          <w:szCs w:val="24"/>
          <w:lang w:val="ru-RU"/>
        </w:rPr>
        <w:t xml:space="preserve">» </w:t>
      </w:r>
      <w:proofErr w:type="spellStart"/>
      <w:r w:rsidRPr="004A3348">
        <w:rPr>
          <w:i w:val="0"/>
          <w:sz w:val="24"/>
          <w:szCs w:val="24"/>
          <w:lang w:val="ru-RU"/>
        </w:rPr>
        <w:t>орієнтовний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розмір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річної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</w:t>
      </w:r>
      <w:proofErr w:type="spellStart"/>
      <w:r w:rsidRPr="004A3348">
        <w:rPr>
          <w:i w:val="0"/>
          <w:sz w:val="24"/>
          <w:szCs w:val="24"/>
          <w:lang w:val="ru-RU"/>
        </w:rPr>
        <w:t>орендної</w:t>
      </w:r>
      <w:proofErr w:type="spellEnd"/>
      <w:r w:rsidRPr="004A3348">
        <w:rPr>
          <w:i w:val="0"/>
          <w:sz w:val="24"/>
          <w:szCs w:val="24"/>
          <w:lang w:val="ru-RU"/>
        </w:rPr>
        <w:t xml:space="preserve"> плати </w:t>
      </w:r>
      <w:proofErr w:type="spellStart"/>
      <w:proofErr w:type="gramStart"/>
      <w:r w:rsidRPr="004A3348">
        <w:rPr>
          <w:i w:val="0"/>
          <w:sz w:val="24"/>
          <w:szCs w:val="24"/>
          <w:lang w:val="ru-RU"/>
        </w:rPr>
        <w:t>складатиме</w:t>
      </w:r>
      <w:proofErr w:type="spellEnd"/>
      <w:r w:rsidRPr="004A3348">
        <w:rPr>
          <w:i w:val="0"/>
          <w:sz w:val="24"/>
          <w:szCs w:val="24"/>
          <w:lang w:val="ru-RU"/>
        </w:rPr>
        <w:t>:</w:t>
      </w:r>
      <w:r w:rsidR="00B371F2" w:rsidRPr="00297E61">
        <w:rPr>
          <w:i w:val="0"/>
          <w:sz w:val="24"/>
          <w:szCs w:val="24"/>
          <w:lang w:val="uk-UA"/>
        </w:rPr>
        <w:t xml:space="preserve"> </w:t>
      </w:r>
      <w:r w:rsidR="00B371F2" w:rsidRPr="00297E61">
        <w:rPr>
          <w:b/>
          <w:i w:val="0"/>
          <w:sz w:val="24"/>
          <w:szCs w:val="24"/>
          <w:lang w:val="uk-UA"/>
        </w:rPr>
        <w:t xml:space="preserve"> 11</w:t>
      </w:r>
      <w:proofErr w:type="gramEnd"/>
      <w:r w:rsidR="00B371F2" w:rsidRPr="00297E61">
        <w:rPr>
          <w:b/>
          <w:i w:val="0"/>
          <w:sz w:val="24"/>
          <w:szCs w:val="24"/>
          <w:lang w:val="uk-UA"/>
        </w:rPr>
        <w:t> 903 грн 23 коп. (3%).</w:t>
      </w:r>
    </w:p>
    <w:p w14:paraId="3D9583FE" w14:textId="77777777" w:rsidR="00B371F2" w:rsidRPr="00BC5304" w:rsidRDefault="00B371F2" w:rsidP="00B371F2">
      <w:pPr>
        <w:pStyle w:val="1"/>
        <w:shd w:val="clear" w:color="auto" w:fill="auto"/>
        <w:ind w:firstLine="567"/>
        <w:jc w:val="both"/>
        <w:rPr>
          <w:b/>
          <w:i w:val="0"/>
          <w:sz w:val="24"/>
          <w:szCs w:val="24"/>
          <w:lang w:val="uk-UA"/>
        </w:rPr>
      </w:pPr>
    </w:p>
    <w:p w14:paraId="2BF58DDA" w14:textId="77777777" w:rsidR="00B371F2" w:rsidRPr="00BC5304" w:rsidRDefault="00B371F2" w:rsidP="00B371F2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C5304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064FB13A" w14:textId="77777777" w:rsidR="00B371F2" w:rsidRPr="00BC5304" w:rsidRDefault="00B371F2" w:rsidP="00B371F2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BC5304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C5304">
        <w:rPr>
          <w:i w:val="0"/>
          <w:sz w:val="24"/>
          <w:szCs w:val="24"/>
          <w:lang w:val="uk-UA"/>
        </w:rPr>
        <w:t>проєкту</w:t>
      </w:r>
      <w:proofErr w:type="spellEnd"/>
      <w:r w:rsidRPr="00BC5304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</w:t>
      </w:r>
      <w:r>
        <w:rPr>
          <w:i w:val="0"/>
          <w:sz w:val="24"/>
          <w:szCs w:val="24"/>
          <w:lang w:val="uk-UA"/>
        </w:rPr>
        <w:t>ува</w:t>
      </w:r>
      <w:r w:rsidRPr="00BC5304">
        <w:rPr>
          <w:i w:val="0"/>
          <w:sz w:val="24"/>
          <w:szCs w:val="24"/>
          <w:lang w:val="uk-UA"/>
        </w:rPr>
        <w:t>ння земельно</w:t>
      </w:r>
      <w:r>
        <w:rPr>
          <w:i w:val="0"/>
          <w:sz w:val="24"/>
          <w:szCs w:val="24"/>
          <w:lang w:val="uk-UA"/>
        </w:rPr>
        <w:t>ю</w:t>
      </w:r>
      <w:r w:rsidRPr="00BC5304">
        <w:rPr>
          <w:i w:val="0"/>
          <w:sz w:val="24"/>
          <w:szCs w:val="24"/>
          <w:lang w:val="uk-UA"/>
        </w:rPr>
        <w:t xml:space="preserve"> ділян</w:t>
      </w:r>
      <w:r>
        <w:rPr>
          <w:i w:val="0"/>
          <w:sz w:val="24"/>
          <w:szCs w:val="24"/>
          <w:lang w:val="uk-UA"/>
        </w:rPr>
        <w:t>кою</w:t>
      </w:r>
      <w:r w:rsidRPr="00BC5304">
        <w:rPr>
          <w:i w:val="0"/>
          <w:sz w:val="24"/>
          <w:szCs w:val="24"/>
          <w:lang w:val="uk-UA"/>
        </w:rPr>
        <w:t>.</w:t>
      </w:r>
    </w:p>
    <w:p w14:paraId="3A4EA70F" w14:textId="77777777" w:rsidR="00B371F2" w:rsidRPr="00BC5304" w:rsidRDefault="00B371F2" w:rsidP="00B371F2">
      <w:pPr>
        <w:pStyle w:val="1"/>
        <w:shd w:val="clear" w:color="auto" w:fill="auto"/>
        <w:jc w:val="both"/>
        <w:rPr>
          <w:i w:val="0"/>
          <w:sz w:val="24"/>
          <w:szCs w:val="24"/>
          <w:lang w:val="uk-UA"/>
        </w:rPr>
      </w:pPr>
    </w:p>
    <w:p w14:paraId="766BABA2" w14:textId="77777777" w:rsidR="00B371F2" w:rsidRDefault="00B371F2" w:rsidP="00B371F2">
      <w:pPr>
        <w:pStyle w:val="22"/>
        <w:shd w:val="clear" w:color="auto" w:fill="auto"/>
        <w:spacing w:after="0"/>
        <w:ind w:firstLine="0"/>
        <w:jc w:val="left"/>
        <w:rPr>
          <w:b/>
          <w:i w:val="0"/>
          <w:iCs w:val="0"/>
          <w:sz w:val="20"/>
          <w:szCs w:val="20"/>
          <w:lang w:val="uk-UA"/>
        </w:rPr>
      </w:pPr>
      <w:r w:rsidRPr="00BC5304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C5304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5B8FAE34" w14:textId="77777777" w:rsidR="00B371F2" w:rsidRPr="00BC5304" w:rsidRDefault="00B371F2" w:rsidP="00B371F2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371F2" w:rsidRPr="00BC5304" w14:paraId="173D3807" w14:textId="77777777" w:rsidTr="001E1159">
        <w:trPr>
          <w:trHeight w:val="663"/>
        </w:trPr>
        <w:tc>
          <w:tcPr>
            <w:tcW w:w="4814" w:type="dxa"/>
            <w:hideMark/>
          </w:tcPr>
          <w:p w14:paraId="321AF69B" w14:textId="77777777" w:rsidR="00B371F2" w:rsidRPr="00BC5304" w:rsidRDefault="00B371F2" w:rsidP="001E115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530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4F73597F" w14:textId="77777777" w:rsidR="00B371F2" w:rsidRPr="00BC5304" w:rsidRDefault="00B371F2" w:rsidP="001E1159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C5304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798282D8" w14:textId="77777777" w:rsidR="00B371F2" w:rsidRPr="00C7476E" w:rsidRDefault="00B371F2" w:rsidP="00B371F2">
      <w:pPr>
        <w:ind w:left="426"/>
        <w:rPr>
          <w:lang w:val="ru-RU"/>
        </w:rPr>
      </w:pPr>
    </w:p>
    <w:sectPr w:rsidR="00B371F2" w:rsidRPr="00C7476E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C037C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C037C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C037C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4AC476E5" w:rsidR="003C037C" w:rsidRPr="00B371F2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B371F2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B371F2">
          <w:rPr>
            <w:i w:val="0"/>
            <w:sz w:val="12"/>
            <w:szCs w:val="12"/>
            <w:lang w:val="ru-RU"/>
          </w:rPr>
          <w:t xml:space="preserve"> записка № ПЗН-74633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B371F2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B371F2">
          <w:rPr>
            <w:i w:val="0"/>
            <w:sz w:val="12"/>
            <w:szCs w:val="12"/>
            <w:lang w:val="ru-RU"/>
          </w:rPr>
          <w:t xml:space="preserve"> </w:t>
        </w:r>
        <w:r w:rsidR="00855E11" w:rsidRPr="00B371F2">
          <w:rPr>
            <w:i w:val="0"/>
            <w:sz w:val="12"/>
            <w:szCs w:val="12"/>
            <w:lang w:val="ru-RU"/>
          </w:rPr>
          <w:t>06.12.2024</w:t>
        </w:r>
        <w:r w:rsidR="0012494D" w:rsidRPr="00B371F2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B371F2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B371F2">
          <w:rPr>
            <w:i w:val="0"/>
            <w:sz w:val="12"/>
            <w:szCs w:val="12"/>
            <w:lang w:val="ru-RU"/>
          </w:rPr>
          <w:t xml:space="preserve"> 637856353</w:t>
        </w:r>
        <w:r w:rsidR="00B371F2">
          <w:rPr>
            <w:i w:val="0"/>
            <w:sz w:val="12"/>
            <w:szCs w:val="12"/>
            <w:lang w:val="ru-RU"/>
          </w:rPr>
          <w:t>, 487446873</w:t>
        </w:r>
      </w:p>
      <w:p w14:paraId="3386C57A" w14:textId="286046FC" w:rsidR="003C037C" w:rsidRPr="00800A09" w:rsidRDefault="00B371F2" w:rsidP="00B371F2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  <w:lang w:val="ru-RU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A3348" w:rsidRPr="004A334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C037C" w:rsidRDefault="003C037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47A5A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037C"/>
    <w:rsid w:val="003C3E66"/>
    <w:rsid w:val="00450D83"/>
    <w:rsid w:val="00452D5A"/>
    <w:rsid w:val="00463B38"/>
    <w:rsid w:val="00495A67"/>
    <w:rsid w:val="004A3348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C0899"/>
    <w:rsid w:val="007D4A0A"/>
    <w:rsid w:val="007D53B5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371F2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B371F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B788-C5DD-4E85-BDD8-854F76AF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8080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Філіпенко Наталія Анатоліївна</cp:lastModifiedBy>
  <cp:revision>4</cp:revision>
  <cp:lastPrinted>2024-12-09T11:00:00Z</cp:lastPrinted>
  <dcterms:created xsi:type="dcterms:W3CDTF">2024-12-06T12:35:00Z</dcterms:created>
  <dcterms:modified xsi:type="dcterms:W3CDTF">2024-12-09T11:01:00Z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