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635740101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635740101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0BB38B4C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B36F0E">
        <w:rPr>
          <w:b/>
          <w:bCs/>
          <w:color w:val="auto"/>
          <w:sz w:val="24"/>
          <w:szCs w:val="24"/>
          <w:lang w:val="ru-RU"/>
        </w:rPr>
        <w:t>ПЗН-54363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B36F0E">
        <w:rPr>
          <w:b/>
          <w:bCs/>
          <w:color w:val="auto"/>
          <w:sz w:val="24"/>
          <w:szCs w:val="24"/>
          <w:lang w:val="ru-RU"/>
        </w:rPr>
        <w:t>31.05.2023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2F193436" w14:textId="77777777" w:rsidR="00735C57" w:rsidRDefault="00735C57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color w:val="auto"/>
          <w:sz w:val="24"/>
          <w:szCs w:val="24"/>
        </w:rPr>
      </w:pPr>
    </w:p>
    <w:p w14:paraId="385F4058" w14:textId="6F0EFF13" w:rsidR="004F0681" w:rsidRPr="00735C57" w:rsidRDefault="00735C57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735C57">
        <w:rPr>
          <w:b/>
          <w:i/>
          <w:color w:val="auto"/>
          <w:sz w:val="24"/>
          <w:szCs w:val="24"/>
        </w:rPr>
        <w:t xml:space="preserve">Про відмову громадянину </w:t>
      </w:r>
      <w:proofErr w:type="spellStart"/>
      <w:r w:rsidRPr="00735C57">
        <w:rPr>
          <w:b/>
          <w:i/>
          <w:color w:val="auto"/>
          <w:sz w:val="24"/>
          <w:szCs w:val="24"/>
          <w:highlight w:val="white"/>
        </w:rPr>
        <w:t>Тосхопорану</w:t>
      </w:r>
      <w:proofErr w:type="spellEnd"/>
      <w:r w:rsidRPr="00735C57">
        <w:rPr>
          <w:b/>
          <w:i/>
          <w:color w:val="auto"/>
          <w:sz w:val="24"/>
          <w:szCs w:val="24"/>
          <w:highlight w:val="white"/>
        </w:rPr>
        <w:t xml:space="preserve"> Володимиру Олександровичу</w:t>
      </w:r>
      <w:r w:rsidRPr="00735C57">
        <w:rPr>
          <w:b/>
          <w:i/>
          <w:color w:val="auto"/>
          <w:sz w:val="24"/>
          <w:szCs w:val="24"/>
        </w:rPr>
        <w:t xml:space="preserve"> у наданні дозволу на </w:t>
      </w:r>
      <w:r w:rsidRPr="00735C57">
        <w:rPr>
          <w:b/>
          <w:bCs/>
          <w:i/>
          <w:color w:val="auto"/>
          <w:sz w:val="24"/>
          <w:szCs w:val="24"/>
        </w:rPr>
        <w:t xml:space="preserve">розроблення </w:t>
      </w:r>
      <w:r w:rsidRPr="00735C57">
        <w:rPr>
          <w:b/>
          <w:i/>
          <w:color w:val="auto"/>
          <w:sz w:val="24"/>
          <w:szCs w:val="24"/>
        </w:rPr>
        <w:t>проєкту землеустрою щодо відведення земельної ділянки у власність для ведення індивідуального садівництва  на                               вул. Колекторній  у Дарницькому районі міста Києва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Тосхопоран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Володимир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Олександрович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5D8A6E5E" w:rsidR="008E62AB" w:rsidRPr="00965A55" w:rsidRDefault="008E62AB" w:rsidP="00905575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10.05.2023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 w:rsidR="00905575">
              <w:rPr>
                <w:rFonts w:ascii="Times New Roman" w:hAnsi="Times New Roman" w:cs="Times New Roman"/>
                <w:b/>
                <w:i/>
                <w:color w:val="auto"/>
              </w:rPr>
              <w:t>№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635740101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3AFCA25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7A17F4">
        <w:rPr>
          <w:color w:val="auto"/>
          <w:sz w:val="24"/>
          <w:szCs w:val="24"/>
        </w:rPr>
        <w:t xml:space="preserve">обліковий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90:885:0272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7A17F4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3DD16367" w:rsidR="00637B70" w:rsidRPr="000B0F13" w:rsidRDefault="00637B70" w:rsidP="007A17F4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Дарницький, вул. Колекторна 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7A17F4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ведення індивідуального садівництва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73B6392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41EED890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721DAA20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5CA70FAC" w:rsidR="00592B62" w:rsidRPr="00EA13B0" w:rsidRDefault="00592B62" w:rsidP="00EA13B0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A13B0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 w:rsidRPr="00EA13B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EA13B0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Київської міської ради</w:t>
            </w:r>
            <w:r w:rsidR="00EA13B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</w:t>
            </w:r>
            <w:r w:rsidRPr="00EA13B0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 w:rsidRPr="00EA13B0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EA13B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EA13B0" w:rsidRPr="00EA13B0">
              <w:rPr>
                <w:rFonts w:ascii="Times New Roman" w:hAnsi="Times New Roman" w:cs="Times New Roman"/>
                <w:i/>
                <w:snapToGrid w:val="0"/>
              </w:rPr>
              <w:t>зелених насаджень загального користування (на розрахунковий період)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11 травня 2023 року № 055-3365)</w:t>
            </w:r>
            <w:r w:rsidR="00EA13B0">
              <w:rPr>
                <w:rFonts w:ascii="Times New Roman" w:hAnsi="Times New Roman" w:cs="Times New Roman"/>
                <w:i/>
                <w:snapToGrid w:val="0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45416147" w:rsidR="009E3977" w:rsidRPr="00965A55" w:rsidRDefault="00F21EE7" w:rsidP="008F7298">
            <w:pPr>
              <w:pStyle w:val="af4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bookmarkStart w:id="0" w:name="_GoBack"/>
            <w:bookmarkEnd w:id="0"/>
            <w:r w:rsidR="008F7298" w:rsidRPr="006C25B4">
              <w:rPr>
                <w:rFonts w:ascii="Times New Roman" w:hAnsi="Times New Roman" w:cs="Times New Roman"/>
                <w:i/>
              </w:rPr>
              <w:t>емельна ділянка входить до зеленої зони, відповідно до рішення Київської міської ради від 08.07.2021 № 1583/1624 «Про затвердження показників розвитку зеленої зони м. Києва до 2022 року та концепції формування зелених насаджень в центральній частині міста» (зі змінами та доповненнями)</w:t>
            </w:r>
            <w:r w:rsidR="008F7298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0B4E59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0B4E59" w:rsidRPr="000B0F13" w:rsidRDefault="000B4E59" w:rsidP="000B4E59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7B890948" w14:textId="77777777" w:rsidR="000B4E59" w:rsidRPr="00B3471C" w:rsidRDefault="000B4E59" w:rsidP="000B4E59">
            <w:pPr>
              <w:pStyle w:val="af3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5335FA61" w14:textId="77777777" w:rsidR="000B4E59" w:rsidRPr="00B3471C" w:rsidRDefault="000B4E59" w:rsidP="000B4E59">
            <w:pPr>
              <w:pStyle w:val="af3"/>
              <w:spacing w:before="0" w:beforeAutospacing="0" w:after="0" w:afterAutospacing="0"/>
              <w:jc w:val="both"/>
              <w:rPr>
                <w:color w:val="000000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58D33261" w:rsidR="000B4E59" w:rsidRPr="00965A55" w:rsidRDefault="000B4E59" w:rsidP="000B4E59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Зважаючи на вказане, цей </w:t>
            </w:r>
            <w:proofErr w:type="spellStart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проєкт</w:t>
            </w:r>
            <w:proofErr w:type="spellEnd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1A7FA7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3680D32" w14:textId="77777777" w:rsidR="001A7FA7" w:rsidRDefault="001A7FA7" w:rsidP="001A7FA7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</w:t>
      </w:r>
      <w:r w:rsidRPr="00CA1DB1">
        <w:rPr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59CF083C" w14:textId="77777777" w:rsidR="001A7FA7" w:rsidRPr="008A2F33" w:rsidRDefault="001A7FA7" w:rsidP="001A7FA7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 w:rsidRPr="008A2F33">
        <w:rPr>
          <w:color w:val="auto"/>
          <w:sz w:val="24"/>
          <w:szCs w:val="24"/>
        </w:rPr>
        <w:t>Проєкт</w:t>
      </w:r>
      <w:proofErr w:type="spellEnd"/>
      <w:r w:rsidRPr="008A2F33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B36F0E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686DC" w14:textId="77777777" w:rsidR="00AE208D" w:rsidRDefault="00AE208D">
      <w:r>
        <w:separator/>
      </w:r>
    </w:p>
  </w:endnote>
  <w:endnote w:type="continuationSeparator" w:id="0">
    <w:p w14:paraId="49B1F173" w14:textId="77777777" w:rsidR="00AE208D" w:rsidRDefault="00A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5397" w14:textId="77777777" w:rsidR="00AE208D" w:rsidRDefault="00AE208D"/>
  </w:footnote>
  <w:footnote w:type="continuationSeparator" w:id="0">
    <w:p w14:paraId="2DB507EC" w14:textId="77777777" w:rsidR="00AE208D" w:rsidRDefault="00AE208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735C57">
      <w:rPr>
        <w:sz w:val="12"/>
        <w:szCs w:val="12"/>
        <w:lang w:val="ru-RU"/>
      </w:rPr>
      <w:t>ПЗН-54363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31.05.2023</w:t>
    </w:r>
    <w:r w:rsidR="00862990">
      <w:rPr>
        <w:sz w:val="12"/>
        <w:szCs w:val="12"/>
      </w:rPr>
      <w:t xml:space="preserve"> до клопотання 635740101</w:t>
    </w:r>
  </w:p>
  <w:p w14:paraId="2CBD23C3" w14:textId="76F7C26C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21EE7" w:rsidRPr="00F21EE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0B4E59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A7FA7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27260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5C57"/>
    <w:rsid w:val="00737C96"/>
    <w:rsid w:val="007473C1"/>
    <w:rsid w:val="00760B82"/>
    <w:rsid w:val="007610F8"/>
    <w:rsid w:val="00765699"/>
    <w:rsid w:val="00774161"/>
    <w:rsid w:val="007901B2"/>
    <w:rsid w:val="00796AF9"/>
    <w:rsid w:val="007A17F4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8F7298"/>
    <w:rsid w:val="00905575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36F0E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CE6B5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13B0"/>
    <w:rsid w:val="00EA2247"/>
    <w:rsid w:val="00EA459D"/>
    <w:rsid w:val="00EA49AA"/>
    <w:rsid w:val="00EB7DB9"/>
    <w:rsid w:val="00ED1708"/>
    <w:rsid w:val="00EF153B"/>
    <w:rsid w:val="00EF7797"/>
    <w:rsid w:val="00F21EE7"/>
    <w:rsid w:val="00F23BA6"/>
    <w:rsid w:val="00F31C60"/>
    <w:rsid w:val="00F336A8"/>
    <w:rsid w:val="00F47E79"/>
    <w:rsid w:val="00F57C06"/>
    <w:rsid w:val="00F653D1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0B4E5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f4">
    <w:name w:val="No Spacing"/>
    <w:uiPriority w:val="1"/>
    <w:qFormat/>
    <w:rsid w:val="008F729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maksym.za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4165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Зайчук Максим Володимирович</dc:creator>
  <cp:lastModifiedBy>Зайчук Максим Володимирович</cp:lastModifiedBy>
  <cp:revision>13</cp:revision>
  <cp:lastPrinted>2021-11-25T14:58:00Z</cp:lastPrinted>
  <dcterms:created xsi:type="dcterms:W3CDTF">2023-05-31T07:17:00Z</dcterms:created>
  <dcterms:modified xsi:type="dcterms:W3CDTF">2023-06-12T13:20:00Z</dcterms:modified>
</cp:coreProperties>
</file>