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4C48E1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631224150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631224150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8E1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4C48E1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22139EA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8E1">
        <w:rPr>
          <w:b/>
          <w:bCs/>
          <w:i w:val="0"/>
          <w:iCs w:val="0"/>
          <w:sz w:val="24"/>
          <w:szCs w:val="24"/>
          <w:lang w:val="ru-RU"/>
        </w:rPr>
        <w:t xml:space="preserve">№ ПЗН-77386 </w:t>
      </w:r>
      <w:proofErr w:type="spellStart"/>
      <w:r w:rsidRPr="004C48E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4C48E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4C48E1">
        <w:rPr>
          <w:b/>
          <w:bCs/>
          <w:i w:val="0"/>
          <w:sz w:val="24"/>
          <w:szCs w:val="24"/>
          <w:lang w:val="ru-RU"/>
        </w:rPr>
        <w:t>30.01.2025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6F0E1DA3" w:rsidR="00AB6376" w:rsidRPr="002655E9" w:rsidRDefault="00AB6376" w:rsidP="004C48E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2655E9" w:rsidRPr="002655E9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2655E9" w:rsidRPr="002655E9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2655E9" w:rsidRPr="002655E9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пов’язаних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2655E9" w:rsidRPr="002655E9">
        <w:rPr>
          <w:b/>
          <w:i/>
          <w:color w:val="000000" w:themeColor="text1"/>
          <w:sz w:val="24"/>
          <w:szCs w:val="24"/>
          <w:lang w:val="uk-UA"/>
        </w:rPr>
        <w:t>на території кадастрового кварталу 62:238 в межах кварталу 25</w:t>
      </w:r>
      <w:r w:rsidR="002655E9" w:rsidRPr="002655E9">
        <w:rPr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2655E9" w:rsidRPr="002655E9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55E9" w:rsidRPr="002655E9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2631E070" w14:textId="77777777" w:rsidR="004C48E1" w:rsidRPr="004C48E1" w:rsidRDefault="004C48E1" w:rsidP="004C48E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5D1468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C48E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4C48E1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4C48E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4244AD66" w14:textId="7B5CEB5D" w:rsidR="002E6951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4C48E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3D17BAFA" w14:textId="77777777" w:rsidR="008611AF" w:rsidRPr="00E67D08" w:rsidRDefault="008611AF" w:rsidP="008611AF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526CEDF9" w14:textId="77777777" w:rsidR="008611AF" w:rsidRDefault="008611AF" w:rsidP="008611AF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ЄДРПОУ:00022527, 0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1044, м. Київ, </w:t>
            </w:r>
          </w:p>
          <w:p w14:paraId="71B35F5E" w14:textId="37F24B8A" w:rsidR="00AB6376" w:rsidRPr="00433810" w:rsidRDefault="008611AF" w:rsidP="008611A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4C48E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1785F4FC" w:rsidR="00AB6376" w:rsidRPr="00B30291" w:rsidRDefault="00FB5D25" w:rsidP="008611A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631224150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4C48E1">
        <w:rPr>
          <w:sz w:val="24"/>
          <w:szCs w:val="24"/>
          <w:lang w:val="ru-RU"/>
        </w:rPr>
        <w:t>8000000000:62:238:0001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8611AF">
        <w:trPr>
          <w:trHeight w:hRule="exact" w:val="1214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563CC206" w:rsidR="00AB6376" w:rsidRPr="004C48E1" w:rsidRDefault="00AB6376" w:rsidP="008611AF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кадастрового кварталу 62:238 в межах кварталу 25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Білодібровного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8611AF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Дарницьке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iCs/>
                <w:sz w:val="24"/>
                <w:szCs w:val="24"/>
                <w:lang w:val="ru-RU"/>
              </w:rPr>
              <w:t>господарство</w:t>
            </w:r>
            <w:proofErr w:type="spellEnd"/>
            <w:r w:rsidR="008611AF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4C48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C48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8611AF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57,8922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8611AF">
        <w:trPr>
          <w:trHeight w:hRule="exact" w:val="441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8611AF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C48E1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4C48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8611AF">
        <w:trPr>
          <w:trHeight w:hRule="exact" w:val="420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1368C71" w:rsidR="00AB6376" w:rsidRPr="001774CA" w:rsidRDefault="001774CA" w:rsidP="008611AF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343D09F2" w:rsidR="00AB6376" w:rsidRPr="001774CA" w:rsidRDefault="00AB6376" w:rsidP="008611AF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4C48E1">
              <w:rPr>
                <w:i/>
                <w:sz w:val="24"/>
                <w:szCs w:val="24"/>
                <w:highlight w:val="white"/>
                <w:lang w:val="ru-RU"/>
              </w:rPr>
              <w:t>09.01</w:t>
            </w:r>
            <w:r w:rsidRPr="004C48E1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C48E1">
              <w:rPr>
                <w:rStyle w:val="ac"/>
                <w:sz w:val="24"/>
                <w:szCs w:val="24"/>
                <w:lang w:val="ru-RU"/>
              </w:rPr>
              <w:t>ведення</w:t>
            </w:r>
            <w:proofErr w:type="spellEnd"/>
            <w:r w:rsidRPr="004C48E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rStyle w:val="ac"/>
                <w:sz w:val="24"/>
                <w:szCs w:val="24"/>
                <w:lang w:val="ru-RU"/>
              </w:rPr>
              <w:t>лісового</w:t>
            </w:r>
            <w:proofErr w:type="spellEnd"/>
            <w:r w:rsidRPr="004C48E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8E1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4C48E1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C48E1">
              <w:rPr>
                <w:rStyle w:val="ac"/>
                <w:sz w:val="24"/>
                <w:szCs w:val="24"/>
                <w:lang w:val="ru-RU"/>
              </w:rPr>
              <w:t>пов'язаних</w:t>
            </w:r>
            <w:proofErr w:type="spellEnd"/>
            <w:r w:rsidRPr="004C48E1">
              <w:rPr>
                <w:rStyle w:val="ac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4C48E1">
              <w:rPr>
                <w:rStyle w:val="ac"/>
                <w:sz w:val="24"/>
                <w:szCs w:val="24"/>
                <w:lang w:val="ru-RU"/>
              </w:rPr>
              <w:t>послуг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4C48E1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4C48E1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4C48E1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00B6634" w:rsidR="00AB6376" w:rsidRPr="00F45F1F" w:rsidRDefault="00F45F1F" w:rsidP="008611AF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F45F1F">
              <w:rPr>
                <w:rStyle w:val="ac"/>
                <w:b/>
                <w:sz w:val="24"/>
                <w:szCs w:val="24"/>
                <w:lang w:val="ru-RU"/>
              </w:rPr>
              <w:t>763 426 719</w:t>
            </w:r>
            <w:r w:rsidR="00AB6376" w:rsidRPr="00F45F1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45F1F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F45F1F">
              <w:rPr>
                <w:rStyle w:val="ac"/>
                <w:b/>
                <w:sz w:val="24"/>
                <w:szCs w:val="24"/>
              </w:rPr>
              <w:t xml:space="preserve"> </w:t>
            </w:r>
            <w:r w:rsidRPr="00F45F1F">
              <w:rPr>
                <w:rStyle w:val="ac"/>
                <w:b/>
                <w:sz w:val="24"/>
                <w:szCs w:val="24"/>
                <w:lang w:val="uk-UA"/>
              </w:rPr>
              <w:t>01</w:t>
            </w:r>
            <w:r w:rsidR="00AB6376" w:rsidRPr="00F45F1F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F45F1F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F45F1F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17E0EF0" w14:textId="77777777" w:rsidR="008611AF" w:rsidRDefault="00AB6376" w:rsidP="008611AF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8611AF" w:rsidRPr="00265722">
        <w:rPr>
          <w:i w:val="0"/>
          <w:sz w:val="24"/>
          <w:szCs w:val="24"/>
          <w:lang w:val="uk-UA"/>
        </w:rPr>
        <w:t xml:space="preserve">замовлення зацікавленої особи </w:t>
      </w:r>
      <w:r w:rsidR="008611AF"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 w:rsidR="008611AF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3C1005F9" w14:textId="5789E67A" w:rsidR="008611AF" w:rsidRPr="00265722" w:rsidRDefault="008611AF" w:rsidP="008611AF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2655E9">
        <w:rPr>
          <w:i w:val="0"/>
          <w:sz w:val="24"/>
          <w:szCs w:val="24"/>
          <w:lang w:val="uk-UA"/>
        </w:rPr>
        <w:t>30</w:t>
      </w:r>
      <w:r w:rsidRPr="002655E9">
        <w:rPr>
          <w:i w:val="0"/>
          <w:sz w:val="24"/>
          <w:szCs w:val="24"/>
          <w:lang w:val="uk-UA"/>
        </w:rPr>
        <w:t>.0</w:t>
      </w:r>
      <w:r w:rsidR="002655E9">
        <w:rPr>
          <w:i w:val="0"/>
          <w:sz w:val="24"/>
          <w:szCs w:val="24"/>
          <w:lang w:val="uk-UA"/>
        </w:rPr>
        <w:t>1</w:t>
      </w:r>
      <w:r w:rsidRPr="002655E9">
        <w:rPr>
          <w:i w:val="0"/>
          <w:sz w:val="24"/>
          <w:szCs w:val="24"/>
          <w:lang w:val="uk-UA"/>
        </w:rPr>
        <w:t>.202</w:t>
      </w:r>
      <w:r w:rsidR="002655E9">
        <w:rPr>
          <w:i w:val="0"/>
          <w:sz w:val="24"/>
          <w:szCs w:val="24"/>
          <w:lang w:val="uk-UA"/>
        </w:rPr>
        <w:t>5</w:t>
      </w:r>
      <w:r w:rsidRPr="002655E9">
        <w:rPr>
          <w:i w:val="0"/>
          <w:sz w:val="24"/>
          <w:szCs w:val="24"/>
          <w:lang w:val="uk-UA"/>
        </w:rPr>
        <w:t xml:space="preserve"> № НВ-0000</w:t>
      </w:r>
      <w:r w:rsidR="002655E9">
        <w:rPr>
          <w:i w:val="0"/>
          <w:sz w:val="24"/>
          <w:szCs w:val="24"/>
          <w:lang w:val="uk-UA"/>
        </w:rPr>
        <w:t>16780</w:t>
      </w:r>
      <w:r w:rsidRPr="002655E9">
        <w:rPr>
          <w:i w:val="0"/>
          <w:sz w:val="24"/>
          <w:szCs w:val="24"/>
          <w:lang w:val="uk-UA"/>
        </w:rPr>
        <w:t>202</w:t>
      </w:r>
      <w:r w:rsidR="002655E9">
        <w:rPr>
          <w:i w:val="0"/>
          <w:sz w:val="24"/>
          <w:szCs w:val="24"/>
          <w:lang w:val="uk-UA"/>
        </w:rPr>
        <w:t>5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00EBA75B" w14:textId="6372AD8B" w:rsidR="00AB6376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1789EF0" w14:textId="4CFA136C" w:rsidR="002655E9" w:rsidRDefault="002655E9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0C7F40C" w14:textId="77777777" w:rsidR="002655E9" w:rsidRPr="00265722" w:rsidRDefault="002655E9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6270C4B6" w:rsidR="00AB6376" w:rsidRPr="00F336A8" w:rsidRDefault="00AB6376" w:rsidP="00BE12F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BE12FE">
        <w:trPr>
          <w:cantSplit/>
          <w:trHeight w:val="402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30768ACC" w:rsidR="00AB6376" w:rsidRPr="00F336A8" w:rsidRDefault="00AB6376" w:rsidP="00BE12F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4090F254" w14:textId="05341B96" w:rsidR="00AB6376" w:rsidRDefault="00BE12FE" w:rsidP="00BE12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лісів та лісопарків (існуючі) </w:t>
            </w:r>
            <w:r w:rsidR="0075490D">
              <w:rPr>
                <w:rFonts w:ascii="Times New Roman" w:hAnsi="Times New Roman" w:cs="Times New Roman"/>
                <w:i/>
              </w:rPr>
              <w:t xml:space="preserve">та частково потрапляє в охоронну зону газопроводу (існуюча)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адміністрації), замовлення № 00588992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8B78F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11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</w:p>
          <w:p w14:paraId="32685ED1" w14:textId="08D077CF" w:rsidR="00CD6C5C" w:rsidRPr="00F336A8" w:rsidRDefault="00CD6C5C" w:rsidP="00BE12F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0BD089BD" w14:textId="77777777" w:rsidR="00AB637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721E347D" w:rsidR="00CD6C5C" w:rsidRPr="0070402C" w:rsidRDefault="00CD6C5C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33C2F198" w14:textId="2C2AB076" w:rsidR="00AB6376" w:rsidRDefault="00BE12FE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D7F76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віднос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D7F76">
              <w:rPr>
                <w:rFonts w:ascii="Times New Roman" w:hAnsi="Times New Roman" w:cs="Times New Roman"/>
                <w:i/>
              </w:rPr>
              <w:t xml:space="preserve">ться </w:t>
            </w:r>
            <w:r w:rsidRPr="001D7F76">
              <w:rPr>
                <w:rFonts w:ascii="Times New Roman" w:hAnsi="Times New Roman" w:cs="Times New Roman"/>
                <w:i/>
                <w:color w:val="000000" w:themeColor="text1"/>
              </w:rPr>
              <w:t>до території лісів та лісопарків</w:t>
            </w:r>
            <w:r w:rsidR="0075490D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(існуючі)</w:t>
            </w:r>
            <w:bookmarkStart w:id="0" w:name="_GoBack"/>
            <w:bookmarkEnd w:id="0"/>
            <w:r w:rsidRPr="001D7F76">
              <w:rPr>
                <w:rFonts w:ascii="Times New Roman" w:hAnsi="Times New Roman" w:cs="Times New Roman"/>
                <w:i/>
              </w:rPr>
              <w:t>.</w:t>
            </w:r>
          </w:p>
          <w:p w14:paraId="5D57722B" w14:textId="469DEE12" w:rsidR="00CD6C5C" w:rsidRPr="00AD604C" w:rsidRDefault="00CD6C5C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4684C544" w14:textId="77777777" w:rsidR="00BE12FE" w:rsidRDefault="00BE12FE" w:rsidP="00BE12F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E90A907" w14:textId="77777777" w:rsidR="00BE12FE" w:rsidRDefault="00BE12FE" w:rsidP="00BE12F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EB15DE4" w14:textId="77777777" w:rsidR="00BE12FE" w:rsidRDefault="00BE12FE" w:rsidP="00BE12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  <w:p w14:paraId="61AA5F33" w14:textId="1427661B" w:rsidR="0092575C" w:rsidRPr="00BE12FE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547E80F1" w14:textId="2CD84346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7F999FBB" w14:textId="0B0DDA08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2D722126" w14:textId="453D13C9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532CDBE3" w14:textId="02E4EDE8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238782BF" w14:textId="07D8BF6E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21349476" w14:textId="72BDC611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756477D4" w14:textId="6CFE1899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6B0286B0" w14:textId="61FAD372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6E8EB186" w14:textId="73959B06" w:rsidR="00CD6C5C" w:rsidRDefault="00CD6C5C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67A1B8A" w14:textId="77777777" w:rsidR="00BE12FE" w:rsidRPr="00555F68" w:rsidRDefault="00AB6376" w:rsidP="00BE12FE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BE12FE" w:rsidRPr="00555F68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надання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земельних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ділянок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користування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зацікавленим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визначено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Земельним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України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набуття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із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комунальної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власності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місті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Києві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,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затвердженим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рішенням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Київської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міської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BE12FE" w:rsidRPr="00555F68">
        <w:rPr>
          <w:i w:val="0"/>
          <w:sz w:val="24"/>
          <w:szCs w:val="24"/>
          <w:lang w:val="ru-RU"/>
        </w:rPr>
        <w:t>від</w:t>
      </w:r>
      <w:proofErr w:type="spellEnd"/>
      <w:r w:rsidR="00BE12FE" w:rsidRPr="00555F68">
        <w:rPr>
          <w:i w:val="0"/>
          <w:sz w:val="24"/>
          <w:szCs w:val="24"/>
          <w:lang w:val="ru-RU"/>
        </w:rPr>
        <w:t xml:space="preserve"> 20.04.2017 № 241/2463.</w:t>
      </w:r>
    </w:p>
    <w:p w14:paraId="457F7E3C" w14:textId="77777777" w:rsidR="00BE12FE" w:rsidRPr="004D2CAC" w:rsidRDefault="00BE12FE" w:rsidP="00BE12FE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71A9C70" w14:textId="77777777" w:rsidR="00BE12FE" w:rsidRPr="004D2CAC" w:rsidRDefault="00BE12FE" w:rsidP="00BE12FE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2F049F4" w14:textId="77777777" w:rsidR="00BE12FE" w:rsidRPr="00555F68" w:rsidRDefault="00BE12FE" w:rsidP="00BE12FE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Проєкт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рішення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r w:rsidRPr="00555F68">
        <w:rPr>
          <w:i w:val="0"/>
          <w:color w:val="000000"/>
          <w:sz w:val="24"/>
          <w:szCs w:val="24"/>
          <w:lang w:val="uk-UA"/>
        </w:rPr>
        <w:t xml:space="preserve">не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містить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</w:t>
      </w:r>
      <w:proofErr w:type="spellEnd"/>
      <w:r w:rsidRPr="00555F68">
        <w:rPr>
          <w:i w:val="0"/>
          <w:color w:val="000000"/>
          <w:sz w:val="24"/>
          <w:szCs w:val="24"/>
          <w:lang w:val="uk-UA"/>
        </w:rPr>
        <w:t>ї</w:t>
      </w:r>
      <w:r w:rsidRPr="00555F68">
        <w:rPr>
          <w:i w:val="0"/>
          <w:color w:val="000000"/>
          <w:sz w:val="24"/>
          <w:szCs w:val="24"/>
          <w:lang w:val="ru-RU"/>
        </w:rPr>
        <w:t xml:space="preserve"> 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фізичну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) 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розумінні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інформацію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» та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статті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захист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>»</w:t>
      </w:r>
      <w:r w:rsidRPr="00555F68">
        <w:rPr>
          <w:i w:val="0"/>
          <w:sz w:val="24"/>
          <w:szCs w:val="24"/>
          <w:lang w:val="uk-UA"/>
        </w:rPr>
        <w:t>.</w:t>
      </w:r>
    </w:p>
    <w:p w14:paraId="26FE7B83" w14:textId="5B09F34D" w:rsidR="002E6951" w:rsidRDefault="002E6951" w:rsidP="00BE12F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5FA5E79C" w14:textId="4F2673D0" w:rsidR="00BF1705" w:rsidRDefault="002E6A3D" w:rsidP="0005172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color w:val="000000" w:themeColor="text1"/>
          <w:sz w:val="24"/>
          <w:szCs w:val="24"/>
          <w:lang w:val="uk-UA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05172B" w:rsidRPr="00555F68">
        <w:rPr>
          <w:i w:val="0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05172B" w:rsidRPr="00555F68">
        <w:rPr>
          <w:i w:val="0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F45F1F">
        <w:rPr>
          <w:b/>
          <w:i w:val="0"/>
          <w:sz w:val="24"/>
          <w:szCs w:val="24"/>
          <w:lang w:val="ru-RU"/>
        </w:rPr>
        <w:t>763 426</w:t>
      </w:r>
      <w:r w:rsidR="0005172B" w:rsidRPr="007764BC">
        <w:rPr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5172B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F45F1F">
        <w:rPr>
          <w:b/>
          <w:i w:val="0"/>
          <w:color w:val="000000" w:themeColor="text1"/>
          <w:sz w:val="24"/>
          <w:szCs w:val="24"/>
          <w:lang w:val="uk-UA"/>
        </w:rPr>
        <w:t>72</w:t>
      </w:r>
      <w:r w:rsidR="0005172B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 коп. (0,1%).</w:t>
      </w:r>
    </w:p>
    <w:p w14:paraId="48F0A637" w14:textId="77777777" w:rsidR="0005172B" w:rsidRPr="00173F07" w:rsidRDefault="0005172B" w:rsidP="0005172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401EA718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05172B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05172B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05172B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4C48E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095A2C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095A2C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095A2C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085E732C" w:rsidR="00095A2C" w:rsidRPr="004C48E1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4C48E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4C48E1">
          <w:rPr>
            <w:i w:val="0"/>
            <w:sz w:val="12"/>
            <w:szCs w:val="12"/>
            <w:lang w:val="ru-RU"/>
          </w:rPr>
          <w:t xml:space="preserve"> записка № ПЗН-77386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4C48E1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4C48E1">
          <w:rPr>
            <w:i w:val="0"/>
            <w:sz w:val="12"/>
            <w:szCs w:val="12"/>
            <w:lang w:val="ru-RU"/>
          </w:rPr>
          <w:t xml:space="preserve"> </w:t>
        </w:r>
        <w:r w:rsidR="00C805DB" w:rsidRPr="004C48E1">
          <w:rPr>
            <w:i w:val="0"/>
            <w:sz w:val="12"/>
            <w:szCs w:val="12"/>
            <w:lang w:val="ru-RU"/>
          </w:rPr>
          <w:t>30.01.2025</w:t>
        </w:r>
        <w:r w:rsidR="00B04F97" w:rsidRPr="004C48E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E12FE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E12FE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BE12FE">
          <w:rPr>
            <w:i w:val="0"/>
            <w:sz w:val="12"/>
            <w:szCs w:val="12"/>
            <w:lang w:val="ru-RU"/>
          </w:rPr>
          <w:t xml:space="preserve">№ </w:t>
        </w:r>
        <w:r w:rsidR="00B04F97" w:rsidRPr="004C48E1">
          <w:rPr>
            <w:i w:val="0"/>
            <w:sz w:val="12"/>
            <w:szCs w:val="12"/>
            <w:lang w:val="ru-RU"/>
          </w:rPr>
          <w:t xml:space="preserve"> 631224150</w:t>
        </w:r>
        <w:proofErr w:type="gramEnd"/>
      </w:p>
      <w:p w14:paraId="74DAA626" w14:textId="6ECF67EB" w:rsidR="00095A2C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5490D" w:rsidRPr="0075490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095A2C" w:rsidRDefault="00095A2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5172B"/>
    <w:rsid w:val="00067E8F"/>
    <w:rsid w:val="00070AEE"/>
    <w:rsid w:val="0007164F"/>
    <w:rsid w:val="00095A2C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655E9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C48E1"/>
    <w:rsid w:val="004F7214"/>
    <w:rsid w:val="005056C4"/>
    <w:rsid w:val="005D1468"/>
    <w:rsid w:val="0062039C"/>
    <w:rsid w:val="00626FEC"/>
    <w:rsid w:val="00627A9F"/>
    <w:rsid w:val="006469D3"/>
    <w:rsid w:val="006617B7"/>
    <w:rsid w:val="00672119"/>
    <w:rsid w:val="0071136B"/>
    <w:rsid w:val="00713399"/>
    <w:rsid w:val="007426C0"/>
    <w:rsid w:val="0075490D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611AF"/>
    <w:rsid w:val="00877DB1"/>
    <w:rsid w:val="008B754D"/>
    <w:rsid w:val="008D4270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E12FE"/>
    <w:rsid w:val="00BF1705"/>
    <w:rsid w:val="00C4394A"/>
    <w:rsid w:val="00C805DB"/>
    <w:rsid w:val="00C971A4"/>
    <w:rsid w:val="00CA1907"/>
    <w:rsid w:val="00CA61D7"/>
    <w:rsid w:val="00CA7EBC"/>
    <w:rsid w:val="00CD6C5C"/>
    <w:rsid w:val="00CE20A6"/>
    <w:rsid w:val="00CF04D0"/>
    <w:rsid w:val="00CF5399"/>
    <w:rsid w:val="00D83BE9"/>
    <w:rsid w:val="00DD7B2D"/>
    <w:rsid w:val="00E457DD"/>
    <w:rsid w:val="00E679AD"/>
    <w:rsid w:val="00E875D7"/>
    <w:rsid w:val="00EF695A"/>
    <w:rsid w:val="00F27DAD"/>
    <w:rsid w:val="00F45F1F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BE12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A004-3A63-4503-9EA4-C14B46AB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6087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10</cp:revision>
  <cp:lastPrinted>2021-11-24T13:37:00Z</cp:lastPrinted>
  <dcterms:created xsi:type="dcterms:W3CDTF">2025-01-30T07:19:00Z</dcterms:created>
  <dcterms:modified xsi:type="dcterms:W3CDTF">2025-02-04T07:21:00Z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