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628765356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628765356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694F1D">
        <w:rPr>
          <w:b/>
          <w:bCs/>
          <w:sz w:val="24"/>
          <w:szCs w:val="24"/>
          <w:lang w:val="ru-RU"/>
        </w:rPr>
        <w:t>ПЗН-59659</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694F1D">
        <w:rPr>
          <w:b/>
          <w:bCs/>
          <w:sz w:val="24"/>
          <w:szCs w:val="24"/>
          <w:lang w:val="ru-RU"/>
        </w:rPr>
        <w:t>31.10.2023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694F1D" w:rsidRDefault="00694F1D" w:rsidP="00694F1D">
      <w:pPr>
        <w:pStyle w:val="a4"/>
        <w:shd w:val="clear" w:color="auto" w:fill="auto"/>
        <w:spacing w:line="264" w:lineRule="auto"/>
        <w:ind w:right="2739"/>
        <w:jc w:val="center"/>
        <w:rPr>
          <w:rFonts w:eastAsia="Georgia"/>
          <w:b/>
          <w:i/>
          <w:iCs/>
          <w:sz w:val="24"/>
          <w:szCs w:val="24"/>
          <w:lang w:val="uk-UA"/>
        </w:rPr>
      </w:pPr>
      <w:r>
        <w:rPr>
          <w:rFonts w:eastAsia="Georgia"/>
          <w:b/>
          <w:i/>
          <w:iCs/>
          <w:sz w:val="24"/>
          <w:szCs w:val="24"/>
          <w:lang w:val="uk-UA"/>
        </w:rPr>
        <w:t>Про затвердження технічних 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w:t>
            </w:r>
            <w:r w:rsidR="00694F1D">
              <w:rPr>
                <w:b w:val="0"/>
                <w:sz w:val="24"/>
                <w:szCs w:val="24"/>
                <w:lang w:val="uk-UA"/>
              </w:rPr>
              <w:t>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04.08.2023</w:t>
            </w:r>
            <w:r w:rsidRPr="00C27AA7">
              <w:rPr>
                <w:b w:val="0"/>
                <w:sz w:val="24"/>
                <w:szCs w:val="24"/>
              </w:rPr>
              <w:t xml:space="preserve"> </w:t>
            </w:r>
            <w:r w:rsidRPr="00C27AA7">
              <w:rPr>
                <w:i/>
                <w:sz w:val="24"/>
                <w:szCs w:val="24"/>
              </w:rPr>
              <w:t>№ 628765356</w:t>
            </w:r>
          </w:p>
        </w:tc>
      </w:tr>
    </w:tbl>
    <w:p w:rsidR="00C75A99" w:rsidRPr="00A677AE" w:rsidRDefault="00C75A99" w:rsidP="00C75A99">
      <w:pPr>
        <w:spacing w:line="1" w:lineRule="exact"/>
      </w:pPr>
    </w:p>
    <w:p w:rsidR="00694F1D" w:rsidRDefault="00694F1D" w:rsidP="00694F1D">
      <w:pPr>
        <w:pStyle w:val="a7"/>
        <w:shd w:val="clear" w:color="auto" w:fill="auto"/>
        <w:tabs>
          <w:tab w:val="left" w:pos="851"/>
        </w:tabs>
        <w:ind w:left="344"/>
        <w:jc w:val="both"/>
        <w:rPr>
          <w:sz w:val="24"/>
          <w:szCs w:val="24"/>
          <w:lang w:val="uk-UA"/>
        </w:rPr>
      </w:pPr>
      <w:r>
        <w:rPr>
          <w:sz w:val="24"/>
          <w:szCs w:val="24"/>
          <w:lang w:val="uk-UA"/>
        </w:rPr>
        <w:t xml:space="preserve"> </w:t>
      </w:r>
    </w:p>
    <w:p w:rsidR="00694F1D" w:rsidRDefault="00694F1D" w:rsidP="00694F1D">
      <w:pPr>
        <w:pStyle w:val="a7"/>
        <w:shd w:val="clear" w:color="auto" w:fill="auto"/>
        <w:tabs>
          <w:tab w:val="left" w:pos="851"/>
        </w:tabs>
        <w:ind w:left="344"/>
        <w:jc w:val="both"/>
        <w:rPr>
          <w:sz w:val="24"/>
          <w:szCs w:val="24"/>
          <w:lang w:val="uk-UA"/>
        </w:rPr>
      </w:pPr>
      <w:r>
        <w:rPr>
          <w:sz w:val="24"/>
          <w:szCs w:val="24"/>
          <w:lang w:val="uk-UA"/>
        </w:rPr>
        <w:t xml:space="preserve">  2. Відомості про земельні ділянки:</w:t>
      </w:r>
      <w:r>
        <w:rPr>
          <w:b w:val="0"/>
          <w:sz w:val="24"/>
          <w:szCs w:val="24"/>
          <w:lang w:val="uk-UA"/>
        </w:rPr>
        <w:t xml:space="preserve"> зазначені у додатку до проєкту рішення Київської міської ради.</w:t>
      </w:r>
    </w:p>
    <w:p w:rsidR="00694F1D" w:rsidRDefault="00694F1D" w:rsidP="00694F1D">
      <w:pPr>
        <w:spacing w:after="259" w:line="1" w:lineRule="exact"/>
      </w:pPr>
    </w:p>
    <w:p w:rsidR="00694F1D" w:rsidRDefault="00694F1D" w:rsidP="00694F1D">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694F1D" w:rsidRDefault="00694F1D" w:rsidP="00694F1D">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694F1D" w:rsidRDefault="00694F1D" w:rsidP="00694F1D">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694F1D" w:rsidRDefault="00694F1D" w:rsidP="00694F1D">
      <w:pPr>
        <w:pStyle w:val="1"/>
        <w:spacing w:line="228" w:lineRule="auto"/>
        <w:ind w:firstLine="567"/>
        <w:jc w:val="both"/>
        <w:rPr>
          <w:i w:val="0"/>
          <w:sz w:val="24"/>
          <w:szCs w:val="24"/>
          <w:lang w:val="uk-UA"/>
        </w:rPr>
      </w:pPr>
    </w:p>
    <w:p w:rsidR="00694F1D" w:rsidRDefault="00694F1D" w:rsidP="00694F1D">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694F1D" w:rsidRDefault="00694F1D" w:rsidP="00694F1D">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694F1D" w:rsidRDefault="00694F1D" w:rsidP="00694F1D">
      <w:pPr>
        <w:pStyle w:val="1"/>
        <w:jc w:val="both"/>
        <w:rPr>
          <w:i w:val="0"/>
          <w:sz w:val="24"/>
          <w:szCs w:val="24"/>
          <w:lang w:val="uk-UA"/>
        </w:rPr>
      </w:pPr>
    </w:p>
    <w:p w:rsidR="00694F1D" w:rsidRDefault="00694F1D" w:rsidP="00694F1D">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694F1D" w:rsidRDefault="00694F1D" w:rsidP="00694F1D">
      <w:pPr>
        <w:pStyle w:val="a7"/>
        <w:shd w:val="clear" w:color="auto" w:fill="auto"/>
        <w:ind w:firstLine="567"/>
        <w:jc w:val="both"/>
        <w:rPr>
          <w:b w:val="0"/>
          <w:sz w:val="24"/>
          <w:szCs w:val="24"/>
          <w:lang w:val="uk-UA"/>
        </w:rPr>
      </w:pPr>
      <w:r>
        <w:rPr>
          <w:b w:val="0"/>
          <w:sz w:val="24"/>
          <w:szCs w:val="24"/>
          <w:lang w:val="uk-UA"/>
        </w:rPr>
        <w:lastRenderedPageBreak/>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683CDA">
        <w:rPr>
          <w:b w:val="0"/>
          <w:sz w:val="24"/>
          <w:szCs w:val="24"/>
          <w:lang w:val="uk-UA"/>
        </w:rPr>
        <w:t>і</w:t>
      </w:r>
      <w:r>
        <w:rPr>
          <w:b w:val="0"/>
          <w:sz w:val="24"/>
          <w:szCs w:val="24"/>
          <w:lang w:val="uk-UA"/>
        </w:rPr>
        <w:t xml:space="preserve"> квартал</w:t>
      </w:r>
      <w:r w:rsidR="00683CDA">
        <w:rPr>
          <w:b w:val="0"/>
          <w:sz w:val="24"/>
          <w:szCs w:val="24"/>
          <w:lang w:val="uk-UA"/>
        </w:rPr>
        <w:t>и</w:t>
      </w:r>
      <w:r>
        <w:rPr>
          <w:b w:val="0"/>
          <w:sz w:val="24"/>
          <w:szCs w:val="24"/>
          <w:lang w:val="uk-UA"/>
        </w:rPr>
        <w:t xml:space="preserve"> </w:t>
      </w:r>
      <w:r w:rsidR="00C56A84">
        <w:rPr>
          <w:b w:val="0"/>
          <w:sz w:val="24"/>
          <w:szCs w:val="24"/>
          <w:lang w:val="uk-UA"/>
        </w:rPr>
        <w:t>69:014, 82:</w:t>
      </w:r>
      <w:r w:rsidR="00C56A84" w:rsidRPr="00C56A84">
        <w:rPr>
          <w:b w:val="0"/>
          <w:sz w:val="24"/>
          <w:szCs w:val="24"/>
          <w:lang w:val="uk-UA"/>
        </w:rPr>
        <w:t>201, 79:120, 90:767</w:t>
      </w:r>
      <w:r w:rsidRPr="00C56A84">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 (кадастров</w:t>
      </w:r>
      <w:r w:rsidR="00683CDA">
        <w:rPr>
          <w:b w:val="0"/>
          <w:sz w:val="24"/>
          <w:szCs w:val="24"/>
          <w:lang w:val="uk-UA"/>
        </w:rPr>
        <w:t>і</w:t>
      </w:r>
      <w:r w:rsidRPr="00C56A84">
        <w:rPr>
          <w:b w:val="0"/>
          <w:sz w:val="24"/>
          <w:szCs w:val="24"/>
          <w:lang w:val="uk-UA"/>
        </w:rPr>
        <w:t xml:space="preserve"> квартал</w:t>
      </w:r>
      <w:r w:rsidR="00683CDA">
        <w:rPr>
          <w:b w:val="0"/>
          <w:sz w:val="24"/>
          <w:szCs w:val="24"/>
          <w:lang w:val="uk-UA"/>
        </w:rPr>
        <w:t>и</w:t>
      </w:r>
      <w:r w:rsidRPr="00C56A84">
        <w:rPr>
          <w:b w:val="0"/>
          <w:sz w:val="24"/>
          <w:szCs w:val="24"/>
          <w:lang w:val="uk-UA"/>
        </w:rPr>
        <w:t xml:space="preserve"> </w:t>
      </w:r>
      <w:r w:rsidR="00C56A84" w:rsidRPr="00C56A84">
        <w:rPr>
          <w:b w:val="0"/>
          <w:sz w:val="24"/>
          <w:szCs w:val="24"/>
          <w:lang w:val="uk-UA"/>
        </w:rPr>
        <w:t>82:192, 82:201, 90:767</w:t>
      </w:r>
      <w:r w:rsidR="00767B12">
        <w:rPr>
          <w:b w:val="0"/>
          <w:sz w:val="24"/>
          <w:szCs w:val="24"/>
          <w:lang w:val="uk-UA"/>
        </w:rPr>
        <w:t>, 85:337</w:t>
      </w:r>
      <w:r w:rsidRPr="00C56A84">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w:t>
      </w:r>
      <w:r w:rsidR="00683CDA">
        <w:rPr>
          <w:b w:val="0"/>
          <w:sz w:val="24"/>
          <w:szCs w:val="24"/>
          <w:lang w:val="uk-UA"/>
        </w:rPr>
        <w:t>і</w:t>
      </w:r>
      <w:r w:rsidRPr="00C56A84">
        <w:rPr>
          <w:b w:val="0"/>
          <w:sz w:val="24"/>
          <w:szCs w:val="24"/>
          <w:lang w:val="uk-UA"/>
        </w:rPr>
        <w:t xml:space="preserve"> квартал</w:t>
      </w:r>
      <w:r w:rsidR="00683CDA">
        <w:rPr>
          <w:b w:val="0"/>
          <w:sz w:val="24"/>
          <w:szCs w:val="24"/>
          <w:lang w:val="uk-UA"/>
        </w:rPr>
        <w:t>и</w:t>
      </w:r>
      <w:bookmarkStart w:id="0" w:name="_GoBack"/>
      <w:bookmarkEnd w:id="0"/>
      <w:r w:rsidRPr="00C56A84">
        <w:rPr>
          <w:b w:val="0"/>
          <w:sz w:val="24"/>
          <w:szCs w:val="24"/>
          <w:lang w:val="uk-UA"/>
        </w:rPr>
        <w:t xml:space="preserve"> </w:t>
      </w:r>
      <w:r w:rsidR="00C56A84" w:rsidRPr="00C56A84">
        <w:rPr>
          <w:b w:val="0"/>
          <w:sz w:val="24"/>
          <w:szCs w:val="24"/>
          <w:lang w:val="uk-UA"/>
        </w:rPr>
        <w:t>82:192, 82:201, 90:767</w:t>
      </w:r>
      <w:r w:rsidR="00767B12">
        <w:rPr>
          <w:b w:val="0"/>
          <w:sz w:val="24"/>
          <w:szCs w:val="24"/>
          <w:lang w:val="uk-UA"/>
        </w:rPr>
        <w:t>, 85:337</w:t>
      </w:r>
      <w:r w:rsidRPr="00C56A84">
        <w:rPr>
          <w:b w:val="0"/>
          <w:sz w:val="24"/>
          <w:szCs w:val="24"/>
          <w:lang w:val="uk-UA"/>
        </w:rPr>
        <w:t>).</w:t>
      </w:r>
      <w:r>
        <w:rPr>
          <w:b w:val="0"/>
          <w:sz w:val="24"/>
          <w:szCs w:val="24"/>
          <w:lang w:val="uk-UA"/>
        </w:rPr>
        <w:t xml:space="preserve"> </w:t>
      </w:r>
    </w:p>
    <w:p w:rsidR="00694F1D" w:rsidRDefault="00694F1D" w:rsidP="00694F1D">
      <w:pPr>
        <w:pStyle w:val="a7"/>
        <w:shd w:val="clear" w:color="auto" w:fill="auto"/>
        <w:ind w:firstLine="567"/>
        <w:rPr>
          <w:sz w:val="24"/>
          <w:lang w:val="uk-UA"/>
        </w:rPr>
      </w:pPr>
    </w:p>
    <w:p w:rsidR="00694F1D" w:rsidRDefault="00694F1D" w:rsidP="00694F1D">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694F1D" w:rsidRDefault="00694F1D" w:rsidP="00694F1D">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694F1D" w:rsidRDefault="00694F1D" w:rsidP="00694F1D">
      <w:pPr>
        <w:pStyle w:val="1"/>
        <w:ind w:firstLine="567"/>
        <w:jc w:val="both"/>
        <w:rPr>
          <w:bCs/>
          <w:i w:val="0"/>
          <w:sz w:val="24"/>
          <w:szCs w:val="24"/>
          <w:lang w:val="uk-UA"/>
        </w:rPr>
      </w:pPr>
      <w:r>
        <w:rPr>
          <w:bCs/>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694F1D" w:rsidRDefault="00694F1D" w:rsidP="00694F1D">
      <w:pPr>
        <w:pStyle w:val="1"/>
        <w:shd w:val="clear" w:color="auto" w:fill="auto"/>
        <w:ind w:firstLine="567"/>
        <w:jc w:val="both"/>
        <w:rPr>
          <w:i w:val="0"/>
          <w:color w:val="000000"/>
          <w:sz w:val="24"/>
          <w:szCs w:val="24"/>
          <w:lang w:val="uk-UA"/>
        </w:rPr>
      </w:pPr>
      <w:r>
        <w:rPr>
          <w:i w:val="0"/>
          <w:color w:val="00000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694F1D" w:rsidRDefault="00694F1D" w:rsidP="00694F1D">
      <w:pPr>
        <w:pStyle w:val="1"/>
        <w:ind w:firstLine="567"/>
        <w:jc w:val="both"/>
        <w:rPr>
          <w:i w:val="0"/>
          <w:sz w:val="24"/>
          <w:szCs w:val="24"/>
          <w:lang w:val="uk-UA"/>
        </w:rPr>
      </w:pPr>
    </w:p>
    <w:p w:rsidR="00694F1D" w:rsidRDefault="00694F1D" w:rsidP="00694F1D">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694F1D" w:rsidRDefault="00694F1D" w:rsidP="00694F1D">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694F1D" w:rsidRDefault="00694F1D" w:rsidP="00694F1D">
      <w:pPr>
        <w:pStyle w:val="1"/>
        <w:tabs>
          <w:tab w:val="left" w:pos="426"/>
        </w:tabs>
        <w:ind w:firstLine="567"/>
        <w:rPr>
          <w:i w:val="0"/>
          <w:sz w:val="24"/>
          <w:szCs w:val="24"/>
          <w:lang w:val="uk-UA"/>
        </w:rPr>
      </w:pPr>
    </w:p>
    <w:p w:rsidR="00694F1D" w:rsidRDefault="00694F1D" w:rsidP="00694F1D">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694F1D" w:rsidRDefault="00694F1D" w:rsidP="00694F1D">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694F1D" w:rsidRDefault="00694F1D" w:rsidP="00694F1D">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694F1D" w:rsidRDefault="00694F1D" w:rsidP="00694F1D">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694F1D" w:rsidRDefault="00694F1D" w:rsidP="00694F1D">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694F1D" w:rsidRDefault="00694F1D" w:rsidP="00694F1D">
      <w:pPr>
        <w:pStyle w:val="22"/>
        <w:shd w:val="clear" w:color="auto" w:fill="auto"/>
        <w:spacing w:after="0"/>
        <w:ind w:firstLine="0"/>
        <w:jc w:val="left"/>
        <w:rPr>
          <w:i w:val="0"/>
          <w:iCs w:val="0"/>
          <w:sz w:val="20"/>
          <w:szCs w:val="20"/>
          <w:lang w:val="uk-UA"/>
        </w:rPr>
      </w:pPr>
    </w:p>
    <w:p w:rsidR="00694F1D" w:rsidRDefault="00694F1D" w:rsidP="00694F1D">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694F1D" w:rsidRDefault="00694F1D" w:rsidP="00694F1D">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694F1D" w:rsidTr="00694F1D">
        <w:trPr>
          <w:trHeight w:val="663"/>
        </w:trPr>
        <w:tc>
          <w:tcPr>
            <w:tcW w:w="4962" w:type="dxa"/>
            <w:hideMark/>
          </w:tcPr>
          <w:p w:rsidR="00694F1D" w:rsidRDefault="00694F1D">
            <w:pPr>
              <w:pStyle w:val="30"/>
              <w:ind w:hanging="120"/>
              <w:jc w:val="both"/>
              <w:rPr>
                <w:rStyle w:val="ab"/>
                <w:rFonts w:eastAsia="Courier New"/>
                <w:b w:val="0"/>
                <w:lang w:bidi="uk-UA"/>
              </w:rPr>
            </w:pPr>
            <w:r>
              <w:rPr>
                <w:rStyle w:val="ab"/>
                <w:rFonts w:eastAsia="Courier New"/>
                <w:lang w:val="ru-RU" w:bidi="uk-UA"/>
              </w:rPr>
              <w:t>Директор Департаменту земельних</w:t>
            </w:r>
            <w:r>
              <w:rPr>
                <w:rStyle w:val="ab"/>
                <w:rFonts w:eastAsia="Courier New"/>
                <w:lang w:bidi="uk-UA"/>
              </w:rPr>
              <w:t xml:space="preserve"> </w:t>
            </w:r>
            <w:r>
              <w:rPr>
                <w:rStyle w:val="ab"/>
                <w:rFonts w:eastAsia="Courier New"/>
                <w:lang w:val="ru-RU" w:bidi="uk-UA"/>
              </w:rPr>
              <w:t>ресурсів</w:t>
            </w:r>
          </w:p>
        </w:tc>
        <w:tc>
          <w:tcPr>
            <w:tcW w:w="4535" w:type="dxa"/>
            <w:hideMark/>
          </w:tcPr>
          <w:p w:rsidR="00694F1D" w:rsidRDefault="00694F1D">
            <w:pPr>
              <w:pStyle w:val="30"/>
              <w:shd w:val="clear" w:color="auto" w:fill="auto"/>
              <w:rPr>
                <w:rStyle w:val="ab"/>
                <w:rFonts w:eastAsia="Courier New"/>
                <w:b w:val="0"/>
                <w:lang w:bidi="uk-UA"/>
              </w:rPr>
            </w:pPr>
            <w:r>
              <w:rPr>
                <w:rStyle w:val="ab"/>
                <w:rFonts w:eastAsia="Courier New"/>
                <w:lang w:bidi="uk-UA"/>
              </w:rPr>
              <w:t xml:space="preserve">                                   Валентина ПЕЛИХ</w:t>
            </w:r>
          </w:p>
        </w:tc>
      </w:tr>
    </w:tbl>
    <w:p w:rsidR="00694F1D" w:rsidRDefault="00694F1D" w:rsidP="00694F1D">
      <w:pPr>
        <w:pStyle w:val="a7"/>
        <w:shd w:val="clear" w:color="auto" w:fill="auto"/>
        <w:ind w:left="704"/>
      </w:pPr>
    </w:p>
    <w:p w:rsidR="00694F1D" w:rsidRDefault="00694F1D" w:rsidP="00694F1D">
      <w:pPr>
        <w:pStyle w:val="a7"/>
        <w:shd w:val="clear" w:color="auto" w:fill="auto"/>
        <w:ind w:left="704"/>
      </w:pPr>
    </w:p>
    <w:p w:rsidR="00694F1D" w:rsidRDefault="00694F1D" w:rsidP="00694F1D">
      <w:pPr>
        <w:pStyle w:val="a7"/>
        <w:shd w:val="clear" w:color="auto" w:fill="auto"/>
        <w:ind w:left="704"/>
      </w:pPr>
    </w:p>
    <w:p w:rsidR="00694F1D" w:rsidRDefault="00694F1D" w:rsidP="00694F1D">
      <w:pPr>
        <w:pStyle w:val="a7"/>
        <w:shd w:val="clear" w:color="auto" w:fill="auto"/>
        <w:ind w:left="704"/>
      </w:pPr>
    </w:p>
    <w:p w:rsidR="00694F1D" w:rsidRDefault="00694F1D" w:rsidP="00694F1D">
      <w:pPr>
        <w:rPr>
          <w:rFonts w:ascii="Times New Roman" w:hAnsi="Times New Roman" w:cs="Times New Roman"/>
        </w:rPr>
      </w:pPr>
    </w:p>
    <w:p w:rsidR="00694F1D" w:rsidRDefault="00694F1D" w:rsidP="00694F1D">
      <w:pPr>
        <w:pStyle w:val="a7"/>
        <w:shd w:val="clear" w:color="auto" w:fill="auto"/>
        <w:ind w:left="353"/>
      </w:pPr>
    </w:p>
    <w:p w:rsidR="00694F1D" w:rsidRDefault="00694F1D" w:rsidP="00694F1D">
      <w:pPr>
        <w:pStyle w:val="a7"/>
        <w:shd w:val="clear" w:color="auto" w:fill="auto"/>
        <w:ind w:left="353"/>
      </w:pPr>
    </w:p>
    <w:p w:rsidR="009121EC" w:rsidRPr="009121EC" w:rsidRDefault="009121EC" w:rsidP="00C75A99">
      <w:pPr>
        <w:pStyle w:val="a7"/>
        <w:shd w:val="clear" w:color="auto" w:fill="auto"/>
        <w:ind w:left="353"/>
        <w:rPr>
          <w:lang w:val="uk-UA"/>
        </w:rPr>
      </w:pPr>
    </w:p>
    <w:sectPr w:rsidR="009121EC"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694F1D">
          <w:rPr>
            <w:i w:val="0"/>
            <w:sz w:val="12"/>
            <w:szCs w:val="12"/>
            <w:lang w:val="ru-RU"/>
          </w:rPr>
          <w:t>ПЗН-59659</w:t>
        </w:r>
        <w:r w:rsidR="007145EF" w:rsidRPr="00C27AA7">
          <w:rPr>
            <w:i w:val="0"/>
            <w:sz w:val="12"/>
            <w:szCs w:val="12"/>
            <w:lang w:val="ru-RU"/>
          </w:rPr>
          <w:t xml:space="preserve"> </w:t>
        </w:r>
        <w:r w:rsidR="00F85E85" w:rsidRPr="00C27AA7">
          <w:rPr>
            <w:i w:val="0"/>
            <w:sz w:val="12"/>
            <w:szCs w:val="12"/>
            <w:lang w:val="ru-RU"/>
          </w:rPr>
          <w:t xml:space="preserve">від </w:t>
        </w:r>
        <w:r w:rsidR="007145EF" w:rsidRPr="00694F1D">
          <w:rPr>
            <w:i w:val="0"/>
            <w:sz w:val="12"/>
            <w:szCs w:val="12"/>
            <w:lang w:val="ru-RU"/>
          </w:rPr>
          <w:t>31.10.2023</w:t>
        </w:r>
        <w:r w:rsidR="007145EF" w:rsidRPr="00C27AA7">
          <w:rPr>
            <w:i w:val="0"/>
            <w:sz w:val="12"/>
            <w:szCs w:val="12"/>
            <w:lang w:val="ru-RU"/>
          </w:rPr>
          <w:t xml:space="preserve"> </w:t>
        </w:r>
        <w:r w:rsidR="00F85E85" w:rsidRPr="00C27AA7">
          <w:rPr>
            <w:i w:val="0"/>
            <w:sz w:val="12"/>
            <w:szCs w:val="12"/>
            <w:lang w:val="ru-RU"/>
          </w:rPr>
          <w:t xml:space="preserve">до </w:t>
        </w:r>
        <w:r w:rsidR="00694F1D">
          <w:rPr>
            <w:i w:val="0"/>
            <w:sz w:val="12"/>
            <w:szCs w:val="12"/>
            <w:lang w:val="ru-RU"/>
          </w:rPr>
          <w:t>справи</w:t>
        </w:r>
        <w:r w:rsidR="00F85E85" w:rsidRPr="00C27AA7">
          <w:rPr>
            <w:i w:val="0"/>
            <w:sz w:val="12"/>
            <w:szCs w:val="12"/>
            <w:lang w:val="ru-RU"/>
          </w:rPr>
          <w:t xml:space="preserve"> </w:t>
        </w:r>
        <w:r w:rsidR="007145EF" w:rsidRPr="00694F1D">
          <w:rPr>
            <w:i w:val="0"/>
            <w:sz w:val="12"/>
            <w:szCs w:val="12"/>
            <w:lang w:val="ru-RU"/>
          </w:rPr>
          <w:t>628765356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683CDA" w:rsidRPr="00683CD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683CDA"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457E"/>
    <w:rsid w:val="002D7178"/>
    <w:rsid w:val="00345592"/>
    <w:rsid w:val="00354373"/>
    <w:rsid w:val="003C2207"/>
    <w:rsid w:val="00420097"/>
    <w:rsid w:val="004346D0"/>
    <w:rsid w:val="0052269E"/>
    <w:rsid w:val="005745FA"/>
    <w:rsid w:val="00683CDA"/>
    <w:rsid w:val="00694F1D"/>
    <w:rsid w:val="006B7724"/>
    <w:rsid w:val="006C2CC2"/>
    <w:rsid w:val="007145EF"/>
    <w:rsid w:val="007622A5"/>
    <w:rsid w:val="00767B12"/>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56A84"/>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8E804"/>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40478">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51795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719</Words>
  <Characters>4103</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4813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Шабельник Вероніка Сергіївна</cp:lastModifiedBy>
  <cp:revision>6</cp:revision>
  <cp:lastPrinted>2021-11-25T15:02:00Z</cp:lastPrinted>
  <dcterms:created xsi:type="dcterms:W3CDTF">2023-10-31T12:30:00Z</dcterms:created>
  <dcterms:modified xsi:type="dcterms:W3CDTF">2023-11-02T09:48:00Z</dcterms:modified>
</cp:coreProperties>
</file>