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696BEE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606042509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3D15F62E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>
                <v:textbox inset="0,0,0,0">
                  <w:txbxContent>
                    <w:p w:rsidR="00B30291" w:rsidP="00B30291" w:rsidRDefault="00B30291" w14:paraId="627987A0" w14:textId="2FEAED59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B30291" w:rsidP="00B30291" w:rsidRDefault="00B30291" w14:paraId="6B54FEF5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606042509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96BEE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696BEE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7AF916EB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6BEE">
        <w:rPr>
          <w:b/>
          <w:bCs/>
          <w:i w:val="0"/>
          <w:iCs w:val="0"/>
          <w:sz w:val="24"/>
          <w:szCs w:val="24"/>
          <w:lang w:val="ru-RU"/>
        </w:rPr>
        <w:t xml:space="preserve">№ ПЗН-60622 </w:t>
      </w:r>
      <w:proofErr w:type="spellStart"/>
      <w:r w:rsidRPr="00696BEE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696BEE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696BEE">
        <w:rPr>
          <w:b/>
          <w:bCs/>
          <w:i w:val="0"/>
          <w:sz w:val="24"/>
          <w:szCs w:val="24"/>
          <w:lang w:val="ru-RU"/>
        </w:rPr>
        <w:t>08.12.2023</w:t>
      </w:r>
    </w:p>
    <w:p w14:paraId="1B663883" w14:textId="77777777" w:rsidR="00B30291" w:rsidRPr="00696BEE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696BEE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696BEE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696BEE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96BEE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696BEE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96BEE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696BEE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96BEE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696BEE">
        <w:rPr>
          <w:i w:val="0"/>
          <w:iCs w:val="0"/>
          <w:sz w:val="24"/>
          <w:szCs w:val="24"/>
          <w:lang w:val="ru-RU"/>
        </w:rPr>
        <w:t xml:space="preserve"> ради</w:t>
      </w:r>
      <w:r w:rsidRPr="00696BEE">
        <w:rPr>
          <w:i w:val="0"/>
          <w:sz w:val="24"/>
          <w:szCs w:val="24"/>
          <w:lang w:val="ru-RU"/>
        </w:rPr>
        <w:t>:</w:t>
      </w:r>
    </w:p>
    <w:p w14:paraId="6AA6E00C" w14:textId="77777777" w:rsidR="00696BEE" w:rsidRDefault="00B30291" w:rsidP="00696BEE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color w:val="000000" w:themeColor="text1"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>затвердження</w:t>
      </w:r>
      <w:proofErr w:type="spellEnd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>технічної</w:t>
      </w:r>
      <w:proofErr w:type="spellEnd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>документації</w:t>
      </w:r>
      <w:proofErr w:type="spellEnd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>із</w:t>
      </w:r>
      <w:proofErr w:type="spellEnd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>землеустрою</w:t>
      </w:r>
      <w:proofErr w:type="spellEnd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>щодо</w:t>
      </w:r>
      <w:proofErr w:type="spellEnd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>поділу</w:t>
      </w:r>
      <w:proofErr w:type="spellEnd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="00696BEE"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</w:p>
    <w:p w14:paraId="0916C809" w14:textId="33A561D4" w:rsidR="00B30291" w:rsidRPr="00581A44" w:rsidRDefault="00696BEE" w:rsidP="00696BEE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696BEE">
        <w:rPr>
          <w:b/>
          <w:i/>
          <w:color w:val="000000" w:themeColor="text1"/>
          <w:sz w:val="24"/>
          <w:szCs w:val="24"/>
          <w:lang w:val="ru-RU"/>
        </w:rPr>
        <w:t>(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кадастровий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 номер 8000000000:62:033:0081) 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комунальної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власності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територіальної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громади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міста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Києва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 для 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будівництва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 і 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багатоквартирного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житлового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будинку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 на 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перетині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вул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Кіото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вул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Братиславської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 у </w:t>
      </w:r>
      <w:proofErr w:type="spellStart"/>
      <w:r w:rsidRPr="00696BEE">
        <w:rPr>
          <w:b/>
          <w:i/>
          <w:iCs/>
          <w:color w:val="000000" w:themeColor="text1"/>
          <w:sz w:val="24"/>
          <w:szCs w:val="24"/>
          <w:lang w:val="ru-RU"/>
        </w:rPr>
        <w:t>Деснянському</w:t>
      </w:r>
      <w:proofErr w:type="spellEnd"/>
      <w:r w:rsidRPr="00696BEE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696BEE">
        <w:rPr>
          <w:b/>
          <w:i/>
          <w:color w:val="000000" w:themeColor="text1"/>
          <w:sz w:val="24"/>
          <w:szCs w:val="24"/>
          <w:lang w:val="ru-RU"/>
        </w:rPr>
        <w:t>районі</w:t>
      </w:r>
      <w:proofErr w:type="spellEnd"/>
      <w:r w:rsidRPr="00696BEE"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B30291" w:rsidRPr="00696BEE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B30291" w:rsidRPr="00696BE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30291" w:rsidRPr="00696BEE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696BE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6932F3DF" w:rsidR="00B30291" w:rsidRPr="00AC6C1F" w:rsidRDefault="00D77F52" w:rsidP="00696BEE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686C75C2" w14:textId="77777777" w:rsidR="00696BEE" w:rsidRPr="001065B1" w:rsidRDefault="00696BEE" w:rsidP="00696BEE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КИЇВСЬКА МІСЬКА ДЕРЖАВНА АДМІНІСТРАЦІЯ, </w:t>
            </w:r>
          </w:p>
          <w:p w14:paraId="23EE6F91" w14:textId="524E723E" w:rsidR="00696BEE" w:rsidRPr="001065B1" w:rsidRDefault="00696BEE" w:rsidP="00696BEE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Код ЄДРПОУ:00022527, Україна, 01044, місто Київ,</w:t>
            </w:r>
          </w:p>
          <w:p w14:paraId="15C91214" w14:textId="0D3ACA39" w:rsidR="00B30291" w:rsidRPr="00AC6C1F" w:rsidRDefault="00696BEE" w:rsidP="00696BE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вул. Хрещатик, 36</w:t>
            </w:r>
          </w:p>
        </w:tc>
      </w:tr>
      <w:tr w:rsidR="00B30291" w:rsidRPr="00CF2418" w14:paraId="18172CC5" w14:textId="77777777" w:rsidTr="00696BEE">
        <w:trPr>
          <w:cantSplit/>
          <w:trHeight w:val="605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5B5DC9D0" w:rsidR="00B30291" w:rsidRPr="00B30291" w:rsidRDefault="00D77F52" w:rsidP="00696BEE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24.11.2023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606042509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1B38D242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2516BEBE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</w:t>
      </w:r>
      <w:r w:rsidR="00696BEE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</w:t>
      </w:r>
      <w:r w:rsidR="00696BEE">
        <w:rPr>
          <w:sz w:val="24"/>
          <w:szCs w:val="24"/>
          <w:lang w:val="ru-RU"/>
        </w:rPr>
        <w:t>и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</w:t>
      </w:r>
      <w:r w:rsidR="00696BEE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№</w:t>
      </w:r>
      <w:r w:rsidR="00696BEE">
        <w:rPr>
          <w:sz w:val="24"/>
          <w:szCs w:val="24"/>
          <w:lang w:val="ru-RU"/>
        </w:rPr>
        <w:t>№</w:t>
      </w:r>
      <w:r w:rsidRPr="00B30291">
        <w:rPr>
          <w:sz w:val="24"/>
          <w:szCs w:val="24"/>
          <w:lang w:val="ru-RU"/>
        </w:rPr>
        <w:t xml:space="preserve"> </w:t>
      </w:r>
      <w:r w:rsidRPr="00696BEE">
        <w:rPr>
          <w:sz w:val="24"/>
          <w:szCs w:val="24"/>
          <w:lang w:val="ru-RU"/>
        </w:rPr>
        <w:t>8000000000:62:033:0117; 8000000000:62:033:0118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4C3B53D4" w14:textId="77777777" w:rsidR="00696BEE" w:rsidRDefault="00B30291" w:rsidP="00696BEE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696BEE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696BEE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696BEE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696BEE">
              <w:rPr>
                <w:i/>
                <w:iCs/>
                <w:sz w:val="24"/>
                <w:szCs w:val="24"/>
                <w:lang w:val="ru-RU"/>
              </w:rPr>
              <w:t>Деснянський</w:t>
            </w:r>
            <w:proofErr w:type="spellEnd"/>
            <w:r w:rsidRPr="00696BEE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96BEE">
              <w:rPr>
                <w:i/>
                <w:iCs/>
                <w:sz w:val="24"/>
                <w:szCs w:val="24"/>
                <w:lang w:val="ru-RU"/>
              </w:rPr>
              <w:t>перетин</w:t>
            </w:r>
            <w:proofErr w:type="spellEnd"/>
            <w:r w:rsidRPr="00696BEE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96BEE">
              <w:rPr>
                <w:i/>
                <w:iCs/>
                <w:sz w:val="24"/>
                <w:szCs w:val="24"/>
                <w:lang w:val="ru-RU"/>
              </w:rPr>
              <w:t>ву</w:t>
            </w:r>
            <w:r w:rsidR="00696BEE">
              <w:rPr>
                <w:i/>
                <w:iCs/>
                <w:sz w:val="24"/>
                <w:szCs w:val="24"/>
                <w:lang w:val="ru-RU"/>
              </w:rPr>
              <w:t>л</w:t>
            </w:r>
            <w:proofErr w:type="spellEnd"/>
            <w:r w:rsidR="00696BEE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696BEE">
              <w:rPr>
                <w:i/>
                <w:iCs/>
                <w:sz w:val="24"/>
                <w:szCs w:val="24"/>
                <w:lang w:val="ru-RU"/>
              </w:rPr>
              <w:t>Кіото</w:t>
            </w:r>
            <w:proofErr w:type="spellEnd"/>
            <w:r w:rsidR="00696BEE">
              <w:rPr>
                <w:i/>
                <w:iCs/>
                <w:sz w:val="24"/>
                <w:szCs w:val="24"/>
                <w:lang w:val="ru-RU"/>
              </w:rPr>
              <w:t xml:space="preserve"> та </w:t>
            </w:r>
          </w:p>
          <w:p w14:paraId="246EDF50" w14:textId="17BD1780" w:rsidR="00B30291" w:rsidRPr="00AC6C1F" w:rsidRDefault="00696BEE" w:rsidP="00696BEE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Братиславської</w:t>
            </w:r>
            <w:proofErr w:type="spellEnd"/>
          </w:p>
        </w:tc>
      </w:tr>
      <w:tr w:rsidR="00B30291" w14:paraId="2FE40A2A" w14:textId="77777777" w:rsidTr="00B012EA">
        <w:trPr>
          <w:trHeight w:hRule="exact" w:val="605"/>
        </w:trPr>
        <w:tc>
          <w:tcPr>
            <w:tcW w:w="3260" w:type="dxa"/>
            <w:shd w:val="clear" w:color="auto" w:fill="FFFFFF"/>
          </w:tcPr>
          <w:p w14:paraId="7581B470" w14:textId="1ADBDC54" w:rsidR="00B30291" w:rsidRPr="00696BEE" w:rsidRDefault="00D77F52" w:rsidP="00696BE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</w:t>
            </w:r>
            <w:proofErr w:type="spellEnd"/>
            <w:r w:rsidR="00696BEE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6100" w:type="dxa"/>
            <w:shd w:val="clear" w:color="auto" w:fill="FFFFFF"/>
          </w:tcPr>
          <w:p w14:paraId="109B2CF2" w14:textId="1EC3774A" w:rsidR="00696BEE" w:rsidRDefault="00696BEE" w:rsidP="00696BEE">
            <w:pPr>
              <w:pStyle w:val="a4"/>
              <w:shd w:val="clear" w:color="auto" w:fill="auto"/>
              <w:ind w:left="140" w:right="140"/>
              <w:jc w:val="both"/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</w:pPr>
            <w:r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0,3742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 (кадастровий номер 8000000000:</w:t>
            </w:r>
            <w:r w:rsidRPr="00435110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62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:0</w:t>
            </w:r>
            <w:r w:rsidRPr="00435110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33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:01</w:t>
            </w:r>
            <w:r w:rsidRPr="00435110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1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7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)</w:t>
            </w:r>
            <w:r w:rsidRPr="001D60F4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 xml:space="preserve">; </w:t>
            </w:r>
          </w:p>
          <w:p w14:paraId="0BF422B4" w14:textId="51366A52" w:rsidR="00B30291" w:rsidRPr="00696BEE" w:rsidRDefault="00696BEE" w:rsidP="00B012EA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ru-RU"/>
              </w:rPr>
            </w:pPr>
            <w:r w:rsidRPr="001D60F4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</w:t>
            </w:r>
            <w:r w:rsidR="00B012EA">
              <w:rPr>
                <w:rFonts w:eastAsiaTheme="minorHAnsi"/>
                <w:i/>
                <w:sz w:val="24"/>
                <w:szCs w:val="24"/>
                <w:lang w:val="ru-RU"/>
              </w:rPr>
              <w:t>0293</w:t>
            </w:r>
            <w:r w:rsidRPr="001D60F4">
              <w:rPr>
                <w:i/>
                <w:iCs/>
                <w:sz w:val="24"/>
                <w:szCs w:val="24"/>
                <w:lang w:val="ru-RU"/>
              </w:rPr>
              <w:t xml:space="preserve"> га</w:t>
            </w:r>
            <w:r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(кадастровий номер 8000000000:</w:t>
            </w:r>
            <w:r w:rsidRPr="00435110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62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:0</w:t>
            </w:r>
            <w:r w:rsidRPr="00435110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33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:01</w:t>
            </w:r>
            <w:r w:rsidRPr="00435110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1</w:t>
            </w:r>
            <w:r w:rsidR="00B012EA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8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)</w:t>
            </w:r>
          </w:p>
        </w:tc>
      </w:tr>
      <w:tr w:rsidR="00B30291" w14:paraId="6763E525" w14:textId="77777777" w:rsidTr="00B74F6E">
        <w:trPr>
          <w:trHeight w:hRule="exact" w:val="416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2179F758" w:rsidR="00B30291" w:rsidRPr="00AC6C1F" w:rsidRDefault="006A34C6" w:rsidP="00B74F6E">
            <w:pPr>
              <w:pStyle w:val="a4"/>
              <w:shd w:val="clear" w:color="auto" w:fill="auto"/>
              <w:ind w:left="140" w:right="140"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B74F6E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B74F6E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B74F6E">
              <w:rPr>
                <w:i/>
                <w:sz w:val="24"/>
                <w:szCs w:val="24"/>
                <w:highlight w:val="white"/>
                <w:lang w:val="ru-RU"/>
              </w:rPr>
              <w:t>жи</w:t>
            </w:r>
            <w:r w:rsidR="00B74F6E" w:rsidRPr="00B74F6E">
              <w:rPr>
                <w:i/>
                <w:sz w:val="24"/>
                <w:szCs w:val="24"/>
                <w:highlight w:val="white"/>
                <w:lang w:val="ru-RU"/>
              </w:rPr>
              <w:t>тлової</w:t>
            </w:r>
            <w:proofErr w:type="spellEnd"/>
            <w:r w:rsidR="00B74F6E" w:rsidRPr="00B74F6E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="00B74F6E" w:rsidRPr="00B74F6E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="00B74F6E" w:rsidRPr="00B74F6E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="00B74F6E" w:rsidRPr="00B74F6E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B74F6E">
        <w:trPr>
          <w:trHeight w:hRule="exact" w:val="705"/>
        </w:trPr>
        <w:tc>
          <w:tcPr>
            <w:tcW w:w="3260" w:type="dxa"/>
            <w:shd w:val="clear" w:color="auto" w:fill="FFFFFF"/>
          </w:tcPr>
          <w:p w14:paraId="7E5AA3FD" w14:textId="2D443998" w:rsidR="00B30291" w:rsidRPr="00B30291" w:rsidRDefault="00D77F52" w:rsidP="00B74F6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74F6E">
              <w:rPr>
                <w:sz w:val="24"/>
                <w:szCs w:val="24"/>
                <w:lang w:val="uk-UA"/>
              </w:rPr>
              <w:t>Вид ц</w:t>
            </w:r>
            <w:r w:rsidR="00B30291">
              <w:rPr>
                <w:sz w:val="24"/>
                <w:szCs w:val="24"/>
                <w:lang w:val="uk-UA"/>
              </w:rPr>
              <w:t>ільов</w:t>
            </w:r>
            <w:r w:rsidR="00B74F6E">
              <w:rPr>
                <w:sz w:val="24"/>
                <w:szCs w:val="24"/>
                <w:lang w:val="uk-UA"/>
              </w:rPr>
              <w:t>ого</w:t>
            </w:r>
            <w:r w:rsidR="00B30291">
              <w:rPr>
                <w:sz w:val="24"/>
                <w:szCs w:val="24"/>
                <w:lang w:val="uk-UA"/>
              </w:rPr>
              <w:t xml:space="preserve">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16C07F29" w:rsidR="00A318A9" w:rsidRPr="00696BEE" w:rsidRDefault="00265722" w:rsidP="00B74F6E">
            <w:pPr>
              <w:pStyle w:val="a4"/>
              <w:shd w:val="clear" w:color="auto" w:fill="auto"/>
              <w:ind w:left="140" w:right="140" w:firstLine="140"/>
              <w:jc w:val="both"/>
              <w:rPr>
                <w:i/>
                <w:sz w:val="24"/>
                <w:szCs w:val="24"/>
                <w:lang w:val="ru-RU"/>
              </w:rPr>
            </w:pPr>
            <w:r w:rsidRPr="00696BEE">
              <w:rPr>
                <w:i/>
                <w:sz w:val="24"/>
                <w:szCs w:val="24"/>
                <w:highlight w:val="white"/>
                <w:lang w:val="ru-RU"/>
              </w:rPr>
              <w:t>02.03</w:t>
            </w:r>
            <w:r w:rsidRPr="00696BEE">
              <w:rPr>
                <w:rStyle w:val="ac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696BEE">
              <w:rPr>
                <w:rStyle w:val="ac"/>
                <w:sz w:val="24"/>
                <w:szCs w:val="24"/>
                <w:lang w:val="ru-RU"/>
              </w:rPr>
              <w:t>будівництва</w:t>
            </w:r>
            <w:proofErr w:type="spellEnd"/>
            <w:r w:rsidRPr="00696BEE">
              <w:rPr>
                <w:rStyle w:val="ac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696BEE">
              <w:rPr>
                <w:rStyle w:val="ac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696BEE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96BEE">
              <w:rPr>
                <w:rStyle w:val="ac"/>
                <w:sz w:val="24"/>
                <w:szCs w:val="24"/>
                <w:lang w:val="ru-RU"/>
              </w:rPr>
              <w:t>багатоквартирного</w:t>
            </w:r>
            <w:proofErr w:type="spellEnd"/>
            <w:r w:rsidRPr="00696BEE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96BEE">
              <w:rPr>
                <w:rStyle w:val="ac"/>
                <w:sz w:val="24"/>
                <w:szCs w:val="24"/>
                <w:lang w:val="ru-RU"/>
              </w:rPr>
              <w:t>житлового</w:t>
            </w:r>
            <w:proofErr w:type="spellEnd"/>
            <w:r w:rsidRPr="00696BEE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96BEE">
              <w:rPr>
                <w:rStyle w:val="ac"/>
                <w:sz w:val="24"/>
                <w:szCs w:val="24"/>
                <w:lang w:val="ru-RU"/>
              </w:rPr>
              <w:t>будинку</w:t>
            </w:r>
            <w:proofErr w:type="spellEnd"/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391C7E3" w14:textId="3566C07B" w:rsidR="00265722" w:rsidRDefault="00265722" w:rsidP="00B74F6E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="00B74F6E" w:rsidRPr="00265722">
        <w:rPr>
          <w:i w:val="0"/>
          <w:sz w:val="24"/>
          <w:szCs w:val="24"/>
          <w:lang w:val="uk-UA"/>
        </w:rPr>
        <w:t>замовлення зацікавлен</w:t>
      </w:r>
      <w:r w:rsidR="00B74F6E">
        <w:rPr>
          <w:i w:val="0"/>
          <w:sz w:val="24"/>
          <w:szCs w:val="24"/>
          <w:lang w:val="uk-UA"/>
        </w:rPr>
        <w:t>ої</w:t>
      </w:r>
      <w:r w:rsidR="00B74F6E" w:rsidRPr="00265722">
        <w:rPr>
          <w:i w:val="0"/>
          <w:sz w:val="24"/>
          <w:szCs w:val="24"/>
          <w:lang w:val="uk-UA"/>
        </w:rPr>
        <w:t xml:space="preserve"> ос</w:t>
      </w:r>
      <w:r w:rsidR="00B74F6E">
        <w:rPr>
          <w:i w:val="0"/>
          <w:sz w:val="24"/>
          <w:szCs w:val="24"/>
          <w:lang w:val="uk-UA"/>
        </w:rPr>
        <w:t>о</w:t>
      </w:r>
      <w:r w:rsidR="00B74F6E" w:rsidRPr="00265722">
        <w:rPr>
          <w:i w:val="0"/>
          <w:sz w:val="24"/>
          <w:szCs w:val="24"/>
          <w:lang w:val="uk-UA"/>
        </w:rPr>
        <w:t>б</w:t>
      </w:r>
      <w:r w:rsidR="00B74F6E">
        <w:rPr>
          <w:i w:val="0"/>
          <w:sz w:val="24"/>
          <w:szCs w:val="24"/>
          <w:lang w:val="uk-UA"/>
        </w:rPr>
        <w:t>и</w:t>
      </w:r>
      <w:r w:rsidR="00B74F6E" w:rsidRPr="00265722">
        <w:rPr>
          <w:i w:val="0"/>
          <w:sz w:val="24"/>
          <w:szCs w:val="24"/>
          <w:lang w:val="uk-UA"/>
        </w:rPr>
        <w:t xml:space="preserve"> </w:t>
      </w:r>
      <w:r w:rsidR="00B74F6E">
        <w:rPr>
          <w:i w:val="0"/>
          <w:sz w:val="24"/>
          <w:szCs w:val="24"/>
          <w:lang w:val="uk-UA"/>
        </w:rPr>
        <w:t>(</w:t>
      </w:r>
      <w:r w:rsidR="00B74F6E" w:rsidRPr="009E4C23">
        <w:rPr>
          <w:i w:val="0"/>
          <w:sz w:val="24"/>
          <w:szCs w:val="24"/>
          <w:lang w:val="uk-UA"/>
        </w:rPr>
        <w:t>КИЇВСЬК</w:t>
      </w:r>
      <w:r w:rsidR="00B74F6E">
        <w:rPr>
          <w:i w:val="0"/>
          <w:sz w:val="24"/>
          <w:szCs w:val="24"/>
          <w:lang w:val="uk-UA"/>
        </w:rPr>
        <w:t>ОГО</w:t>
      </w:r>
      <w:r w:rsidR="00B74F6E" w:rsidRPr="009E4C23">
        <w:rPr>
          <w:i w:val="0"/>
          <w:sz w:val="24"/>
          <w:szCs w:val="24"/>
          <w:lang w:val="uk-UA"/>
        </w:rPr>
        <w:t xml:space="preserve"> КОМУНАЛЬН</w:t>
      </w:r>
      <w:r w:rsidR="00B74F6E">
        <w:rPr>
          <w:i w:val="0"/>
          <w:sz w:val="24"/>
          <w:szCs w:val="24"/>
          <w:lang w:val="uk-UA"/>
        </w:rPr>
        <w:t>ОГО</w:t>
      </w:r>
      <w:r w:rsidR="00B74F6E" w:rsidRPr="009E4C23">
        <w:rPr>
          <w:i w:val="0"/>
          <w:sz w:val="24"/>
          <w:szCs w:val="24"/>
          <w:lang w:val="uk-UA"/>
        </w:rPr>
        <w:t xml:space="preserve"> ОБ'ЄДНАННЯ ЗЕЛЕНОГО БУДІВНИЦТВА ТА ЕКСПЛУАТАЦІЇ ЗЕЛЕНИХ НАСАДЖЕНЬ МІСТА «КИЇВЗЕЛЕНБУД»</w:t>
      </w:r>
      <w:r w:rsidR="00B74F6E" w:rsidRPr="00DF521E">
        <w:rPr>
          <w:i w:val="0"/>
          <w:sz w:val="24"/>
          <w:szCs w:val="24"/>
          <w:lang w:val="uk-UA"/>
        </w:rPr>
        <w:t>)</w:t>
      </w:r>
      <w:r w:rsidR="00B74F6E">
        <w:rPr>
          <w:i w:val="0"/>
          <w:sz w:val="24"/>
          <w:szCs w:val="24"/>
          <w:lang w:val="uk-UA"/>
        </w:rPr>
        <w:t xml:space="preserve"> землевпорядною організацією</w:t>
      </w:r>
      <w:r w:rsidR="00B74F6E" w:rsidRPr="00265722">
        <w:rPr>
          <w:i w:val="0"/>
          <w:sz w:val="24"/>
          <w:szCs w:val="24"/>
          <w:lang w:val="uk-UA"/>
        </w:rPr>
        <w:t xml:space="preserve"> розроблено </w:t>
      </w:r>
      <w:r w:rsidR="00B74F6E">
        <w:rPr>
          <w:i w:val="0"/>
          <w:sz w:val="24"/>
          <w:szCs w:val="24"/>
          <w:lang w:val="uk-UA"/>
        </w:rPr>
        <w:t>технічну документацію із землеустрою щодо поділу земельної ділянки з кадастровим номером 8000000000:62:033:0081 на підставі якої та в</w:t>
      </w:r>
      <w:r w:rsidR="00B74F6E" w:rsidRPr="00265722">
        <w:rPr>
          <w:i w:val="0"/>
          <w:sz w:val="24"/>
          <w:szCs w:val="24"/>
          <w:lang w:val="uk-UA"/>
        </w:rPr>
        <w:t>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</w:t>
      </w:r>
      <w:r w:rsidR="00B74F6E">
        <w:rPr>
          <w:i w:val="0"/>
          <w:sz w:val="24"/>
          <w:szCs w:val="24"/>
          <w:lang w:val="uk-UA"/>
        </w:rPr>
        <w:t xml:space="preserve"> </w:t>
      </w:r>
      <w:r w:rsidR="00B74F6E" w:rsidRPr="00265722">
        <w:rPr>
          <w:i w:val="0"/>
          <w:sz w:val="24"/>
          <w:szCs w:val="24"/>
          <w:lang w:val="uk-UA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B74F6E" w:rsidRPr="00265722">
        <w:rPr>
          <w:i w:val="0"/>
          <w:sz w:val="24"/>
          <w:szCs w:val="24"/>
          <w:lang w:val="uk-UA"/>
        </w:rPr>
        <w:t>проєкт</w:t>
      </w:r>
      <w:proofErr w:type="spellEnd"/>
      <w:r w:rsidR="00B74F6E" w:rsidRPr="00265722">
        <w:rPr>
          <w:i w:val="0"/>
          <w:sz w:val="24"/>
          <w:szCs w:val="24"/>
          <w:lang w:val="uk-UA"/>
        </w:rPr>
        <w:t xml:space="preserve"> рішення Київської міської</w:t>
      </w:r>
      <w:r w:rsidRPr="00265722">
        <w:rPr>
          <w:i w:val="0"/>
          <w:sz w:val="24"/>
          <w:szCs w:val="24"/>
          <w:lang w:val="uk-UA"/>
        </w:rPr>
        <w:t xml:space="preserve"> ради.</w:t>
      </w:r>
    </w:p>
    <w:p w14:paraId="41F2F44B" w14:textId="77777777" w:rsidR="00B74F6E" w:rsidRPr="00265722" w:rsidRDefault="00B74F6E" w:rsidP="00B74F6E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26227B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26227B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44B7478" w14:textId="7B12257D" w:rsidR="00B74F6E" w:rsidRPr="009E4C23" w:rsidRDefault="00B30291" w:rsidP="00B74F6E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26227B">
        <w:rPr>
          <w:i w:val="0"/>
          <w:sz w:val="24"/>
          <w:szCs w:val="24"/>
          <w:lang w:val="uk-UA"/>
        </w:rPr>
        <w:t xml:space="preserve">Метою </w:t>
      </w:r>
      <w:r w:rsidR="00B74F6E" w:rsidRPr="00AC32A0">
        <w:rPr>
          <w:i w:val="0"/>
          <w:sz w:val="24"/>
          <w:szCs w:val="24"/>
          <w:lang w:val="uk-UA"/>
        </w:rPr>
        <w:t xml:space="preserve">прийняття рішення є затвердження технічної документації із землеустрою щодо поділу земельної ділянки </w:t>
      </w:r>
      <w:r w:rsidR="00B74F6E">
        <w:rPr>
          <w:i w:val="0"/>
          <w:sz w:val="24"/>
          <w:szCs w:val="24"/>
          <w:lang w:val="uk-UA"/>
        </w:rPr>
        <w:t>(кадастровий номер 8000000000:62:033:0081)</w:t>
      </w:r>
      <w:r w:rsidR="00B74F6E" w:rsidRPr="009E4C23">
        <w:rPr>
          <w:i w:val="0"/>
          <w:sz w:val="24"/>
          <w:szCs w:val="24"/>
          <w:lang w:val="uk-UA"/>
        </w:rPr>
        <w:t>.</w:t>
      </w:r>
    </w:p>
    <w:p w14:paraId="6443911D" w14:textId="6B9E36B4" w:rsidR="00B30291" w:rsidRDefault="00B30291" w:rsidP="00B74F6E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</w:p>
    <w:p w14:paraId="2FA581CA" w14:textId="61E7A0E6" w:rsidR="00B74F6E" w:rsidRDefault="00B74F6E" w:rsidP="00B74F6E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</w:p>
    <w:p w14:paraId="0E1475F8" w14:textId="7CCBE62B" w:rsidR="00B74F6E" w:rsidRDefault="00B74F6E" w:rsidP="00B74F6E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</w:p>
    <w:p w14:paraId="354A04C5" w14:textId="77777777" w:rsidR="00B74F6E" w:rsidRPr="00B74F6E" w:rsidRDefault="00B74F6E" w:rsidP="00B74F6E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1B62BC08" w14:textId="77777777" w:rsidR="00B30291" w:rsidRDefault="006A5905" w:rsidP="006A590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Земельна ділянка </w:t>
            </w:r>
            <w:r>
              <w:rPr>
                <w:rFonts w:ascii="Times New Roman" w:eastAsia="Times New Roman" w:hAnsi="Times New Roman" w:cs="Times New Roman"/>
                <w:i/>
              </w:rPr>
              <w:t>(кадастровий номер 8000000000:62:033:011</w:t>
            </w:r>
            <w:r w:rsidRPr="006A5905">
              <w:rPr>
                <w:rFonts w:ascii="Times New Roman" w:eastAsia="Times New Roman" w:hAnsi="Times New Roman" w:cs="Times New Roman"/>
                <w:i/>
                <w:lang w:val="ru-RU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) вільна від </w:t>
            </w:r>
            <w:r w:rsidRPr="00BF6ECA">
              <w:rPr>
                <w:rFonts w:ascii="Times New Roman" w:eastAsia="Times New Roman" w:hAnsi="Times New Roman" w:cs="Times New Roman"/>
                <w:i/>
              </w:rPr>
              <w:t>забудов</w:t>
            </w:r>
            <w:r>
              <w:rPr>
                <w:rFonts w:ascii="Times New Roman" w:eastAsia="Times New Roman" w:hAnsi="Times New Roman" w:cs="Times New Roman"/>
                <w:i/>
              </w:rPr>
              <w:t>и</w:t>
            </w:r>
            <w:r w:rsidRPr="00E40012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  <w:p w14:paraId="268A8E7B" w14:textId="7312CE34" w:rsidR="006A5905" w:rsidRPr="006A5905" w:rsidRDefault="006A5905" w:rsidP="006A5905">
            <w:pPr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На з</w:t>
            </w:r>
            <w:r w:rsidRPr="00BF6ECA">
              <w:rPr>
                <w:rFonts w:ascii="Times New Roman" w:eastAsia="Times New Roman" w:hAnsi="Times New Roman" w:cs="Times New Roman"/>
                <w:i/>
              </w:rPr>
              <w:t>емельн</w:t>
            </w:r>
            <w:r>
              <w:rPr>
                <w:rFonts w:ascii="Times New Roman" w:eastAsia="Times New Roman" w:hAnsi="Times New Roman" w:cs="Times New Roman"/>
                <w:i/>
              </w:rPr>
              <w:t>ій</w:t>
            </w: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 ділян</w:t>
            </w:r>
            <w:r>
              <w:rPr>
                <w:rFonts w:ascii="Times New Roman" w:eastAsia="Times New Roman" w:hAnsi="Times New Roman" w:cs="Times New Roman"/>
                <w:i/>
              </w:rPr>
              <w:t>ці</w:t>
            </w: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(кадастровий номер 8000000000:62:033:011</w:t>
            </w:r>
            <w:r w:rsidRPr="006A5905">
              <w:rPr>
                <w:rFonts w:ascii="Times New Roman" w:eastAsia="Times New Roman" w:hAnsi="Times New Roman" w:cs="Times New Roman"/>
                <w:i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розташован</w:t>
            </w:r>
            <w:proofErr w:type="spellEnd"/>
            <w:r w:rsidRPr="006A5905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а </w:t>
            </w:r>
            <w:proofErr w:type="spellStart"/>
            <w:r w:rsidRPr="006A5905">
              <w:rPr>
                <w:rFonts w:ascii="Times New Roman" w:eastAsia="Times New Roman" w:hAnsi="Times New Roman" w:cs="Times New Roman"/>
                <w:i/>
                <w:lang w:val="ru-RU"/>
              </w:rPr>
              <w:t>будівля</w:t>
            </w:r>
            <w:proofErr w:type="spellEnd"/>
            <w:r w:rsidRPr="006A5905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6A5905">
              <w:rPr>
                <w:rFonts w:ascii="Times New Roman" w:eastAsia="Times New Roman" w:hAnsi="Times New Roman" w:cs="Times New Roman"/>
                <w:i/>
                <w:lang w:val="ru-RU"/>
              </w:rPr>
              <w:t>теплопункту</w:t>
            </w:r>
            <w:proofErr w:type="spellEnd"/>
            <w:r w:rsidRPr="006A5905">
              <w:rPr>
                <w:rFonts w:ascii="Times New Roman" w:eastAsia="Times New Roman" w:hAnsi="Times New Roman" w:cs="Times New Roman"/>
                <w:i/>
                <w:lang w:val="ru-RU"/>
              </w:rPr>
              <w:t>.</w:t>
            </w:r>
          </w:p>
        </w:tc>
      </w:tr>
      <w:tr w:rsidR="00B30291" w:rsidRPr="0070402C" w14:paraId="29DEE27E" w14:textId="77777777" w:rsidTr="00B74F6E">
        <w:trPr>
          <w:cantSplit/>
          <w:trHeight w:val="384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793CCF16" w:rsidR="00B30291" w:rsidRPr="00F336A8" w:rsidRDefault="00B30291" w:rsidP="00B74F6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58C65044" w:rsidR="00B30291" w:rsidRPr="00F336A8" w:rsidRDefault="00B30291" w:rsidP="006A590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Pr="006A5905">
              <w:rPr>
                <w:rFonts w:ascii="Times New Roman" w:eastAsia="Times New Roman" w:hAnsi="Times New Roman" w:cs="Times New Roman"/>
                <w:i/>
              </w:rPr>
              <w:t>території</w:t>
            </w:r>
            <w:r w:rsidRPr="002370D1">
              <w:rPr>
                <w:rFonts w:ascii="Times New Roman" w:eastAsia="Times New Roman" w:hAnsi="Times New Roman" w:cs="Times New Roman"/>
                <w:i/>
                <w:highlight w:val="yellow"/>
              </w:rPr>
              <w:t xml:space="preserve"> </w:t>
            </w:r>
            <w:r w:rsidRPr="006A5905">
              <w:rPr>
                <w:rFonts w:ascii="Times New Roman" w:eastAsia="Times New Roman" w:hAnsi="Times New Roman" w:cs="Times New Roman"/>
                <w:i/>
              </w:rPr>
              <w:t>житлової забудови</w:t>
            </w:r>
            <w:r w:rsidR="002370D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A5905" w:rsidRPr="006A5905">
              <w:rPr>
                <w:rFonts w:ascii="Times New Roman" w:eastAsia="Times New Roman" w:hAnsi="Times New Roman" w:cs="Times New Roman"/>
                <w:i/>
              </w:rPr>
              <w:t>багатоповерхової</w:t>
            </w:r>
            <w:r w:rsidR="006A5905">
              <w:rPr>
                <w:rFonts w:ascii="Times New Roman" w:eastAsia="Times New Roman" w:hAnsi="Times New Roman" w:cs="Times New Roman"/>
                <w:i/>
              </w:rPr>
              <w:t xml:space="preserve"> (існуючі)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14509CB5" w:rsidR="00B30291" w:rsidRPr="00AD604C" w:rsidRDefault="00907138" w:rsidP="00907138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>Ріше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нням Київської міської ради від 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  <w:t>19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  <w:t>12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>.201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9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   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  <w:t>590/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8163 «Про надання статусу скверу земельній ділянці на вул. Кіото, 3 у Деснянському районі м. Києва»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земельний ділянці 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надано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статус скверу</w:t>
            </w:r>
            <w:r w:rsidRPr="003F2528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CD2865" w:rsidRPr="0070402C" w14:paraId="4FF309D0" w14:textId="77777777" w:rsidTr="00AC6C1F">
        <w:trPr>
          <w:cantSplit/>
          <w:trHeight w:val="282"/>
        </w:trPr>
        <w:tc>
          <w:tcPr>
            <w:tcW w:w="3260" w:type="dxa"/>
          </w:tcPr>
          <w:p w14:paraId="40040143" w14:textId="0B26B4CE" w:rsidR="00CD2865" w:rsidRDefault="00CD2865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7F5CBD1B" w14:textId="77777777" w:rsidR="00CD2865" w:rsidRDefault="00CD2865" w:rsidP="00CD286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Рішенням Київської міської ради від 23.12.2004 № 979/2389 «Про передачу товариству з обмеженою відповідальністю «Компанія розвитку проектів «НІКА» земельної ділянки для будівництва житлового будинку на перетині вулиць Кіото та Братиславської у Деснянському районі м. Києва» </w:t>
            </w:r>
            <w:r>
              <w:rPr>
                <w:rFonts w:ascii="Times New Roman" w:hAnsi="Times New Roman" w:cs="Times New Roman"/>
                <w:i/>
              </w:rPr>
              <w:t>земельна ділянка (кадастровий номер 8000000000:62:033:0081) передана в оренду на 1 рік товариству з обмеженою відповідальністю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«Компанія розвитку проектів «НІКА» </w:t>
            </w:r>
            <w:r>
              <w:rPr>
                <w:rFonts w:ascii="Times New Roman" w:hAnsi="Times New Roman" w:cs="Times New Roman"/>
                <w:i/>
              </w:rPr>
              <w:t>(договір оренди земельної ділянки від 27.05.2005 № 62-6-00232).</w:t>
            </w:r>
          </w:p>
          <w:p w14:paraId="23CFB59D" w14:textId="5358B182" w:rsidR="00CD2865" w:rsidRDefault="00CD2865" w:rsidP="00CD2865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Рішенням</w:t>
            </w:r>
            <w:r w:rsidRPr="00A226CF"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Господарського суду міста Києва від 11.04.2007 </w:t>
            </w:r>
            <w:r w:rsidR="0026227B">
              <w:rPr>
                <w:rFonts w:ascii="Times New Roman" w:hAnsi="Times New Roman" w:cs="Times New Roman"/>
                <w:i/>
                <w:szCs w:val="28"/>
              </w:rPr>
              <w:t xml:space="preserve">у справі </w:t>
            </w:r>
            <w:r w:rsidRPr="00A226CF">
              <w:rPr>
                <w:rFonts w:ascii="Times New Roman" w:hAnsi="Times New Roman" w:cs="Times New Roman"/>
                <w:i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32/172 поновлено на 5 років договір </w:t>
            </w:r>
            <w:r>
              <w:rPr>
                <w:rFonts w:ascii="Times New Roman" w:hAnsi="Times New Roman" w:cs="Times New Roman"/>
                <w:i/>
              </w:rPr>
              <w:t>оренди земельної ділянки від 27.05.2005 № 62-6-00232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та </w:t>
            </w:r>
            <w:r w:rsidRPr="00A226CF">
              <w:rPr>
                <w:rFonts w:ascii="Times New Roman" w:hAnsi="Times New Roman" w:cs="Times New Roman"/>
                <w:i/>
                <w:szCs w:val="28"/>
              </w:rPr>
              <w:t>визнано укладен</w:t>
            </w:r>
            <w:r>
              <w:rPr>
                <w:rFonts w:ascii="Times New Roman" w:hAnsi="Times New Roman" w:cs="Times New Roman"/>
                <w:i/>
                <w:szCs w:val="28"/>
              </w:rPr>
              <w:t>ою</w:t>
            </w:r>
            <w:r w:rsidRPr="00A226CF"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угоду до договору оренди </w:t>
            </w:r>
            <w:r>
              <w:rPr>
                <w:rFonts w:ascii="Times New Roman" w:hAnsi="Times New Roman" w:cs="Times New Roman"/>
                <w:i/>
              </w:rPr>
              <w:t xml:space="preserve">земельної ділянки від 27.05.2005 за № 62-6-00232 (про поновлення)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зареєстровану Головним управл</w:t>
            </w:r>
            <w:r w:rsidR="001E6597">
              <w:rPr>
                <w:rFonts w:ascii="Times New Roman" w:hAnsi="Times New Roman" w:cs="Times New Roman"/>
                <w:i/>
                <w:color w:val="000000" w:themeColor="text1"/>
              </w:rPr>
              <w:t>і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color w:val="000000" w:themeColor="text1"/>
              </w:rPr>
              <w:t>нням земельних ресурсів виконавчого органу Київської міської ради (Київської міської державної адміністрації</w:t>
            </w:r>
            <w:r w:rsidRPr="0062079F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у книзі записів державної реєстрації договорів 18.05.2007 за № 62-6-00407. </w:t>
            </w:r>
          </w:p>
          <w:p w14:paraId="025B09F5" w14:textId="3E567954" w:rsidR="00CD2865" w:rsidRPr="00CD2865" w:rsidRDefault="00CD2865" w:rsidP="00CD2865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Постановою Київського апеляційного господарського суду від 21.10.2014 у справі № 5011-47/11944-2012, залишеною без змін постановою Вищого господарського суду України від 16.12.2014 поновлено на 5 років договір оренди земельної ділянки від 27.05.2005 № 62-6-00232, </w:t>
            </w:r>
            <w:proofErr w:type="spellStart"/>
            <w:r w:rsidR="005C7B25" w:rsidRPr="005C7B25">
              <w:rPr>
                <w:rFonts w:ascii="Times New Roman" w:hAnsi="Times New Roman" w:cs="Times New Roman"/>
                <w:i/>
                <w:lang w:val="ru-RU"/>
              </w:rPr>
              <w:t>визнано</w:t>
            </w:r>
            <w:proofErr w:type="spellEnd"/>
            <w:r w:rsidR="005C7B25" w:rsidRPr="005C7B25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5C7B25" w:rsidRPr="005C7B25">
              <w:rPr>
                <w:rFonts w:ascii="Times New Roman" w:hAnsi="Times New Roman" w:cs="Times New Roman"/>
                <w:i/>
                <w:lang w:val="ru-RU"/>
              </w:rPr>
              <w:t>укладеною</w:t>
            </w:r>
            <w:proofErr w:type="spellEnd"/>
            <w:r w:rsidR="005C7B25" w:rsidRPr="005C7B25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5C7B25" w:rsidRPr="005C7B25">
              <w:rPr>
                <w:rFonts w:ascii="Times New Roman" w:hAnsi="Times New Roman" w:cs="Times New Roman"/>
                <w:i/>
                <w:lang w:val="ru-RU"/>
              </w:rPr>
              <w:t>додаткову</w:t>
            </w:r>
            <w:proofErr w:type="spellEnd"/>
            <w:r w:rsidR="005C7B25" w:rsidRPr="005C7B25">
              <w:rPr>
                <w:rFonts w:ascii="Times New Roman" w:hAnsi="Times New Roman" w:cs="Times New Roman"/>
                <w:i/>
                <w:lang w:val="ru-RU"/>
              </w:rPr>
              <w:t xml:space="preserve"> угоду до договору</w:t>
            </w:r>
            <w:r w:rsidR="005C7B25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="005C7B25">
              <w:rPr>
                <w:rFonts w:ascii="Times New Roman" w:hAnsi="Times New Roman" w:cs="Times New Roman"/>
                <w:i/>
                <w:szCs w:val="28"/>
              </w:rPr>
              <w:t xml:space="preserve">оренди </w:t>
            </w:r>
            <w:r w:rsidR="005C7B25">
              <w:rPr>
                <w:rFonts w:ascii="Times New Roman" w:hAnsi="Times New Roman" w:cs="Times New Roman"/>
                <w:i/>
              </w:rPr>
              <w:t>земельної ділянки від 27.05.2005 за № 62-6-00232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. Термін дії договору оренди </w:t>
            </w:r>
            <w:r w:rsidR="0026227B">
              <w:rPr>
                <w:rFonts w:ascii="Times New Roman" w:hAnsi="Times New Roman" w:cs="Times New Roman"/>
                <w:i/>
                <w:color w:val="000000" w:themeColor="text1"/>
              </w:rPr>
              <w:t xml:space="preserve">до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21.10.2019.</w:t>
            </w:r>
          </w:p>
          <w:p w14:paraId="74B146B8" w14:textId="77777777" w:rsidR="00CD2865" w:rsidRPr="0073234A" w:rsidRDefault="00CD2865" w:rsidP="00907138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2B42CE8A" w14:textId="7F091174" w:rsidR="00111C50" w:rsidRPr="00C90C37" w:rsidRDefault="00111C50" w:rsidP="00111C5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Т</w:t>
            </w:r>
            <w:r w:rsidRPr="00C90C37">
              <w:rPr>
                <w:rFonts w:ascii="Times New Roman" w:hAnsi="Times New Roman" w:cs="Times New Roman"/>
                <w:i/>
                <w:color w:val="auto"/>
              </w:rPr>
              <w:t>ехнічно</w:t>
            </w:r>
            <w:r>
              <w:rPr>
                <w:rFonts w:ascii="Times New Roman" w:hAnsi="Times New Roman" w:cs="Times New Roman"/>
                <w:i/>
                <w:color w:val="auto"/>
              </w:rPr>
              <w:t>ю</w:t>
            </w:r>
            <w:r w:rsidRPr="00C90C37">
              <w:rPr>
                <w:rFonts w:ascii="Times New Roman" w:hAnsi="Times New Roman" w:cs="Times New Roman"/>
                <w:i/>
                <w:color w:val="auto"/>
              </w:rPr>
              <w:t xml:space="preserve"> документаці</w:t>
            </w:r>
            <w:r>
              <w:rPr>
                <w:rFonts w:ascii="Times New Roman" w:hAnsi="Times New Roman" w:cs="Times New Roman"/>
                <w:i/>
                <w:color w:val="auto"/>
              </w:rPr>
              <w:t>єю</w:t>
            </w:r>
            <w:r w:rsidRPr="00C90C37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із землеустрою </w:t>
            </w:r>
            <w:r w:rsidRPr="00C90C37">
              <w:rPr>
                <w:rFonts w:ascii="Times New Roman" w:hAnsi="Times New Roman" w:cs="Times New Roman"/>
                <w:i/>
                <w:color w:val="auto"/>
              </w:rPr>
              <w:t>щодо поділу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та об</w:t>
            </w:r>
            <w:r w:rsidRPr="0038476F">
              <w:rPr>
                <w:rFonts w:ascii="Times New Roman" w:hAnsi="Times New Roman" w:cs="Times New Roman"/>
                <w:i/>
                <w:color w:val="auto"/>
              </w:rPr>
              <w:t>’</w:t>
            </w:r>
            <w:r>
              <w:rPr>
                <w:rFonts w:ascii="Times New Roman" w:hAnsi="Times New Roman" w:cs="Times New Roman"/>
                <w:i/>
                <w:color w:val="auto"/>
              </w:rPr>
              <w:t>єднання</w:t>
            </w:r>
            <w:r w:rsidRPr="00C90C37">
              <w:rPr>
                <w:rFonts w:ascii="Times New Roman" w:hAnsi="Times New Roman" w:cs="Times New Roman"/>
                <w:i/>
                <w:color w:val="auto"/>
              </w:rPr>
              <w:t xml:space="preserve"> земельн</w:t>
            </w:r>
            <w:r>
              <w:rPr>
                <w:rFonts w:ascii="Times New Roman" w:hAnsi="Times New Roman" w:cs="Times New Roman"/>
                <w:i/>
                <w:color w:val="auto"/>
              </w:rPr>
              <w:t>их</w:t>
            </w:r>
            <w:r w:rsidRPr="00C90C37">
              <w:rPr>
                <w:rFonts w:ascii="Times New Roman" w:hAnsi="Times New Roman" w:cs="Times New Roman"/>
                <w:i/>
                <w:color w:val="auto"/>
              </w:rPr>
              <w:t xml:space="preserve"> ділян</w:t>
            </w:r>
            <w:r>
              <w:rPr>
                <w:rFonts w:ascii="Times New Roman" w:hAnsi="Times New Roman" w:cs="Times New Roman"/>
                <w:i/>
                <w:color w:val="auto"/>
              </w:rPr>
              <w:t>о</w:t>
            </w:r>
            <w:r w:rsidRPr="00C90C37">
              <w:rPr>
                <w:rFonts w:ascii="Times New Roman" w:hAnsi="Times New Roman" w:cs="Times New Roman"/>
                <w:i/>
                <w:color w:val="auto"/>
              </w:rPr>
              <w:t>к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здійснено поділ земельної ділянки</w:t>
            </w:r>
            <w:r w:rsidRPr="00C90C37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площею 0,4035 га з </w:t>
            </w:r>
            <w:r w:rsidRPr="00C90C37">
              <w:rPr>
                <w:rFonts w:ascii="Times New Roman" w:hAnsi="Times New Roman" w:cs="Times New Roman"/>
                <w:i/>
                <w:color w:val="auto"/>
              </w:rPr>
              <w:t>кадастрови</w:t>
            </w:r>
            <w:r>
              <w:rPr>
                <w:rFonts w:ascii="Times New Roman" w:hAnsi="Times New Roman" w:cs="Times New Roman"/>
                <w:i/>
                <w:color w:val="auto"/>
              </w:rPr>
              <w:t>м</w:t>
            </w:r>
            <w:r w:rsidRPr="00C90C37">
              <w:rPr>
                <w:rFonts w:ascii="Times New Roman" w:hAnsi="Times New Roman" w:cs="Times New Roman"/>
                <w:i/>
                <w:color w:val="auto"/>
              </w:rPr>
              <w:t xml:space="preserve"> номер</w:t>
            </w:r>
            <w:r>
              <w:rPr>
                <w:rFonts w:ascii="Times New Roman" w:hAnsi="Times New Roman" w:cs="Times New Roman"/>
                <w:i/>
                <w:color w:val="auto"/>
              </w:rPr>
              <w:t>ом</w:t>
            </w:r>
            <w:r w:rsidRPr="00C90C37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8000000000:6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033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081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</w:rPr>
              <w:t>на дві</w:t>
            </w:r>
            <w:r w:rsidRPr="00C90C37">
              <w:rPr>
                <w:rFonts w:ascii="Times New Roman" w:hAnsi="Times New Roman" w:cs="Times New Roman"/>
                <w:i/>
                <w:color w:val="auto"/>
              </w:rPr>
              <w:t xml:space="preserve"> земельні ділянки:</w:t>
            </w:r>
          </w:p>
          <w:p w14:paraId="3CFA5D86" w14:textId="6C03AD77" w:rsidR="00111C50" w:rsidRPr="00C90C37" w:rsidRDefault="00111C50" w:rsidP="00111C5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- 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0,3742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>8000000000:6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033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117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),</w:t>
            </w:r>
          </w:p>
          <w:p w14:paraId="6BE2ABE7" w14:textId="3A50C8A2" w:rsidR="00111C50" w:rsidRDefault="00111C50" w:rsidP="00111C5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- 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0,0293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>8000000000:6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033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118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23890DDB" w14:textId="77777777" w:rsidR="00111C50" w:rsidRPr="00C04B24" w:rsidRDefault="00111C50" w:rsidP="00111C5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i/>
              </w:rPr>
              <w:t>затвердження або відмову у затвердженні документації із землеустрою</w:t>
            </w:r>
            <w:r w:rsidRPr="00C04B24">
              <w:rPr>
                <w:rFonts w:ascii="Times New Roman" w:hAnsi="Times New Roman" w:cs="Times New Roman"/>
                <w:i/>
              </w:rPr>
              <w:t>, оскільки відповідно до пункту 34 частини першої статті 26 Закону України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C04B24">
              <w:rPr>
                <w:rFonts w:ascii="Times New Roman" w:hAnsi="Times New Roman" w:cs="Times New Roman"/>
                <w:i/>
              </w:rPr>
              <w:t>«Про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C04B24">
              <w:rPr>
                <w:rFonts w:ascii="Times New Roman" w:hAnsi="Times New Roman" w:cs="Times New Roman"/>
                <w:i/>
              </w:rPr>
              <w:t>місцеве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C04B24">
              <w:rPr>
                <w:rFonts w:ascii="Times New Roman" w:hAnsi="Times New Roman" w:cs="Times New Roman"/>
                <w:i/>
              </w:rPr>
              <w:t>самоврядування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C04B24">
              <w:rPr>
                <w:rFonts w:ascii="Times New Roman" w:hAnsi="Times New Roman" w:cs="Times New Roman"/>
                <w:i/>
              </w:rPr>
              <w:t>в Україні»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C04B24">
              <w:rPr>
                <w:rFonts w:ascii="Times New Roman" w:hAnsi="Times New Roman" w:cs="Times New Roman"/>
                <w:i/>
              </w:rPr>
              <w:t>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BE54DFE" w14:textId="77777777" w:rsidR="00111C50" w:rsidRPr="00C04B24" w:rsidRDefault="00111C50" w:rsidP="00111C5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461BC9A9" w:rsidR="00C04B24" w:rsidRPr="0070402C" w:rsidRDefault="00111C50" w:rsidP="00111C5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09942FDD" w:rsidR="00173F07" w:rsidRDefault="00111C50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</w:t>
      </w:r>
      <w:r w:rsidRPr="00F736ED">
        <w:rPr>
          <w:i w:val="0"/>
          <w:sz w:val="24"/>
          <w:szCs w:val="24"/>
          <w:lang w:val="uk-UA"/>
        </w:rPr>
        <w:t xml:space="preserve">та порядок поділу земельних ділянок комунальної власності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 xml:space="preserve">2017 </w:t>
      </w:r>
      <w:r>
        <w:rPr>
          <w:i w:val="0"/>
          <w:sz w:val="24"/>
          <w:szCs w:val="24"/>
          <w:lang w:val="ru-RU"/>
        </w:rPr>
        <w:t xml:space="preserve">                          </w:t>
      </w:r>
      <w:r w:rsidRPr="00173F07">
        <w:rPr>
          <w:i w:val="0"/>
          <w:sz w:val="24"/>
          <w:szCs w:val="24"/>
          <w:lang w:val="ru-RU"/>
        </w:rPr>
        <w:t>№ 241/2463</w:t>
      </w:r>
      <w:r w:rsidR="00173F07" w:rsidRPr="00173F07">
        <w:rPr>
          <w:i w:val="0"/>
          <w:sz w:val="24"/>
          <w:szCs w:val="24"/>
          <w:lang w:val="ru-RU"/>
        </w:rPr>
        <w:t>.</w:t>
      </w:r>
    </w:p>
    <w:p w14:paraId="0C7ECDFE" w14:textId="1BCD788A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111C50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78DE88F4" w:rsidR="00173F07" w:rsidRDefault="00173F07" w:rsidP="00111C5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</w:t>
      </w:r>
      <w:r w:rsidR="00111C50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111C50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111C50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696BEE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>
            <v:shapetype id="_x0000_t202" coordsize="21600,21600" o:spt="202" path="m,l,21600r21600,l21600,xe" w14:anchorId="74A33DAF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2D306E" w:rsidRDefault="0012494D" w14:paraId="16E834E1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6B38D4FF" w:rsidR="0070323B" w:rsidRPr="00696BEE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</w:t>
        </w:r>
        <w:r w:rsidR="00CD286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proofErr w:type="spellStart"/>
        <w:r w:rsidR="0012494D" w:rsidRPr="00696BEE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696BEE">
          <w:rPr>
            <w:i w:val="0"/>
            <w:sz w:val="12"/>
            <w:szCs w:val="12"/>
            <w:lang w:val="ru-RU"/>
          </w:rPr>
          <w:t xml:space="preserve"> записка № ПЗН-60622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696BEE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696BEE">
          <w:rPr>
            <w:i w:val="0"/>
            <w:sz w:val="12"/>
            <w:szCs w:val="12"/>
            <w:lang w:val="ru-RU"/>
          </w:rPr>
          <w:t xml:space="preserve"> </w:t>
        </w:r>
        <w:r w:rsidR="00855E11" w:rsidRPr="00696BEE">
          <w:rPr>
            <w:i w:val="0"/>
            <w:sz w:val="12"/>
            <w:szCs w:val="12"/>
            <w:lang w:val="ru-RU"/>
          </w:rPr>
          <w:t>08.12.2023</w:t>
        </w:r>
        <w:r w:rsidR="0012494D" w:rsidRPr="00696BEE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B74F6E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B74F6E">
          <w:rPr>
            <w:i w:val="0"/>
            <w:sz w:val="12"/>
            <w:szCs w:val="12"/>
            <w:lang w:val="ru-RU"/>
          </w:rPr>
          <w:t xml:space="preserve"> №</w:t>
        </w:r>
        <w:r w:rsidR="0012494D" w:rsidRPr="00696BEE">
          <w:rPr>
            <w:i w:val="0"/>
            <w:sz w:val="12"/>
            <w:szCs w:val="12"/>
            <w:lang w:val="ru-RU"/>
          </w:rPr>
          <w:t xml:space="preserve"> 606042509</w:t>
        </w:r>
      </w:p>
      <w:p w14:paraId="3386C57A" w14:textId="564F3597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E6597" w:rsidRPr="001E659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1E6597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11C50"/>
    <w:rsid w:val="0012494D"/>
    <w:rsid w:val="00151EA3"/>
    <w:rsid w:val="00173F07"/>
    <w:rsid w:val="00174E19"/>
    <w:rsid w:val="001A7756"/>
    <w:rsid w:val="001D3A82"/>
    <w:rsid w:val="001E6597"/>
    <w:rsid w:val="002370D1"/>
    <w:rsid w:val="0026227B"/>
    <w:rsid w:val="00265722"/>
    <w:rsid w:val="002678BE"/>
    <w:rsid w:val="002D265C"/>
    <w:rsid w:val="002F6307"/>
    <w:rsid w:val="00311269"/>
    <w:rsid w:val="00346872"/>
    <w:rsid w:val="003A13FE"/>
    <w:rsid w:val="003C3E66"/>
    <w:rsid w:val="00452D5A"/>
    <w:rsid w:val="00463B38"/>
    <w:rsid w:val="00495A67"/>
    <w:rsid w:val="0050652B"/>
    <w:rsid w:val="005740F1"/>
    <w:rsid w:val="00581A44"/>
    <w:rsid w:val="005C003C"/>
    <w:rsid w:val="005C7B25"/>
    <w:rsid w:val="005D5C2D"/>
    <w:rsid w:val="005E2EFF"/>
    <w:rsid w:val="0065190A"/>
    <w:rsid w:val="00696BEE"/>
    <w:rsid w:val="006A34C6"/>
    <w:rsid w:val="006A5905"/>
    <w:rsid w:val="006D7FA7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907138"/>
    <w:rsid w:val="0094351B"/>
    <w:rsid w:val="0098267F"/>
    <w:rsid w:val="009A167B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012EA"/>
    <w:rsid w:val="00B11B2C"/>
    <w:rsid w:val="00B30291"/>
    <w:rsid w:val="00B74F6E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CD2865"/>
    <w:rsid w:val="00D27EDF"/>
    <w:rsid w:val="00D57CE8"/>
    <w:rsid w:val="00D659E4"/>
    <w:rsid w:val="00D702BD"/>
    <w:rsid w:val="00D762FA"/>
    <w:rsid w:val="00D77F52"/>
    <w:rsid w:val="00D85DDE"/>
    <w:rsid w:val="00DB216B"/>
    <w:rsid w:val="00E34240"/>
    <w:rsid w:val="00E60C6D"/>
    <w:rsid w:val="00E90C7D"/>
    <w:rsid w:val="00E92EA7"/>
    <w:rsid w:val="00EC641A"/>
    <w:rsid w:val="00EF388D"/>
    <w:rsid w:val="00F012A7"/>
    <w:rsid w:val="00F126E3"/>
    <w:rsid w:val="00F54A05"/>
    <w:rsid w:val="00F60E6B"/>
    <w:rsid w:val="00F72AE2"/>
    <w:rsid w:val="00F76C70"/>
    <w:rsid w:val="00F801D8"/>
    <w:rsid w:val="00FC0217"/>
    <w:rsid w:val="00FD4B65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9D5A8-FC73-4464-8DEE-911D832C3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1010</Words>
  <Characters>5760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6757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Комарова Людмила Володимирівна</cp:lastModifiedBy>
  <cp:revision>5</cp:revision>
  <cp:lastPrinted>2023-12-20T08:02:00Z</cp:lastPrinted>
  <dcterms:created xsi:type="dcterms:W3CDTF">2023-12-08T13:37:00Z</dcterms:created>
  <dcterms:modified xsi:type="dcterms:W3CDTF">2024-01-03T13:02:00Z</dcterms:modified>
</cp:coreProperties>
</file>