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E385" w14:textId="77777777" w:rsidR="00B51FA5" w:rsidRPr="00776E89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  <w:lang w:val="en-US"/>
        </w:rPr>
      </w:pPr>
      <w:bookmarkStart w:id="0" w:name="_GoBack"/>
      <w:bookmarkEnd w:id="0"/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581705807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581705807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56669CA3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№ </w:t>
      </w:r>
      <w:r w:rsidR="00045F3B">
        <w:rPr>
          <w:b/>
          <w:bCs/>
          <w:i w:val="0"/>
          <w:iCs w:val="0"/>
          <w:sz w:val="24"/>
          <w:szCs w:val="24"/>
        </w:rPr>
        <w:t>ПЗ</w:t>
      </w:r>
      <w:r w:rsidR="00B87AD3">
        <w:rPr>
          <w:b/>
          <w:bCs/>
          <w:i w:val="0"/>
          <w:iCs w:val="0"/>
          <w:sz w:val="24"/>
          <w:szCs w:val="24"/>
        </w:rPr>
        <w:t>Н</w:t>
      </w:r>
      <w:r w:rsidR="00C55118" w:rsidRPr="006563E8">
        <w:rPr>
          <w:b/>
          <w:bCs/>
          <w:sz w:val="24"/>
          <w:szCs w:val="24"/>
          <w:lang w:val="ru-RU"/>
        </w:rPr>
        <w:t>-45828</w:t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6563E8">
        <w:rPr>
          <w:b/>
          <w:bCs/>
          <w:sz w:val="24"/>
          <w:szCs w:val="24"/>
          <w:lang w:val="ru-RU"/>
        </w:rPr>
        <w:t>25.11.2022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до проє</w:t>
      </w:r>
      <w:r w:rsidR="003E1B2C" w:rsidRPr="00553E8C">
        <w:rPr>
          <w:i w:val="0"/>
          <w:sz w:val="24"/>
          <w:szCs w:val="24"/>
        </w:rPr>
        <w:t xml:space="preserve">кту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5251460" w14:textId="1DC4C3EE" w:rsidR="00343979" w:rsidRPr="00694D51" w:rsidRDefault="009674CE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694D51">
        <w:rPr>
          <w:b/>
          <w:i/>
          <w:sz w:val="24"/>
          <w:szCs w:val="24"/>
        </w:rPr>
        <w:t xml:space="preserve">Про </w:t>
      </w:r>
      <w:r w:rsidR="000B1E6A">
        <w:rPr>
          <w:b/>
          <w:i/>
          <w:sz w:val="24"/>
          <w:szCs w:val="24"/>
        </w:rPr>
        <w:t xml:space="preserve">поновлення </w:t>
      </w:r>
      <w:r w:rsidR="006563E8" w:rsidRPr="00D02019">
        <w:rPr>
          <w:b/>
          <w:i/>
          <w:sz w:val="24"/>
          <w:szCs w:val="24"/>
        </w:rPr>
        <w:t>товариству з обмеженою відповідальністю</w:t>
      </w:r>
      <w:r w:rsidR="000B1E6A" w:rsidRPr="00D02019">
        <w:rPr>
          <w:b/>
          <w:i/>
          <w:sz w:val="24"/>
          <w:szCs w:val="24"/>
        </w:rPr>
        <w:t xml:space="preserve"> «БЕТОН СЕРВІС» </w:t>
      </w:r>
      <w:r w:rsidRPr="00694D51">
        <w:rPr>
          <w:b/>
          <w:i/>
          <w:sz w:val="24"/>
          <w:szCs w:val="24"/>
        </w:rPr>
        <w:t>договору оренди</w:t>
      </w:r>
      <w:r w:rsidR="000B1E6A" w:rsidRPr="000B1E6A">
        <w:rPr>
          <w:b/>
          <w:i/>
          <w:sz w:val="24"/>
          <w:szCs w:val="24"/>
        </w:rPr>
        <w:t xml:space="preserve"> земельної ділянки</w:t>
      </w:r>
      <w:r w:rsidRPr="000B1E6A">
        <w:rPr>
          <w:b/>
          <w:i/>
          <w:sz w:val="24"/>
          <w:szCs w:val="24"/>
        </w:rPr>
        <w:t xml:space="preserve"> </w:t>
      </w:r>
      <w:r w:rsidR="00B064DC">
        <w:rPr>
          <w:b/>
          <w:i/>
          <w:sz w:val="24"/>
          <w:szCs w:val="24"/>
        </w:rPr>
        <w:t xml:space="preserve">від </w:t>
      </w:r>
      <w:r w:rsidR="00531BB2" w:rsidRPr="00B2685F">
        <w:rPr>
          <w:b/>
          <w:i/>
          <w:iCs/>
          <w:sz w:val="24"/>
          <w:szCs w:val="24"/>
        </w:rPr>
        <w:t>20 грудня 2007 року № 79-6-00573</w:t>
      </w:r>
      <w:r w:rsidRPr="00B2685F">
        <w:rPr>
          <w:b/>
          <w:i/>
          <w:iCs/>
          <w:sz w:val="24"/>
          <w:szCs w:val="24"/>
        </w:rPr>
        <w:t xml:space="preserve"> 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E94376" w:rsidRPr="00037B84" w14:paraId="756D097C" w14:textId="77777777" w:rsidTr="004E5BA6">
        <w:trPr>
          <w:cantSplit/>
          <w:trHeight w:val="572"/>
        </w:trPr>
        <w:tc>
          <w:tcPr>
            <w:tcW w:w="2694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945" w:type="dxa"/>
          </w:tcPr>
          <w:p w14:paraId="7BCCD517" w14:textId="77777777" w:rsidR="00D02019" w:rsidRDefault="00C55118" w:rsidP="006563E8">
            <w:pPr>
              <w:pStyle w:val="a7"/>
              <w:shd w:val="clear" w:color="auto" w:fill="auto"/>
              <w:jc w:val="both"/>
              <w:rPr>
                <w:i/>
                <w:color w:val="auto"/>
                <w:sz w:val="24"/>
                <w:szCs w:val="24"/>
                <w:lang w:bidi="ar-SA"/>
              </w:rPr>
            </w:pPr>
            <w:r w:rsidRPr="00E14097">
              <w:rPr>
                <w:i/>
                <w:sz w:val="24"/>
                <w:szCs w:val="24"/>
              </w:rPr>
              <w:t>ТОВАРИСТВО З ОБМЕЖЕНОЮ ВІДПОВІДАЛЬНІСТЮ «БЕТОН СЕРВІС»</w:t>
            </w:r>
            <w:r w:rsidR="000B1E6A">
              <w:rPr>
                <w:i/>
                <w:sz w:val="24"/>
                <w:szCs w:val="24"/>
              </w:rPr>
              <w:t xml:space="preserve"> </w:t>
            </w:r>
            <w:r w:rsidR="000B1E6A" w:rsidRPr="00D02019">
              <w:rPr>
                <w:i/>
                <w:sz w:val="24"/>
                <w:szCs w:val="24"/>
              </w:rPr>
              <w:t>(</w:t>
            </w:r>
            <w:r w:rsidR="00FF0A55" w:rsidRPr="00D02019">
              <w:rPr>
                <w:i/>
                <w:sz w:val="24"/>
                <w:szCs w:val="24"/>
              </w:rPr>
              <w:t>ЄДРПОУ</w:t>
            </w:r>
            <w:r w:rsidR="002B5778" w:rsidRPr="00D02019">
              <w:rPr>
                <w:i/>
                <w:sz w:val="24"/>
                <w:szCs w:val="24"/>
              </w:rPr>
              <w:t xml:space="preserve"> </w:t>
            </w:r>
            <w:r w:rsidR="000B1E6A" w:rsidRPr="00D02019">
              <w:rPr>
                <w:i/>
                <w:color w:val="auto"/>
                <w:sz w:val="24"/>
                <w:szCs w:val="24"/>
                <w:lang w:bidi="ar-SA"/>
              </w:rPr>
              <w:t>32375528</w:t>
            </w:r>
            <w:r w:rsidR="000B1E6A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  <w:r w:rsidR="00D02019">
              <w:rPr>
                <w:i/>
                <w:color w:val="auto"/>
                <w:sz w:val="24"/>
                <w:szCs w:val="24"/>
                <w:lang w:bidi="ar-SA"/>
              </w:rPr>
              <w:t xml:space="preserve"> </w:t>
            </w:r>
          </w:p>
          <w:p w14:paraId="3F99415B" w14:textId="1FDD0D48" w:rsidR="00E94376" w:rsidRPr="000B1E6A" w:rsidRDefault="00D02019" w:rsidP="006563E8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  <w:lang w:bidi="ar-SA"/>
              </w:rPr>
              <w:t>(далі – ТОВ </w:t>
            </w:r>
            <w:r w:rsidRPr="00E14097">
              <w:rPr>
                <w:i/>
                <w:sz w:val="24"/>
                <w:szCs w:val="24"/>
              </w:rPr>
              <w:t>«БЕТОН СЕРВІС»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E94376" w:rsidRPr="00037B84" w14:paraId="34CD5485" w14:textId="77777777" w:rsidTr="004E5BA6">
        <w:trPr>
          <w:cantSplit/>
          <w:trHeight w:val="974"/>
        </w:trPr>
        <w:tc>
          <w:tcPr>
            <w:tcW w:w="2694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D02019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6563E8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6563E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6563E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38ADC483" w:rsidR="007812BA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6563E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945" w:type="dxa"/>
          </w:tcPr>
          <w:p w14:paraId="0E9EEF61" w14:textId="23BF3538" w:rsidR="006563E8" w:rsidRPr="006563E8" w:rsidRDefault="006563E8" w:rsidP="004E5BA6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6563E8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  <w:lang w:val="ru-RU" w:eastAsia="ru-RU" w:bidi="ar-SA"/>
              </w:rPr>
              <w:t> </w:t>
            </w:r>
            <w:hyperlink r:id="rId11" w:history="1">
              <w:r w:rsidRPr="004E5BA6">
                <w:rPr>
                  <w:i/>
                  <w:sz w:val="24"/>
                  <w:szCs w:val="24"/>
                </w:rPr>
                <w:t xml:space="preserve">ТОВАРИСТВО З ОБМЕЖЕНОЮ ВІДПОВІДАЛЬНІСТЮ </w:t>
              </w:r>
              <w:r w:rsidR="00E01771">
                <w:rPr>
                  <w:i/>
                  <w:sz w:val="24"/>
                  <w:szCs w:val="24"/>
                </w:rPr>
                <w:t>«</w:t>
              </w:r>
              <w:r w:rsidRPr="004E5BA6">
                <w:rPr>
                  <w:i/>
                  <w:sz w:val="24"/>
                  <w:szCs w:val="24"/>
                </w:rPr>
                <w:t>ПРОМИСЛОВО-БУДІВЕЛЬНА ГРУПА КОВАЛЬСЬКА</w:t>
              </w:r>
              <w:r w:rsidR="004E5BA6">
                <w:rPr>
                  <w:i/>
                  <w:sz w:val="24"/>
                  <w:szCs w:val="24"/>
                </w:rPr>
                <w:t>»</w:t>
              </w:r>
            </w:hyperlink>
          </w:p>
          <w:p w14:paraId="02521676" w14:textId="77777777" w:rsidR="006563E8" w:rsidRPr="006563E8" w:rsidRDefault="006563E8" w:rsidP="004E5BA6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4E5BA6">
              <w:rPr>
                <w:i/>
                <w:sz w:val="24"/>
                <w:szCs w:val="24"/>
              </w:rPr>
              <w:t>Код ЄДРПОУ засновника:</w:t>
            </w:r>
            <w:r w:rsidRPr="006563E8">
              <w:rPr>
                <w:i/>
                <w:sz w:val="24"/>
                <w:szCs w:val="24"/>
              </w:rPr>
              <w:t> 35142753</w:t>
            </w:r>
          </w:p>
          <w:p w14:paraId="22346584" w14:textId="6E840E9E" w:rsidR="006563E8" w:rsidRPr="006563E8" w:rsidRDefault="006563E8" w:rsidP="004E5BA6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4E5BA6">
              <w:rPr>
                <w:i/>
                <w:sz w:val="24"/>
                <w:szCs w:val="24"/>
              </w:rPr>
              <w:t>Адреса засновника:</w:t>
            </w:r>
            <w:r w:rsidRPr="006563E8">
              <w:rPr>
                <w:i/>
                <w:sz w:val="24"/>
                <w:szCs w:val="24"/>
              </w:rPr>
              <w:t> Україна, місто Київ, вул.</w:t>
            </w:r>
            <w:r w:rsidR="004E5BA6">
              <w:rPr>
                <w:i/>
                <w:sz w:val="24"/>
                <w:szCs w:val="24"/>
              </w:rPr>
              <w:t> Велика Васильківська</w:t>
            </w:r>
          </w:p>
          <w:p w14:paraId="4F2738B8" w14:textId="77777777" w:rsidR="006563E8" w:rsidRPr="006563E8" w:rsidRDefault="006563E8" w:rsidP="004E5BA6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4E5BA6">
              <w:rPr>
                <w:i/>
                <w:sz w:val="24"/>
                <w:szCs w:val="24"/>
              </w:rPr>
              <w:t>Розмір внеску до статутного фонду:</w:t>
            </w:r>
            <w:r w:rsidRPr="006563E8">
              <w:rPr>
                <w:i/>
                <w:sz w:val="24"/>
                <w:szCs w:val="24"/>
              </w:rPr>
              <w:t> 90 000,00 грн</w:t>
            </w:r>
          </w:p>
          <w:p w14:paraId="6643096C" w14:textId="166A2FD9" w:rsidR="00E94376" w:rsidRPr="006563E8" w:rsidRDefault="006563E8" w:rsidP="004E5BA6">
            <w:pPr>
              <w:pStyle w:val="a7"/>
              <w:shd w:val="clear" w:color="auto" w:fill="auto"/>
              <w:jc w:val="both"/>
              <w:rPr>
                <w:rFonts w:ascii="Arial" w:hAnsi="Arial" w:cs="Arial"/>
                <w:color w:val="1F1F1F"/>
                <w:sz w:val="21"/>
                <w:szCs w:val="21"/>
                <w:lang w:val="ru-RU" w:eastAsia="ru-RU" w:bidi="ar-SA"/>
              </w:rPr>
            </w:pPr>
            <w:r w:rsidRPr="004E5BA6">
              <w:rPr>
                <w:i/>
                <w:sz w:val="24"/>
                <w:szCs w:val="24"/>
              </w:rPr>
              <w:t>Частка (%):</w:t>
            </w:r>
            <w:r w:rsidR="004E5BA6">
              <w:rPr>
                <w:i/>
                <w:sz w:val="24"/>
                <w:szCs w:val="24"/>
              </w:rPr>
              <w:t> 100</w:t>
            </w:r>
          </w:p>
        </w:tc>
      </w:tr>
      <w:tr w:rsidR="00E94376" w:rsidRPr="00037B84" w14:paraId="24430AF2" w14:textId="77777777" w:rsidTr="004E5BA6">
        <w:trPr>
          <w:cantSplit/>
          <w:trHeight w:val="704"/>
        </w:trPr>
        <w:tc>
          <w:tcPr>
            <w:tcW w:w="2694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7A89BD3E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945" w:type="dxa"/>
          </w:tcPr>
          <w:p w14:paraId="401508A8" w14:textId="1C4571EE" w:rsidR="006563E8" w:rsidRPr="006563E8" w:rsidRDefault="006563E8" w:rsidP="004E5BA6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6563E8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  <w:lang w:val="ru-RU" w:eastAsia="ru-RU" w:bidi="ar-SA"/>
              </w:rPr>
              <w:t> </w:t>
            </w:r>
            <w:r w:rsidRPr="004E5BA6">
              <w:rPr>
                <w:i/>
                <w:sz w:val="24"/>
                <w:szCs w:val="24"/>
              </w:rPr>
              <w:t>Пилипенко Олександр Сергійович</w:t>
            </w:r>
            <w:r w:rsidRPr="006563E8">
              <w:rPr>
                <w:i/>
                <w:sz w:val="24"/>
                <w:szCs w:val="24"/>
              </w:rPr>
              <w:br/>
              <w:t xml:space="preserve">Кіпр, 2, </w:t>
            </w:r>
            <w:r w:rsidRPr="004E5BA6">
              <w:rPr>
                <w:i/>
                <w:sz w:val="24"/>
                <w:szCs w:val="24"/>
              </w:rPr>
              <w:t>Афродіта авеню, Афродіта Хіллс</w:t>
            </w:r>
          </w:p>
          <w:p w14:paraId="01F9E7FB" w14:textId="77777777" w:rsidR="006563E8" w:rsidRPr="006563E8" w:rsidRDefault="006563E8" w:rsidP="004E5BA6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4E5BA6">
              <w:rPr>
                <w:i/>
                <w:sz w:val="24"/>
                <w:szCs w:val="24"/>
              </w:rPr>
              <w:t>Тип бенефіціарного володіння: </w:t>
            </w:r>
            <w:r w:rsidRPr="006563E8">
              <w:rPr>
                <w:i/>
                <w:sz w:val="24"/>
                <w:szCs w:val="24"/>
              </w:rPr>
              <w:t>Не прямий вирішальний вплив</w:t>
            </w:r>
          </w:p>
          <w:p w14:paraId="6B453E94" w14:textId="77777777" w:rsidR="006563E8" w:rsidRPr="006563E8" w:rsidRDefault="006563E8" w:rsidP="004E5BA6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4E5BA6">
              <w:rPr>
                <w:i/>
                <w:sz w:val="24"/>
                <w:szCs w:val="24"/>
              </w:rPr>
              <w:t>Відсоток частки статутного капіталу в юридичній особі або відсоток права голосу в юридичній особі: </w:t>
            </w:r>
            <w:r w:rsidRPr="006563E8">
              <w:rPr>
                <w:i/>
                <w:sz w:val="24"/>
                <w:szCs w:val="24"/>
              </w:rPr>
              <w:t>33</w:t>
            </w:r>
          </w:p>
          <w:p w14:paraId="5A7EAF06" w14:textId="4B003553" w:rsidR="006563E8" w:rsidRPr="006563E8" w:rsidRDefault="006563E8" w:rsidP="004E5BA6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4E5BA6">
              <w:rPr>
                <w:i/>
                <w:sz w:val="24"/>
                <w:szCs w:val="24"/>
              </w:rPr>
              <w:t>Пилипенко Сергій Олександрович</w:t>
            </w:r>
            <w:r w:rsidRPr="006563E8">
              <w:rPr>
                <w:i/>
                <w:sz w:val="24"/>
                <w:szCs w:val="24"/>
              </w:rPr>
              <w:br/>
              <w:t>Україна, 03150, місто Київ, вул.</w:t>
            </w:r>
            <w:r w:rsidR="004E5BA6">
              <w:rPr>
                <w:i/>
                <w:sz w:val="24"/>
                <w:szCs w:val="24"/>
              </w:rPr>
              <w:t> </w:t>
            </w:r>
            <w:r w:rsidRPr="006563E8">
              <w:rPr>
                <w:i/>
                <w:sz w:val="24"/>
                <w:szCs w:val="24"/>
              </w:rPr>
              <w:t>Велика Васильківська, будинок </w:t>
            </w:r>
            <w:hyperlink r:id="rId12" w:tooltip="Відкрити всі дані" w:history="1">
              <w:r w:rsidRPr="004E5BA6">
                <w:rPr>
                  <w:i/>
                  <w:sz w:val="24"/>
                  <w:szCs w:val="24"/>
                </w:rPr>
                <w:t>111</w:t>
              </w:r>
            </w:hyperlink>
            <w:r w:rsidRPr="006563E8">
              <w:rPr>
                <w:i/>
                <w:sz w:val="24"/>
                <w:szCs w:val="24"/>
              </w:rPr>
              <w:t>, квартира </w:t>
            </w:r>
            <w:hyperlink r:id="rId13" w:tooltip="Відкрити всі дані" w:history="1">
              <w:r w:rsidRPr="004E5BA6">
                <w:rPr>
                  <w:i/>
                  <w:sz w:val="24"/>
                  <w:szCs w:val="24"/>
                </w:rPr>
                <w:t>2</w:t>
              </w:r>
            </w:hyperlink>
          </w:p>
          <w:p w14:paraId="490D624E" w14:textId="77777777" w:rsidR="006563E8" w:rsidRPr="006563E8" w:rsidRDefault="006563E8" w:rsidP="004E5BA6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4E5BA6">
              <w:rPr>
                <w:i/>
                <w:sz w:val="24"/>
                <w:szCs w:val="24"/>
              </w:rPr>
              <w:t>Тип бенефіціарного володіння: </w:t>
            </w:r>
            <w:r w:rsidRPr="006563E8">
              <w:rPr>
                <w:i/>
                <w:sz w:val="24"/>
                <w:szCs w:val="24"/>
              </w:rPr>
              <w:t>Не прямий вирішальний вплив</w:t>
            </w:r>
          </w:p>
          <w:p w14:paraId="21811E1C" w14:textId="77777777" w:rsidR="006563E8" w:rsidRPr="006563E8" w:rsidRDefault="006563E8" w:rsidP="004E5BA6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4E5BA6">
              <w:rPr>
                <w:i/>
                <w:sz w:val="24"/>
                <w:szCs w:val="24"/>
              </w:rPr>
              <w:t>Відсоток частки статутного капіталу в юридичній особі або відсоток права голосу в юридичній особі: </w:t>
            </w:r>
            <w:r w:rsidRPr="006563E8">
              <w:rPr>
                <w:i/>
                <w:sz w:val="24"/>
                <w:szCs w:val="24"/>
              </w:rPr>
              <w:t>33</w:t>
            </w:r>
          </w:p>
          <w:p w14:paraId="1C7A8B69" w14:textId="3566B1A1" w:rsidR="00E94376" w:rsidRPr="006563E8" w:rsidRDefault="00E94376" w:rsidP="00FF0A55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E94376" w:rsidRPr="00037B84" w14:paraId="55A3895A" w14:textId="77777777" w:rsidTr="004E5BA6">
        <w:trPr>
          <w:cantSplit/>
          <w:trHeight w:val="381"/>
        </w:trPr>
        <w:tc>
          <w:tcPr>
            <w:tcW w:w="2694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6563E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945" w:type="dxa"/>
          </w:tcPr>
          <w:p w14:paraId="3026A563" w14:textId="722CD0EC" w:rsidR="00E94376" w:rsidRPr="00694D51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19.09.2022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581705807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12DF27FC" w14:textId="08365006" w:rsidR="00617D3B" w:rsidRDefault="006A19DF" w:rsidP="006A19DF">
      <w:pPr>
        <w:pStyle w:val="a7"/>
        <w:shd w:val="clear" w:color="auto" w:fill="auto"/>
        <w:ind w:left="353" w:hanging="353"/>
        <w:rPr>
          <w:b w:val="0"/>
        </w:rPr>
      </w:pPr>
      <w:r>
        <w:rPr>
          <w:sz w:val="24"/>
          <w:szCs w:val="24"/>
        </w:rPr>
        <w:t>*</w:t>
      </w:r>
      <w:r w:rsidRPr="00037B84">
        <w:rPr>
          <w:b w:val="0"/>
        </w:rPr>
        <w:t>за даними Єдиного державного реєстру юридичних осіб, фізичних осіб- підприємців та громадських формувань</w:t>
      </w: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8000000000:90:115:0210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6945"/>
      </w:tblGrid>
      <w:tr w:rsidR="008A338E" w:rsidRPr="00037B84" w14:paraId="321C3785" w14:textId="77777777" w:rsidTr="00E01771">
        <w:trPr>
          <w:trHeight w:val="389"/>
        </w:trPr>
        <w:tc>
          <w:tcPr>
            <w:tcW w:w="2689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037B84">
              <w:rPr>
                <w:sz w:val="18"/>
                <w:szCs w:val="18"/>
              </w:rPr>
              <w:t>(адреса)</w:t>
            </w:r>
          </w:p>
        </w:tc>
        <w:tc>
          <w:tcPr>
            <w:tcW w:w="6945" w:type="dxa"/>
            <w:shd w:val="clear" w:color="auto" w:fill="FFFFFF"/>
          </w:tcPr>
          <w:p w14:paraId="64EB4E00" w14:textId="60EE6FC0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вул. Промислова, 4  у Голосіївському районі</w:t>
            </w:r>
          </w:p>
        </w:tc>
      </w:tr>
      <w:tr w:rsidR="008A338E" w:rsidRPr="00037B84" w14:paraId="333A0AB7" w14:textId="77777777" w:rsidTr="00E01771">
        <w:trPr>
          <w:trHeight w:val="317"/>
        </w:trPr>
        <w:tc>
          <w:tcPr>
            <w:tcW w:w="2689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6563E8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945" w:type="dxa"/>
            <w:shd w:val="clear" w:color="auto" w:fill="FFFFFF"/>
          </w:tcPr>
          <w:p w14:paraId="08E0CD8B" w14:textId="5C0B5CAB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2,5936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940214">
        <w:trPr>
          <w:trHeight w:val="327"/>
        </w:trPr>
        <w:tc>
          <w:tcPr>
            <w:tcW w:w="2689" w:type="dxa"/>
            <w:shd w:val="clear" w:color="auto" w:fill="FFFFFF"/>
          </w:tcPr>
          <w:p w14:paraId="54B9D151" w14:textId="22F2A0D3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</w:p>
        </w:tc>
        <w:tc>
          <w:tcPr>
            <w:tcW w:w="6945" w:type="dxa"/>
            <w:shd w:val="clear" w:color="auto" w:fill="FFFFFF"/>
          </w:tcPr>
          <w:p w14:paraId="779FEB29" w14:textId="6DA3526C" w:rsidR="008A338E" w:rsidRPr="00123E08" w:rsidRDefault="00CC4E46" w:rsidP="00C87D07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 w:rsidRPr="006563E8">
              <w:rPr>
                <w:b/>
                <w:i/>
                <w:sz w:val="24"/>
                <w:szCs w:val="24"/>
                <w:lang w:val="ru-RU"/>
              </w:rPr>
              <w:t>1</w:t>
            </w:r>
            <w:r w:rsidR="00C87D07">
              <w:rPr>
                <w:b/>
                <w:i/>
                <w:sz w:val="24"/>
                <w:szCs w:val="24"/>
                <w:lang w:val="ru-RU"/>
              </w:rPr>
              <w:t>0</w:t>
            </w:r>
            <w:r w:rsidR="00C55118" w:rsidRPr="006563E8">
              <w:rPr>
                <w:b/>
                <w:i/>
                <w:sz w:val="24"/>
                <w:szCs w:val="24"/>
                <w:lang w:val="ru-RU"/>
              </w:rPr>
              <w:t xml:space="preserve"> років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01771">
        <w:trPr>
          <w:trHeight w:val="531"/>
        </w:trPr>
        <w:tc>
          <w:tcPr>
            <w:tcW w:w="2689" w:type="dxa"/>
            <w:shd w:val="clear" w:color="auto" w:fill="FFFFFF"/>
          </w:tcPr>
          <w:p w14:paraId="1AF37BE7" w14:textId="6B26D350" w:rsidR="006764C8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C87D07" w:rsidRPr="006D13D3">
              <w:rPr>
                <w:i/>
                <w:sz w:val="24"/>
                <w:szCs w:val="24"/>
              </w:rPr>
              <w:t>Код виду цільового призначення</w:t>
            </w:r>
          </w:p>
        </w:tc>
        <w:tc>
          <w:tcPr>
            <w:tcW w:w="6945" w:type="dxa"/>
            <w:shd w:val="clear" w:color="auto" w:fill="FFFFFF"/>
          </w:tcPr>
          <w:p w14:paraId="09E50292" w14:textId="08CA0B75" w:rsidR="006764C8" w:rsidRPr="00C87D07" w:rsidRDefault="00C87D07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C87D07">
              <w:rPr>
                <w:b/>
                <w:i/>
                <w:sz w:val="24"/>
                <w:szCs w:val="24"/>
              </w:rPr>
              <w:t>11.</w:t>
            </w:r>
            <w:r>
              <w:rPr>
                <w:b/>
                <w:i/>
                <w:sz w:val="24"/>
                <w:szCs w:val="24"/>
              </w:rPr>
              <w:t xml:space="preserve">02 - </w:t>
            </w:r>
            <w:r w:rsidR="00183F88" w:rsidRPr="00183F88">
              <w:rPr>
                <w:b/>
                <w:i/>
                <w:sz w:val="24"/>
                <w:szCs w:val="24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      </w:r>
            <w:r w:rsidR="00E01771" w:rsidRPr="00C87D07">
              <w:rPr>
                <w:b/>
                <w:i/>
                <w:sz w:val="24"/>
                <w:szCs w:val="24"/>
              </w:rPr>
              <w:t>(</w:t>
            </w:r>
            <w:r w:rsidR="00C55118" w:rsidRPr="00C87D07">
              <w:rPr>
                <w:b/>
                <w:i/>
                <w:sz w:val="24"/>
                <w:szCs w:val="24"/>
              </w:rPr>
              <w:t>для експлуатації та обслуговування адміністративно-виробничих та складських будівель і споруд</w:t>
            </w:r>
            <w:r w:rsidR="00E01771" w:rsidRPr="00C87D07">
              <w:rPr>
                <w:b/>
                <w:i/>
                <w:sz w:val="24"/>
                <w:szCs w:val="24"/>
              </w:rPr>
              <w:t>)</w:t>
            </w:r>
            <w:r w:rsidR="00C55118" w:rsidRPr="00C87D07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764C8" w:rsidRPr="00037B84" w14:paraId="3D299986" w14:textId="77777777" w:rsidTr="00E01771">
        <w:trPr>
          <w:trHeight w:val="671"/>
        </w:trPr>
        <w:tc>
          <w:tcPr>
            <w:tcW w:w="2689" w:type="dxa"/>
            <w:shd w:val="clear" w:color="auto" w:fill="FFFFFF"/>
          </w:tcPr>
          <w:p w14:paraId="758CF868" w14:textId="77777777" w:rsidR="00776E89" w:rsidRPr="00C87D07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C87D07">
              <w:rPr>
                <w:iCs w:val="0"/>
                <w:sz w:val="24"/>
                <w:szCs w:val="24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C87D07">
              <w:rPr>
                <w:iCs w:val="0"/>
                <w:sz w:val="24"/>
                <w:szCs w:val="24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C87D07">
              <w:rPr>
                <w:iCs w:val="0"/>
                <w:sz w:val="24"/>
                <w:szCs w:val="24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037B84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C87D07">
              <w:rPr>
                <w:i w:val="0"/>
                <w:iCs w:val="0"/>
                <w:sz w:val="18"/>
                <w:szCs w:val="18"/>
              </w:rPr>
              <w:t xml:space="preserve"> 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>(за поперед</w:t>
            </w:r>
            <w:r w:rsidR="00056A2A">
              <w:rPr>
                <w:i w:val="0"/>
                <w:iCs w:val="0"/>
                <w:sz w:val="18"/>
                <w:szCs w:val="18"/>
              </w:rPr>
              <w:t>нім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945" w:type="dxa"/>
            <w:shd w:val="clear" w:color="auto" w:fill="FFFFFF"/>
          </w:tcPr>
          <w:p w14:paraId="0DCAEE6E" w14:textId="3B63C9CF" w:rsidR="006D7E33" w:rsidRPr="00056A2A" w:rsidRDefault="00493DF3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44 225 600 грн </w:t>
            </w:r>
            <w:r w:rsidRPr="00493DF3">
              <w:rPr>
                <w:b/>
                <w:i/>
                <w:sz w:val="24"/>
                <w:szCs w:val="24"/>
                <w:shd w:val="clear" w:color="auto" w:fill="FFFFFF"/>
              </w:rPr>
              <w:t>28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коп</w:t>
            </w: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8CC244" w14:textId="77777777" w:rsidR="00940214" w:rsidRDefault="00940214" w:rsidP="00664F25">
      <w:pPr>
        <w:pStyle w:val="1"/>
        <w:shd w:val="clear" w:color="auto" w:fill="auto"/>
        <w:ind w:firstLine="440"/>
        <w:jc w:val="both"/>
        <w:rPr>
          <w:b/>
          <w:bCs/>
          <w:i w:val="0"/>
          <w:sz w:val="24"/>
          <w:szCs w:val="24"/>
        </w:rPr>
      </w:pPr>
    </w:p>
    <w:p w14:paraId="1152F837" w14:textId="7F9BA81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lastRenderedPageBreak/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823CCF" w:rsidRPr="00037B84" w14:paraId="3425DFB0" w14:textId="77777777" w:rsidTr="00C4634F">
        <w:trPr>
          <w:cantSplit/>
          <w:trHeight w:val="2106"/>
        </w:trPr>
        <w:tc>
          <w:tcPr>
            <w:tcW w:w="3119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4" w:type="dxa"/>
          </w:tcPr>
          <w:p w14:paraId="2E3AF910" w14:textId="7EACBA81" w:rsidR="00FF0A55" w:rsidRPr="0099413F" w:rsidRDefault="00056A2A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r w:rsidRPr="0099413F">
              <w:rPr>
                <w:b w:val="0"/>
                <w:i/>
                <w:sz w:val="24"/>
                <w:szCs w:val="24"/>
              </w:rPr>
              <w:t>Забудована</w:t>
            </w:r>
            <w:r w:rsidR="00184E7D" w:rsidRPr="0099413F">
              <w:rPr>
                <w:b w:val="0"/>
                <w:i/>
                <w:sz w:val="24"/>
                <w:szCs w:val="24"/>
              </w:rPr>
              <w:t>.</w:t>
            </w:r>
            <w:r w:rsidR="002B550D" w:rsidRPr="0099413F">
              <w:rPr>
                <w:b w:val="0"/>
                <w:i/>
                <w:sz w:val="24"/>
                <w:szCs w:val="24"/>
              </w:rPr>
              <w:t xml:space="preserve"> </w:t>
            </w:r>
            <w:r w:rsidR="0099413F" w:rsidRPr="0099413F">
              <w:rPr>
                <w:b w:val="0"/>
                <w:i/>
                <w:sz w:val="24"/>
                <w:szCs w:val="24"/>
              </w:rPr>
              <w:t xml:space="preserve">На земельній ділянці розміщується комплекс будівель і споруд, які використовуються, як завод по виготовленню  бетону «Бетон від Ковальської». Ділянка огороджена частково бетонним, частково металевим парканом </w:t>
            </w:r>
            <w:r w:rsidR="00FF0A55" w:rsidRPr="0099413F">
              <w:rPr>
                <w:b w:val="0"/>
                <w:i/>
                <w:sz w:val="24"/>
                <w:szCs w:val="24"/>
                <w:lang w:val="ru-RU"/>
              </w:rPr>
              <w:t>(акт обстеження від</w:t>
            </w:r>
            <w:r w:rsidR="0099413F" w:rsidRPr="0099413F">
              <w:rPr>
                <w:b w:val="0"/>
                <w:i/>
                <w:sz w:val="24"/>
                <w:szCs w:val="24"/>
                <w:lang w:val="ru-RU"/>
              </w:rPr>
              <w:t xml:space="preserve"> 14.10.2022 </w:t>
            </w:r>
            <w:r w:rsidR="00FF0A55" w:rsidRPr="0099413F">
              <w:rPr>
                <w:b w:val="0"/>
                <w:i/>
                <w:sz w:val="24"/>
                <w:szCs w:val="24"/>
                <w:lang w:val="ru-RU"/>
              </w:rPr>
              <w:t xml:space="preserve">№ </w:t>
            </w:r>
            <w:r w:rsidR="0099413F" w:rsidRPr="0099413F">
              <w:rPr>
                <w:b w:val="0"/>
                <w:i/>
                <w:sz w:val="24"/>
                <w:szCs w:val="24"/>
                <w:lang w:val="ru-RU"/>
              </w:rPr>
              <w:t>А-22-0040/01</w:t>
            </w:r>
            <w:r w:rsidR="00FF0A55" w:rsidRPr="0099413F">
              <w:rPr>
                <w:b w:val="0"/>
                <w:i/>
                <w:sz w:val="24"/>
                <w:szCs w:val="24"/>
                <w:lang w:val="ru-RU"/>
              </w:rPr>
              <w:t>).</w:t>
            </w:r>
          </w:p>
          <w:p w14:paraId="506E57A9" w14:textId="45FBFDC8" w:rsidR="00823CCF" w:rsidRPr="00907FF6" w:rsidRDefault="00603291" w:rsidP="00B55608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B55608">
              <w:rPr>
                <w:b w:val="0"/>
                <w:i/>
                <w:sz w:val="24"/>
                <w:szCs w:val="24"/>
              </w:rPr>
              <w:t xml:space="preserve">Відповідно до відомостей Державного реєстру речових прав </w:t>
            </w:r>
            <w:r w:rsidR="00B55608" w:rsidRPr="00B55608">
              <w:rPr>
                <w:b w:val="0"/>
                <w:i/>
                <w:sz w:val="24"/>
                <w:szCs w:val="24"/>
              </w:rPr>
              <w:t>на нерухоме майно ТОВ «БЕТОН СЕРВІС»</w:t>
            </w:r>
            <w:r w:rsidR="00FC7A92" w:rsidRPr="00B55608">
              <w:rPr>
                <w:b w:val="0"/>
                <w:i/>
                <w:sz w:val="24"/>
                <w:szCs w:val="24"/>
              </w:rPr>
              <w:t xml:space="preserve"> </w:t>
            </w:r>
            <w:r w:rsidR="00B55608" w:rsidRPr="00B55608">
              <w:rPr>
                <w:b w:val="0"/>
                <w:i/>
                <w:sz w:val="24"/>
                <w:szCs w:val="24"/>
              </w:rPr>
              <w:t>належать адміністративно-виробничі та складські будівлі і споруди</w:t>
            </w:r>
            <w:r w:rsidRPr="00B55608">
              <w:rPr>
                <w:b w:val="0"/>
                <w:i/>
                <w:sz w:val="24"/>
                <w:szCs w:val="24"/>
              </w:rPr>
              <w:t xml:space="preserve"> загальною площею </w:t>
            </w:r>
            <w:r w:rsidR="00B55608" w:rsidRPr="00B55608">
              <w:rPr>
                <w:b w:val="0"/>
                <w:i/>
                <w:sz w:val="24"/>
                <w:szCs w:val="24"/>
              </w:rPr>
              <w:t>3907,6</w:t>
            </w:r>
            <w:r w:rsidRPr="00B55608">
              <w:rPr>
                <w:b w:val="0"/>
                <w:i/>
                <w:sz w:val="24"/>
                <w:szCs w:val="24"/>
              </w:rPr>
              <w:t xml:space="preserve"> кв.</w:t>
            </w:r>
            <w:r w:rsidR="00B55608" w:rsidRPr="00B55608">
              <w:rPr>
                <w:b w:val="0"/>
                <w:i/>
                <w:sz w:val="24"/>
                <w:szCs w:val="24"/>
              </w:rPr>
              <w:t> </w:t>
            </w:r>
            <w:r w:rsidRPr="00B55608">
              <w:rPr>
                <w:b w:val="0"/>
                <w:i/>
                <w:sz w:val="24"/>
                <w:szCs w:val="24"/>
              </w:rPr>
              <w:t xml:space="preserve">м (реєстраційний номер об’єкта нерухомого майна </w:t>
            </w:r>
            <w:r w:rsidR="00B55608" w:rsidRPr="00B55608">
              <w:rPr>
                <w:b w:val="0"/>
                <w:i/>
                <w:sz w:val="24"/>
                <w:szCs w:val="24"/>
              </w:rPr>
              <w:t>2634623380000</w:t>
            </w:r>
            <w:r w:rsidRPr="00B55608">
              <w:rPr>
                <w:b w:val="0"/>
                <w:i/>
                <w:sz w:val="24"/>
                <w:szCs w:val="24"/>
              </w:rPr>
              <w:t xml:space="preserve">, запис про право власності від </w:t>
            </w:r>
            <w:r w:rsidR="00B55608" w:rsidRPr="00B55608">
              <w:rPr>
                <w:b w:val="0"/>
                <w:i/>
                <w:sz w:val="24"/>
                <w:szCs w:val="24"/>
              </w:rPr>
              <w:t>15.09.2022</w:t>
            </w:r>
            <w:r w:rsidRPr="00B55608">
              <w:rPr>
                <w:b w:val="0"/>
                <w:i/>
                <w:sz w:val="24"/>
                <w:szCs w:val="24"/>
              </w:rPr>
              <w:t xml:space="preserve"> № </w:t>
            </w:r>
            <w:r w:rsidR="00B55608" w:rsidRPr="00B55608">
              <w:rPr>
                <w:b w:val="0"/>
                <w:i/>
                <w:sz w:val="24"/>
                <w:szCs w:val="24"/>
              </w:rPr>
              <w:t>47876416</w:t>
            </w:r>
            <w:r w:rsidRPr="00B55608">
              <w:rPr>
                <w:b w:val="0"/>
                <w:i/>
                <w:sz w:val="24"/>
                <w:szCs w:val="24"/>
              </w:rPr>
              <w:t>).</w:t>
            </w:r>
          </w:p>
        </w:tc>
      </w:tr>
      <w:tr w:rsidR="00823CCF" w:rsidRPr="00037B84" w14:paraId="411B143D" w14:textId="77777777" w:rsidTr="00C4634F">
        <w:trPr>
          <w:cantSplit/>
          <w:trHeight w:val="401"/>
        </w:trPr>
        <w:tc>
          <w:tcPr>
            <w:tcW w:w="3119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4" w:type="dxa"/>
          </w:tcPr>
          <w:p w14:paraId="112E87C4" w14:textId="718767D6" w:rsidR="00823CCF" w:rsidRPr="00987430" w:rsidRDefault="0018193A" w:rsidP="002B550D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987430">
              <w:rPr>
                <w:b w:val="0"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823CCF" w:rsidRPr="00037B84" w14:paraId="49FE8B42" w14:textId="77777777" w:rsidTr="00C4634F">
        <w:trPr>
          <w:cantSplit/>
          <w:trHeight w:val="563"/>
        </w:trPr>
        <w:tc>
          <w:tcPr>
            <w:tcW w:w="3119" w:type="dxa"/>
          </w:tcPr>
          <w:p w14:paraId="46E43E2E" w14:textId="70AE5533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14:paraId="49BF4673" w14:textId="1C3A5A94" w:rsidR="00823CCF" w:rsidRPr="00987430" w:rsidRDefault="00E5752E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987430">
              <w:rPr>
                <w:b w:val="0"/>
                <w:i/>
                <w:sz w:val="24"/>
                <w:szCs w:val="24"/>
              </w:rPr>
              <w:t>Т</w:t>
            </w:r>
            <w:r w:rsidR="0018193A" w:rsidRPr="00987430">
              <w:rPr>
                <w:b w:val="0"/>
                <w:i/>
                <w:sz w:val="24"/>
                <w:szCs w:val="24"/>
              </w:rPr>
              <w:t>ериторі</w:t>
            </w:r>
            <w:r w:rsidRPr="00987430">
              <w:rPr>
                <w:b w:val="0"/>
                <w:i/>
                <w:sz w:val="24"/>
                <w:szCs w:val="24"/>
              </w:rPr>
              <w:t>я</w:t>
            </w:r>
            <w:r w:rsidR="0018193A" w:rsidRPr="00987430">
              <w:rPr>
                <w:b w:val="0"/>
                <w:i/>
                <w:sz w:val="24"/>
                <w:szCs w:val="24"/>
              </w:rPr>
              <w:t xml:space="preserve"> </w:t>
            </w:r>
            <w:r w:rsidR="002B550D" w:rsidRPr="00987430">
              <w:rPr>
                <w:b w:val="0"/>
                <w:i/>
                <w:sz w:val="24"/>
                <w:szCs w:val="24"/>
              </w:rPr>
              <w:t>комунально-складські (існуючі).</w:t>
            </w:r>
          </w:p>
        </w:tc>
      </w:tr>
      <w:tr w:rsidR="00823CCF" w:rsidRPr="00037B84" w14:paraId="529B325E" w14:textId="77777777" w:rsidTr="00C4634F">
        <w:trPr>
          <w:cantSplit/>
          <w:trHeight w:val="1689"/>
        </w:trPr>
        <w:tc>
          <w:tcPr>
            <w:tcW w:w="3119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4" w:type="dxa"/>
          </w:tcPr>
          <w:p w14:paraId="2118C5FB" w14:textId="7AC48105" w:rsidR="006A19DF" w:rsidRPr="00940214" w:rsidRDefault="006A19DF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940214">
              <w:rPr>
                <w:b w:val="0"/>
                <w:i/>
                <w:sz w:val="24"/>
                <w:szCs w:val="24"/>
              </w:rPr>
              <w:t>Земельна ділянка перебуває у комунальній власності територіальної громади міста Києва відповідно до Закону України «Про внесення змін до деяких законодавчих актів України щодо розмежування земель державної та комунальної власності».</w:t>
            </w:r>
          </w:p>
          <w:p w14:paraId="0EC5BAC8" w14:textId="1C4A7752" w:rsidR="00823CCF" w:rsidRPr="00907FF6" w:rsidRDefault="006A19DF" w:rsidP="00940214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940214">
              <w:rPr>
                <w:b w:val="0"/>
                <w:i/>
                <w:sz w:val="24"/>
                <w:szCs w:val="24"/>
              </w:rPr>
              <w:t>Згідно з відомостями Д</w:t>
            </w:r>
            <w:r w:rsidR="003F4C80" w:rsidRPr="00940214">
              <w:rPr>
                <w:b w:val="0"/>
                <w:i/>
                <w:sz w:val="24"/>
                <w:szCs w:val="24"/>
              </w:rPr>
              <w:t>ержавного земельного кадастру</w:t>
            </w:r>
            <w:r w:rsidRPr="00940214">
              <w:rPr>
                <w:b w:val="0"/>
                <w:i/>
                <w:sz w:val="24"/>
                <w:szCs w:val="24"/>
              </w:rPr>
              <w:t xml:space="preserve">: категорія земель - землі промисловості, транспорту, </w:t>
            </w:r>
            <w:r w:rsidR="00940214" w:rsidRPr="00940214">
              <w:rPr>
                <w:b w:val="0"/>
                <w:i/>
                <w:sz w:val="24"/>
                <w:szCs w:val="24"/>
              </w:rPr>
              <w:t>електронних комунікацій,</w:t>
            </w:r>
            <w:r w:rsidRPr="00940214">
              <w:rPr>
                <w:b w:val="0"/>
                <w:i/>
                <w:sz w:val="24"/>
                <w:szCs w:val="24"/>
              </w:rPr>
              <w:t xml:space="preserve"> енергетики, оборони та іншого призначення, </w:t>
            </w:r>
            <w:r w:rsidR="00564A02" w:rsidRPr="00940214">
              <w:rPr>
                <w:b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940214">
              <w:rPr>
                <w:b w:val="0"/>
                <w:i/>
                <w:sz w:val="24"/>
                <w:szCs w:val="24"/>
              </w:rPr>
              <w:t>- 11.02.</w:t>
            </w:r>
          </w:p>
        </w:tc>
      </w:tr>
      <w:tr w:rsidR="00823CCF" w:rsidRPr="00037B84" w14:paraId="03F8D26F" w14:textId="77777777" w:rsidTr="00C4634F">
        <w:trPr>
          <w:cantSplit/>
          <w:trHeight w:val="1413"/>
        </w:trPr>
        <w:tc>
          <w:tcPr>
            <w:tcW w:w="3119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804" w:type="dxa"/>
          </w:tcPr>
          <w:p w14:paraId="32C67EBC" w14:textId="74568CE3" w:rsidR="00823CCF" w:rsidRPr="00907FF6" w:rsidRDefault="00987430" w:rsidP="0098743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в</w:t>
            </w:r>
            <w:r w:rsidRPr="00814C8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ідноситься до територій зелених насаджень загального користування, визначених рішенням Київської міської ради                    від 08.07.2021 № 1583/1624 «Про затвердження показників розвитку зеленої зони м. Києва до 2022 року та концепції формування зелених насаджень в центральній частині міста».</w:t>
            </w:r>
          </w:p>
        </w:tc>
      </w:tr>
      <w:tr w:rsidR="0008256E" w:rsidRPr="00037B84" w14:paraId="2C837475" w14:textId="77777777" w:rsidTr="00C4634F">
        <w:trPr>
          <w:cantSplit/>
          <w:trHeight w:val="1413"/>
        </w:trPr>
        <w:tc>
          <w:tcPr>
            <w:tcW w:w="3119" w:type="dxa"/>
          </w:tcPr>
          <w:p w14:paraId="464A63EF" w14:textId="77044B7B" w:rsidR="0008256E" w:rsidRPr="002F2D3F" w:rsidRDefault="0008256E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14:paraId="1D26C177" w14:textId="11487440" w:rsidR="0008256E" w:rsidRPr="0038568C" w:rsidRDefault="0008256E" w:rsidP="000825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38568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Земельна ділянка відповідно до рішення Київської міської ради від 24.05.2007 №640/1301 надана в оренду </w:t>
            </w:r>
            <w:r w:rsidRPr="0008256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ТОВ «БЕТОН СЕРВІС» </w:t>
            </w:r>
            <w:r w:rsidRPr="0038568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для експлуатації та обслуговування адміністративно-виробничих та складських будівель і споруд  (договір оренди від</w:t>
            </w:r>
            <w:r w:rsidR="0038413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 </w:t>
            </w:r>
            <w:r w:rsidRPr="0038568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20.12.2007 № 79-6-00573).</w:t>
            </w:r>
          </w:p>
          <w:p w14:paraId="72D8AFE5" w14:textId="77777777" w:rsidR="0008256E" w:rsidRPr="0008256E" w:rsidRDefault="0008256E" w:rsidP="000825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C4634F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Рішенням Київської міської ради від 28.02.2013 № 89/9146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r w:rsidRPr="0008256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внесено зміни, зокрема і до даного договору (п. 876 додатку до рішення), встановивши річну орендну плату у розмірі 3% від нормативної грошової оцінки.</w:t>
            </w:r>
          </w:p>
          <w:p w14:paraId="7DE0D0D6" w14:textId="4BDB444A" w:rsidR="0008256E" w:rsidRPr="0008256E" w:rsidRDefault="0008256E" w:rsidP="0008256E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08256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Договір про внесення відповідних змін між сторонами не укладено.</w:t>
            </w:r>
          </w:p>
          <w:p w14:paraId="34B88A45" w14:textId="77777777" w:rsidR="0008256E" w:rsidRPr="0038568C" w:rsidRDefault="0008256E" w:rsidP="000825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38568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Термін оренди за договором до </w:t>
            </w:r>
            <w:r w:rsidRPr="0008256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20.12.2022</w:t>
            </w:r>
            <w:r w:rsidRPr="0038568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</w:t>
            </w:r>
          </w:p>
          <w:p w14:paraId="2EE89AB2" w14:textId="4AE54F6C" w:rsidR="0008256E" w:rsidRDefault="0008256E" w:rsidP="00987430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38568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Згідно з довідкою ГУ ДПС у м. Києві від 22.09.2022 № 31093/АП/26-15-50-06-06 станом на 22.09.2022 за ТОВ «БЕТОН СЕРВІС» податковий борг не обліковується.</w:t>
            </w:r>
          </w:p>
        </w:tc>
      </w:tr>
      <w:tr w:rsidR="00FC7A92" w:rsidRPr="00037B84" w14:paraId="4912F663" w14:textId="77777777" w:rsidTr="00C4634F">
        <w:trPr>
          <w:cantSplit/>
          <w:trHeight w:val="2827"/>
        </w:trPr>
        <w:tc>
          <w:tcPr>
            <w:tcW w:w="3119" w:type="dxa"/>
          </w:tcPr>
          <w:p w14:paraId="171FC032" w14:textId="00AC8F5B" w:rsidR="00FC7A92" w:rsidRPr="00037B84" w:rsidRDefault="00776E89" w:rsidP="0008256E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804" w:type="dxa"/>
          </w:tcPr>
          <w:p w14:paraId="5446FBEE" w14:textId="6E9E0E17" w:rsidR="00DD4967" w:rsidRDefault="00DD4967" w:rsidP="00F620D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0A463F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Відповідно до листа ГУ ДПС у м. Києві від 11.11.2022 № 27644/5/26-15-13-01-05</w:t>
            </w:r>
            <w:r w:rsidRPr="0008256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r w:rsidRPr="00EF6FF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станом на 01.11.2022 ТОВ «</w:t>
            </w:r>
            <w:r w:rsidRPr="0008256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БЕТОН СЕРВІС</w:t>
            </w:r>
            <w:r w:rsidRPr="00EF6FF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r w:rsidRPr="00EF6FF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не включено до переліку підприємств-боржників зі сплати земельного податку та орендної плати за землю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</w:t>
            </w:r>
          </w:p>
          <w:p w14:paraId="381CEF3E" w14:textId="70003D92" w:rsidR="00DE0E7B" w:rsidRPr="0008256E" w:rsidRDefault="00F620DD" w:rsidP="00F620D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08256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225909">
        <w:rPr>
          <w:i w:val="0"/>
          <w:sz w:val="24"/>
          <w:szCs w:val="24"/>
        </w:rPr>
        <w:t xml:space="preserve">Загальні засади та порядок </w:t>
      </w:r>
      <w:r>
        <w:rPr>
          <w:i w:val="0"/>
          <w:sz w:val="24"/>
          <w:szCs w:val="24"/>
        </w:rPr>
        <w:t>поновлення</w:t>
      </w:r>
      <w:r w:rsidRPr="00225909">
        <w:rPr>
          <w:i w:val="0"/>
          <w:sz w:val="24"/>
          <w:szCs w:val="24"/>
        </w:rPr>
        <w:t xml:space="preserve"> договорів оренди земельних ділянок</w:t>
      </w:r>
      <w:r w:rsidRPr="008B6D56">
        <w:rPr>
          <w:i w:val="0"/>
          <w:sz w:val="24"/>
          <w:szCs w:val="24"/>
        </w:rPr>
        <w:t xml:space="preserve"> (шляхом укладення договор</w:t>
      </w:r>
      <w:r>
        <w:rPr>
          <w:i w:val="0"/>
          <w:sz w:val="24"/>
          <w:szCs w:val="24"/>
        </w:rPr>
        <w:t>ів</w:t>
      </w:r>
      <w:r w:rsidRPr="008B6D56">
        <w:rPr>
          <w:i w:val="0"/>
          <w:sz w:val="24"/>
          <w:szCs w:val="24"/>
        </w:rPr>
        <w:t xml:space="preserve"> на новий строк)</w:t>
      </w:r>
      <w:r w:rsidRPr="00C92F50">
        <w:rPr>
          <w:i w:val="0"/>
          <w:sz w:val="24"/>
          <w:szCs w:val="24"/>
        </w:rPr>
        <w:t xml:space="preserve"> </w:t>
      </w:r>
      <w:r w:rsidRPr="00225909">
        <w:rPr>
          <w:i w:val="0"/>
          <w:sz w:val="24"/>
          <w:szCs w:val="24"/>
        </w:rPr>
        <w:t xml:space="preserve">визначено </w:t>
      </w:r>
      <w:r>
        <w:rPr>
          <w:i w:val="0"/>
          <w:sz w:val="24"/>
          <w:szCs w:val="24"/>
        </w:rPr>
        <w:t xml:space="preserve">абзацами третім та четвертим розділу </w:t>
      </w:r>
      <w:r>
        <w:rPr>
          <w:i w:val="0"/>
          <w:sz w:val="24"/>
          <w:szCs w:val="24"/>
          <w:lang w:val="en-US"/>
        </w:rPr>
        <w:t>IX</w:t>
      </w:r>
      <w:r w:rsidRPr="00C35EB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«Перехідні положення» </w:t>
      </w:r>
      <w:r w:rsidRPr="00225909">
        <w:rPr>
          <w:i w:val="0"/>
          <w:sz w:val="24"/>
          <w:szCs w:val="24"/>
        </w:rPr>
        <w:t>Закон</w:t>
      </w:r>
      <w:r>
        <w:rPr>
          <w:i w:val="0"/>
          <w:sz w:val="24"/>
          <w:szCs w:val="24"/>
        </w:rPr>
        <w:t>у</w:t>
      </w:r>
      <w:r w:rsidRPr="00225909">
        <w:rPr>
          <w:i w:val="0"/>
          <w:sz w:val="24"/>
          <w:szCs w:val="24"/>
        </w:rPr>
        <w:t xml:space="preserve"> України «Про оренду землі» </w:t>
      </w:r>
      <w:r>
        <w:rPr>
          <w:i w:val="0"/>
          <w:sz w:val="24"/>
          <w:szCs w:val="24"/>
        </w:rPr>
        <w:t>і</w:t>
      </w:r>
      <w:r w:rsidRPr="00225909">
        <w:rPr>
          <w:i w:val="0"/>
          <w:sz w:val="24"/>
          <w:szCs w:val="24"/>
        </w:rPr>
        <w:t xml:space="preserve"> Порядком набуття прав на землю із земель комунальної власності у місті Києві, затвер</w:t>
      </w:r>
      <w:r>
        <w:rPr>
          <w:i w:val="0"/>
          <w:sz w:val="24"/>
          <w:szCs w:val="24"/>
        </w:rPr>
        <w:t>дженим рішенням Київської міської ради від 20.04.2017 № </w:t>
      </w:r>
      <w:r w:rsidRPr="00225909">
        <w:rPr>
          <w:i w:val="0"/>
          <w:sz w:val="24"/>
          <w:szCs w:val="24"/>
        </w:rPr>
        <w:t>241/2463</w:t>
      </w:r>
      <w:r>
        <w:rPr>
          <w:i w:val="0"/>
          <w:sz w:val="24"/>
          <w:szCs w:val="24"/>
        </w:rPr>
        <w:t>.</w:t>
      </w:r>
    </w:p>
    <w:p w14:paraId="40BA15DF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3954D80D" w:rsidR="006A19DF" w:rsidRPr="006D7E33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09.12.2021 № 3704/3745 «Про бюджет міста Києва на 2022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Pr="009C1880">
        <w:rPr>
          <w:b/>
          <w:sz w:val="24"/>
          <w:szCs w:val="24"/>
          <w:shd w:val="clear" w:color="auto" w:fill="FFFFFF"/>
        </w:rPr>
        <w:t xml:space="preserve"> </w:t>
      </w:r>
      <w:r w:rsidR="00C808F4" w:rsidRPr="00C808F4">
        <w:rPr>
          <w:b/>
          <w:sz w:val="24"/>
          <w:szCs w:val="24"/>
          <w:shd w:val="clear" w:color="auto" w:fill="FFFFFF"/>
        </w:rPr>
        <w:t>1 326 768</w:t>
      </w:r>
      <w:r>
        <w:rPr>
          <w:b/>
          <w:sz w:val="24"/>
          <w:szCs w:val="24"/>
          <w:shd w:val="clear" w:color="auto" w:fill="FFFFFF"/>
        </w:rPr>
        <w:t xml:space="preserve"> грн</w:t>
      </w:r>
      <w:r w:rsidR="00C808F4" w:rsidRPr="00C808F4">
        <w:rPr>
          <w:b/>
          <w:sz w:val="24"/>
          <w:szCs w:val="24"/>
          <w:shd w:val="clear" w:color="auto" w:fill="FFFFFF"/>
        </w:rPr>
        <w:t xml:space="preserve"> 01</w:t>
      </w:r>
      <w:r w:rsidR="00C808F4">
        <w:rPr>
          <w:b/>
          <w:sz w:val="24"/>
          <w:szCs w:val="24"/>
          <w:shd w:val="clear" w:color="auto" w:fill="FFFFFF"/>
        </w:rPr>
        <w:t xml:space="preserve"> коп (3%).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7BB286DD" w:rsidR="006A19DF" w:rsidRPr="00037B84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>ками прийняття розробленого проє</w:t>
      </w:r>
      <w:r w:rsidRPr="00037B84">
        <w:rPr>
          <w:i w:val="0"/>
          <w:sz w:val="24"/>
          <w:szCs w:val="24"/>
        </w:rPr>
        <w:t>кту</w:t>
      </w:r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</w:t>
      </w:r>
      <w:r w:rsidRPr="00C808F4">
        <w:rPr>
          <w:i w:val="0"/>
          <w:sz w:val="24"/>
          <w:szCs w:val="24"/>
        </w:rPr>
        <w:t>ділянкою.</w:t>
      </w: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6563E8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283771">
      <w:headerReference w:type="default" r:id="rId14"/>
      <w:footerReference w:type="default" r:id="rId15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49BBC" w14:textId="77777777" w:rsidR="00CE609D" w:rsidRDefault="00CE609D">
      <w:r>
        <w:separator/>
      </w:r>
    </w:p>
  </w:endnote>
  <w:endnote w:type="continuationSeparator" w:id="0">
    <w:p w14:paraId="56489D5B" w14:textId="77777777" w:rsidR="00CE609D" w:rsidRDefault="00CE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A94FC" w14:textId="77777777" w:rsidR="00CE609D" w:rsidRDefault="00CE609D"/>
  </w:footnote>
  <w:footnote w:type="continuationSeparator" w:id="0">
    <w:p w14:paraId="109D0E15" w14:textId="77777777" w:rsidR="00CE609D" w:rsidRDefault="00CE609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02FA3E1D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6563E8">
          <w:rPr>
            <w:i w:val="0"/>
            <w:sz w:val="12"/>
            <w:szCs w:val="12"/>
            <w:lang w:val="ru-RU"/>
          </w:rPr>
          <w:t>-45828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6563E8">
          <w:rPr>
            <w:i w:val="0"/>
            <w:sz w:val="12"/>
            <w:szCs w:val="12"/>
            <w:lang w:val="ru-RU"/>
          </w:rPr>
          <w:t>25.11.2022</w:t>
        </w:r>
        <w:r w:rsidR="009674CE" w:rsidRPr="00800A09">
          <w:rPr>
            <w:i w:val="0"/>
            <w:sz w:val="12"/>
            <w:szCs w:val="12"/>
          </w:rPr>
          <w:t xml:space="preserve"> до клопотання </w:t>
        </w:r>
        <w:r w:rsidR="009674CE" w:rsidRPr="006563E8">
          <w:rPr>
            <w:i w:val="0"/>
            <w:sz w:val="12"/>
            <w:szCs w:val="12"/>
            <w:lang w:val="ru-RU"/>
          </w:rPr>
          <w:t>581705807</w:t>
        </w:r>
      </w:p>
      <w:p w14:paraId="0BF67CBB" w14:textId="306E6671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5A4BB4" w:rsidRPr="005A4BB4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5A7B"/>
    <w:rsid w:val="00025C09"/>
    <w:rsid w:val="00034D1E"/>
    <w:rsid w:val="00037B84"/>
    <w:rsid w:val="00045F3B"/>
    <w:rsid w:val="00047DE7"/>
    <w:rsid w:val="000502C7"/>
    <w:rsid w:val="00056A2A"/>
    <w:rsid w:val="0007432D"/>
    <w:rsid w:val="0008256E"/>
    <w:rsid w:val="00082FF3"/>
    <w:rsid w:val="0009576B"/>
    <w:rsid w:val="000A3CAE"/>
    <w:rsid w:val="000A68A3"/>
    <w:rsid w:val="000B0281"/>
    <w:rsid w:val="000B1E6A"/>
    <w:rsid w:val="000B45AA"/>
    <w:rsid w:val="000C7B1F"/>
    <w:rsid w:val="000E3D00"/>
    <w:rsid w:val="000E3D47"/>
    <w:rsid w:val="00101DAD"/>
    <w:rsid w:val="001121A7"/>
    <w:rsid w:val="00117719"/>
    <w:rsid w:val="001239A5"/>
    <w:rsid w:val="00123E08"/>
    <w:rsid w:val="00150E38"/>
    <w:rsid w:val="001520B5"/>
    <w:rsid w:val="00170CE7"/>
    <w:rsid w:val="0018193A"/>
    <w:rsid w:val="00183F88"/>
    <w:rsid w:val="00184E7D"/>
    <w:rsid w:val="00187D5B"/>
    <w:rsid w:val="001A4B62"/>
    <w:rsid w:val="001B1510"/>
    <w:rsid w:val="001C02A9"/>
    <w:rsid w:val="001C3099"/>
    <w:rsid w:val="001D01E5"/>
    <w:rsid w:val="001D7910"/>
    <w:rsid w:val="001E09C8"/>
    <w:rsid w:val="00200DA6"/>
    <w:rsid w:val="00207509"/>
    <w:rsid w:val="00212FAB"/>
    <w:rsid w:val="002140BB"/>
    <w:rsid w:val="00225909"/>
    <w:rsid w:val="00235AF8"/>
    <w:rsid w:val="0025220F"/>
    <w:rsid w:val="0027157C"/>
    <w:rsid w:val="002761B1"/>
    <w:rsid w:val="00283771"/>
    <w:rsid w:val="0029210B"/>
    <w:rsid w:val="002A27C6"/>
    <w:rsid w:val="002B1314"/>
    <w:rsid w:val="002B550D"/>
    <w:rsid w:val="002B5778"/>
    <w:rsid w:val="002C66F6"/>
    <w:rsid w:val="002D306E"/>
    <w:rsid w:val="002F2D3F"/>
    <w:rsid w:val="00303CF1"/>
    <w:rsid w:val="00307C8D"/>
    <w:rsid w:val="00316BBB"/>
    <w:rsid w:val="00333098"/>
    <w:rsid w:val="0033417F"/>
    <w:rsid w:val="00343979"/>
    <w:rsid w:val="003525A6"/>
    <w:rsid w:val="0035749D"/>
    <w:rsid w:val="00384130"/>
    <w:rsid w:val="003842F5"/>
    <w:rsid w:val="00385014"/>
    <w:rsid w:val="0038568C"/>
    <w:rsid w:val="003D2E2D"/>
    <w:rsid w:val="003E0CE3"/>
    <w:rsid w:val="003E1B2C"/>
    <w:rsid w:val="003E769A"/>
    <w:rsid w:val="003F1994"/>
    <w:rsid w:val="003F4C80"/>
    <w:rsid w:val="0040429C"/>
    <w:rsid w:val="00430CA4"/>
    <w:rsid w:val="004360F8"/>
    <w:rsid w:val="00452111"/>
    <w:rsid w:val="0045563D"/>
    <w:rsid w:val="00493DF3"/>
    <w:rsid w:val="0049406D"/>
    <w:rsid w:val="00495DE6"/>
    <w:rsid w:val="004A4541"/>
    <w:rsid w:val="004B05D1"/>
    <w:rsid w:val="004C4F16"/>
    <w:rsid w:val="004D4B3C"/>
    <w:rsid w:val="004D51B7"/>
    <w:rsid w:val="004E5BA6"/>
    <w:rsid w:val="00501B43"/>
    <w:rsid w:val="00512B86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6B5E"/>
    <w:rsid w:val="00567858"/>
    <w:rsid w:val="00567978"/>
    <w:rsid w:val="00567BA2"/>
    <w:rsid w:val="00591722"/>
    <w:rsid w:val="005A4BB4"/>
    <w:rsid w:val="005B2FD0"/>
    <w:rsid w:val="005B542B"/>
    <w:rsid w:val="005D67B3"/>
    <w:rsid w:val="005E272A"/>
    <w:rsid w:val="005E7630"/>
    <w:rsid w:val="00603291"/>
    <w:rsid w:val="00617D3B"/>
    <w:rsid w:val="006200AE"/>
    <w:rsid w:val="00632091"/>
    <w:rsid w:val="00640E94"/>
    <w:rsid w:val="00641A5F"/>
    <w:rsid w:val="006563E8"/>
    <w:rsid w:val="006638C7"/>
    <w:rsid w:val="00664BE9"/>
    <w:rsid w:val="00664F25"/>
    <w:rsid w:val="006764C8"/>
    <w:rsid w:val="00694D51"/>
    <w:rsid w:val="006A084E"/>
    <w:rsid w:val="006A19DF"/>
    <w:rsid w:val="006A7D7F"/>
    <w:rsid w:val="006C2523"/>
    <w:rsid w:val="006D13A7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51508"/>
    <w:rsid w:val="00765401"/>
    <w:rsid w:val="007709F8"/>
    <w:rsid w:val="00772C24"/>
    <w:rsid w:val="00776E89"/>
    <w:rsid w:val="007812BA"/>
    <w:rsid w:val="00782295"/>
    <w:rsid w:val="007B72F8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A2C8C"/>
    <w:rsid w:val="008A338E"/>
    <w:rsid w:val="008B338E"/>
    <w:rsid w:val="008E59A5"/>
    <w:rsid w:val="008F0B34"/>
    <w:rsid w:val="00905988"/>
    <w:rsid w:val="00907FF6"/>
    <w:rsid w:val="0091277B"/>
    <w:rsid w:val="009131FA"/>
    <w:rsid w:val="00934E19"/>
    <w:rsid w:val="009358DE"/>
    <w:rsid w:val="00940214"/>
    <w:rsid w:val="009674CE"/>
    <w:rsid w:val="00982A07"/>
    <w:rsid w:val="00987430"/>
    <w:rsid w:val="0099413F"/>
    <w:rsid w:val="009C1880"/>
    <w:rsid w:val="009D6B57"/>
    <w:rsid w:val="009E6239"/>
    <w:rsid w:val="009F0D03"/>
    <w:rsid w:val="009F4C72"/>
    <w:rsid w:val="00A12E00"/>
    <w:rsid w:val="00A26962"/>
    <w:rsid w:val="00A33A51"/>
    <w:rsid w:val="00A426A3"/>
    <w:rsid w:val="00A71A8F"/>
    <w:rsid w:val="00A87093"/>
    <w:rsid w:val="00AA7E2D"/>
    <w:rsid w:val="00AD4369"/>
    <w:rsid w:val="00AD6678"/>
    <w:rsid w:val="00B05A0E"/>
    <w:rsid w:val="00B064DC"/>
    <w:rsid w:val="00B15D9C"/>
    <w:rsid w:val="00B17F43"/>
    <w:rsid w:val="00B2685F"/>
    <w:rsid w:val="00B312AA"/>
    <w:rsid w:val="00B34649"/>
    <w:rsid w:val="00B3780D"/>
    <w:rsid w:val="00B40140"/>
    <w:rsid w:val="00B455FE"/>
    <w:rsid w:val="00B51FA5"/>
    <w:rsid w:val="00B55608"/>
    <w:rsid w:val="00B5712F"/>
    <w:rsid w:val="00B667EA"/>
    <w:rsid w:val="00B734EF"/>
    <w:rsid w:val="00B736BD"/>
    <w:rsid w:val="00B75EAF"/>
    <w:rsid w:val="00B82614"/>
    <w:rsid w:val="00B87AD3"/>
    <w:rsid w:val="00BA5124"/>
    <w:rsid w:val="00BF1120"/>
    <w:rsid w:val="00C241ED"/>
    <w:rsid w:val="00C414E0"/>
    <w:rsid w:val="00C4634F"/>
    <w:rsid w:val="00C50743"/>
    <w:rsid w:val="00C55118"/>
    <w:rsid w:val="00C720F1"/>
    <w:rsid w:val="00C77018"/>
    <w:rsid w:val="00C80013"/>
    <w:rsid w:val="00C808F4"/>
    <w:rsid w:val="00C87AA9"/>
    <w:rsid w:val="00C87D07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D0150C"/>
    <w:rsid w:val="00D02019"/>
    <w:rsid w:val="00D04919"/>
    <w:rsid w:val="00D07F02"/>
    <w:rsid w:val="00D2458C"/>
    <w:rsid w:val="00D40637"/>
    <w:rsid w:val="00D50023"/>
    <w:rsid w:val="00D51CC8"/>
    <w:rsid w:val="00D63B8D"/>
    <w:rsid w:val="00D70DFE"/>
    <w:rsid w:val="00D732F1"/>
    <w:rsid w:val="00D8256A"/>
    <w:rsid w:val="00D94F05"/>
    <w:rsid w:val="00D9671B"/>
    <w:rsid w:val="00DA2B06"/>
    <w:rsid w:val="00DD34E7"/>
    <w:rsid w:val="00DD4967"/>
    <w:rsid w:val="00DE0E7B"/>
    <w:rsid w:val="00E01771"/>
    <w:rsid w:val="00E05220"/>
    <w:rsid w:val="00E27308"/>
    <w:rsid w:val="00E40910"/>
    <w:rsid w:val="00E5752E"/>
    <w:rsid w:val="00E7338E"/>
    <w:rsid w:val="00E77A9B"/>
    <w:rsid w:val="00E94376"/>
    <w:rsid w:val="00EA1AC5"/>
    <w:rsid w:val="00EB297C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620DD"/>
    <w:rsid w:val="00F62C48"/>
    <w:rsid w:val="00F6372D"/>
    <w:rsid w:val="00F923B4"/>
    <w:rsid w:val="00FB06D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styleId="af2">
    <w:name w:val="Hyperlink"/>
    <w:basedOn w:val="a0"/>
    <w:uiPriority w:val="99"/>
    <w:semiHidden/>
    <w:unhideWhenUsed/>
    <w:rsid w:val="006563E8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6563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text-grey">
    <w:name w:val="text-grey"/>
    <w:basedOn w:val="a0"/>
    <w:rsid w:val="006563E8"/>
  </w:style>
  <w:style w:type="character" w:customStyle="1" w:styleId="name">
    <w:name w:val="name"/>
    <w:basedOn w:val="a0"/>
    <w:rsid w:val="00656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7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78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E5E5E5"/>
                <w:right w:val="none" w:sz="0" w:space="0" w:color="auto"/>
              </w:divBdr>
            </w:div>
            <w:div w:id="8080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uliya.shaposhnik\Downloads\request_qr_code" TargetMode="External"/><Relationship Id="rId13" Type="http://schemas.openxmlformats.org/officeDocument/2006/relationships/hyperlink" Target="https://youcontrol.com.ua/register-tri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control.com.ua/register-tria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search/?q=3514275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46DC1-4E7E-4CCB-AFA2-1F4FBB7D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5987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7023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lastModifiedBy>Корнійчук Олеся Михайлівна</cp:lastModifiedBy>
  <cp:revision>2</cp:revision>
  <cp:lastPrinted>2021-11-25T14:16:00Z</cp:lastPrinted>
  <dcterms:created xsi:type="dcterms:W3CDTF">2022-12-21T09:17:00Z</dcterms:created>
  <dcterms:modified xsi:type="dcterms:W3CDTF">2022-12-21T09:17:00Z</dcterms:modified>
</cp:coreProperties>
</file>