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588D29DB" w14:textId="77777777" w:rsidR="00F6318B" w:rsidRPr="00F6318B" w:rsidRDefault="00F6318B" w:rsidP="00F6318B">
      <w:pPr>
        <w:pStyle w:val="8"/>
        <w:rPr>
          <w:b/>
          <w:spacing w:val="28"/>
          <w:w w:val="90"/>
          <w:sz w:val="16"/>
          <w:szCs w:val="16"/>
          <w:lang w:val="uk-UA"/>
        </w:rPr>
      </w:pP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8FE35E8" w14:textId="618860DD" w:rsidR="00F6318B" w:rsidRPr="00F6318B" w:rsidRDefault="00F6318B" w:rsidP="00F6318B">
      <w:pPr>
        <w:rPr>
          <w:sz w:val="16"/>
          <w:szCs w:val="16"/>
          <w:lang w:val="uk-UA"/>
        </w:rPr>
      </w:pPr>
    </w:p>
    <w:p w14:paraId="6B66D35B" w14:textId="1FE3121D" w:rsidR="00F6318B" w:rsidRPr="00F6318B" w:rsidRDefault="0064567F" w:rsidP="00F6318B">
      <w:pPr>
        <w:rPr>
          <w:sz w:val="28"/>
          <w:szCs w:val="28"/>
          <w:lang w:val="uk-UA"/>
        </w:rPr>
      </w:pPr>
      <w:r>
        <w:rPr>
          <w:noProof/>
          <w:sz w:val="28"/>
          <w:szCs w:val="28"/>
        </w:rPr>
        <w:drawing>
          <wp:anchor distT="0" distB="0" distL="114300" distR="114300" simplePos="0" relativeHeight="251656704" behindDoc="0" locked="0" layoutInCell="1" allowOverlap="1" wp14:anchorId="0CCECDA3" wp14:editId="739F71C1">
            <wp:simplePos x="0" y="0"/>
            <wp:positionH relativeFrom="column">
              <wp:posOffset>3992880</wp:posOffset>
            </wp:positionH>
            <wp:positionV relativeFrom="paragraph">
              <wp:posOffset>89535</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62C72E3C" w14:textId="2F5C81C0" w:rsidR="00F6318B" w:rsidRPr="00F6318B" w:rsidRDefault="00F6318B" w:rsidP="00F6318B">
      <w:pPr>
        <w:tabs>
          <w:tab w:val="left" w:pos="3960"/>
        </w:tabs>
        <w:jc w:val="both"/>
        <w:rPr>
          <w:lang w:val="uk-UA"/>
        </w:rPr>
      </w:pPr>
    </w:p>
    <w:p w14:paraId="0E45AE75" w14:textId="07CDF159" w:rsidR="00F6318B" w:rsidRPr="00F6318B" w:rsidRDefault="008A6D0F" w:rsidP="00F6318B">
      <w:pPr>
        <w:rPr>
          <w:snapToGrid w:val="0"/>
          <w:sz w:val="16"/>
          <w:szCs w:val="16"/>
          <w:lang w:val="uk-UA"/>
        </w:rPr>
      </w:pPr>
      <w:r w:rsidRPr="008A6D0F">
        <w:rPr>
          <w:noProof/>
          <w:sz w:val="28"/>
          <w:szCs w:val="28"/>
        </w:rPr>
        <mc:AlternateContent>
          <mc:Choice Requires="wps">
            <w:drawing>
              <wp:anchor distT="45720" distB="45720" distL="114300" distR="114300" simplePos="0" relativeHeight="251658752" behindDoc="1" locked="0" layoutInCell="1" allowOverlap="1" wp14:anchorId="50498A9F" wp14:editId="77CCBCB1">
                <wp:simplePos x="0" y="0"/>
                <wp:positionH relativeFrom="column">
                  <wp:posOffset>3913505</wp:posOffset>
                </wp:positionH>
                <wp:positionV relativeFrom="paragraph">
                  <wp:posOffset>1374140</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576201911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8.15pt;margin-top:108.2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576201911</w:t>
                      </w:r>
                    </w:p>
                  </w:txbxContent>
                </v:textbox>
              </v:shape>
            </w:pict>
          </mc:Fallback>
        </mc:AlternateContent>
      </w:r>
    </w:p>
    <w:tbl>
      <w:tblPr>
        <w:tblW w:w="0" w:type="auto"/>
        <w:tblLook w:val="01E0" w:firstRow="1" w:lastRow="1" w:firstColumn="1" w:lastColumn="1" w:noHBand="0" w:noVBand="0"/>
      </w:tblPr>
      <w:tblGrid>
        <w:gridCol w:w="5245"/>
      </w:tblGrid>
      <w:tr w:rsidR="00F6318B" w:rsidRPr="00DB5B07" w14:paraId="6C1844F6" w14:textId="77777777" w:rsidTr="00172268">
        <w:trPr>
          <w:trHeight w:val="2500"/>
        </w:trPr>
        <w:tc>
          <w:tcPr>
            <w:tcW w:w="5245" w:type="dxa"/>
            <w:hideMark/>
          </w:tcPr>
          <w:p w14:paraId="22427F3E" w14:textId="6C8B4A5F" w:rsidR="00F6318B" w:rsidRPr="00B0502F" w:rsidRDefault="004B3952" w:rsidP="00CB13C3">
            <w:pPr>
              <w:autoSpaceDE w:val="0"/>
              <w:autoSpaceDN w:val="0"/>
              <w:adjustRightInd w:val="0"/>
              <w:ind w:right="-102"/>
              <w:jc w:val="both"/>
              <w:rPr>
                <w:b/>
                <w:sz w:val="24"/>
                <w:szCs w:val="24"/>
                <w:lang w:val="uk-UA"/>
              </w:rPr>
            </w:pPr>
            <w:r>
              <w:rPr>
                <w:b/>
                <w:sz w:val="28"/>
                <w:szCs w:val="28"/>
                <w:lang w:val="uk-UA"/>
              </w:rPr>
              <w:t>Про відмову</w:t>
            </w:r>
            <w:r w:rsidR="00FB6A7C">
              <w:rPr>
                <w:b/>
                <w:sz w:val="28"/>
                <w:szCs w:val="28"/>
                <w:lang w:val="uk-UA"/>
              </w:rPr>
              <w:t xml:space="preserve"> </w:t>
            </w:r>
            <w:r w:rsidR="00DB5B07">
              <w:rPr>
                <w:b/>
                <w:sz w:val="28"/>
                <w:szCs w:val="28"/>
                <w:lang w:val="uk-UA"/>
              </w:rPr>
              <w:t>громадянці</w:t>
            </w:r>
            <w:r w:rsidR="00CB0ED5">
              <w:rPr>
                <w:b/>
                <w:sz w:val="28"/>
                <w:szCs w:val="28"/>
                <w:lang w:val="uk-UA"/>
              </w:rPr>
              <w:t xml:space="preserve"> </w:t>
            </w:r>
            <w:r w:rsidR="007D5E80" w:rsidRPr="00DB5B07">
              <w:rPr>
                <w:b/>
                <w:sz w:val="28"/>
                <w:szCs w:val="28"/>
                <w:highlight w:val="white"/>
                <w:lang w:val="uk-UA" w:eastAsia="uk-UA"/>
              </w:rPr>
              <w:t>Ісаєнко Валерії Віталіївні</w:t>
            </w:r>
            <w:r>
              <w:rPr>
                <w:b/>
                <w:sz w:val="28"/>
                <w:szCs w:val="28"/>
                <w:lang w:val="uk-UA"/>
              </w:rPr>
              <w:t xml:space="preserve"> у наданні дозволу на </w:t>
            </w:r>
            <w:r w:rsidR="00235CE7" w:rsidRPr="00235CE7">
              <w:rPr>
                <w:b/>
                <w:bCs/>
                <w:color w:val="000000"/>
                <w:sz w:val="28"/>
                <w:szCs w:val="28"/>
                <w:lang w:val="uk-UA" w:eastAsia="uk-UA" w:bidi="uk-UA"/>
              </w:rPr>
              <w:t>розроблення</w:t>
            </w:r>
            <w:r w:rsidR="00235CE7">
              <w:rPr>
                <w:b/>
                <w:bCs/>
                <w:color w:val="000000"/>
                <w:lang w:val="uk-UA" w:eastAsia="uk-UA" w:bidi="uk-UA"/>
              </w:rPr>
              <w:t xml:space="preserve"> </w:t>
            </w:r>
            <w:r w:rsidR="00152441" w:rsidRPr="00DB5B07">
              <w:rPr>
                <w:b/>
                <w:sz w:val="28"/>
                <w:szCs w:val="28"/>
                <w:lang w:val="uk-UA"/>
              </w:rPr>
              <w:t>проєкту землеустрою щодо відведення земельної ділянки</w:t>
            </w:r>
            <w:r w:rsidR="00152441">
              <w:rPr>
                <w:b/>
                <w:sz w:val="28"/>
                <w:szCs w:val="28"/>
                <w:lang w:val="uk-UA"/>
              </w:rPr>
              <w:t xml:space="preserve"> </w:t>
            </w:r>
            <w:r w:rsidR="00501B54">
              <w:rPr>
                <w:b/>
                <w:sz w:val="28"/>
                <w:szCs w:val="28"/>
                <w:lang w:val="uk-UA"/>
              </w:rPr>
              <w:t>у</w:t>
            </w:r>
            <w:r w:rsidR="00EF4283">
              <w:rPr>
                <w:b/>
                <w:sz w:val="28"/>
                <w:szCs w:val="28"/>
                <w:lang w:val="uk-UA"/>
              </w:rPr>
              <w:t xml:space="preserve"> </w:t>
            </w:r>
            <w:r w:rsidR="00590127" w:rsidRPr="00DB5B07">
              <w:rPr>
                <w:b/>
                <w:sz w:val="28"/>
                <w:szCs w:val="28"/>
                <w:lang w:val="uk-UA"/>
              </w:rPr>
              <w:t>власність</w:t>
            </w:r>
            <w:r w:rsidR="0053046F">
              <w:rPr>
                <w:b/>
                <w:sz w:val="28"/>
                <w:szCs w:val="28"/>
                <w:lang w:val="uk-UA"/>
              </w:rPr>
              <w:t xml:space="preserve"> </w:t>
            </w:r>
            <w:r w:rsidR="009F333A" w:rsidRPr="009F333A">
              <w:rPr>
                <w:b/>
                <w:sz w:val="28"/>
                <w:szCs w:val="28"/>
                <w:lang w:val="uk-UA"/>
              </w:rPr>
              <w:t>для колективного садівництва</w:t>
            </w:r>
            <w:r w:rsidR="00590127">
              <w:rPr>
                <w:b/>
                <w:sz w:val="28"/>
                <w:szCs w:val="28"/>
                <w:lang w:val="uk-UA"/>
              </w:rPr>
              <w:t xml:space="preserve"> </w:t>
            </w:r>
            <w:r w:rsidR="00DB5B07">
              <w:rPr>
                <w:b/>
                <w:sz w:val="28"/>
                <w:szCs w:val="28"/>
                <w:lang w:val="uk-UA"/>
              </w:rPr>
              <w:t>на вул. Садовій</w:t>
            </w:r>
            <w:r w:rsidR="00675EEB" w:rsidRPr="00DB5B07">
              <w:rPr>
                <w:b/>
                <w:sz w:val="28"/>
                <w:szCs w:val="28"/>
                <w:lang w:val="uk-UA"/>
              </w:rPr>
              <w:t xml:space="preserve"> 208, діл. 1</w:t>
            </w:r>
            <w:r w:rsidR="00CB13C3">
              <w:rPr>
                <w:b/>
                <w:sz w:val="28"/>
                <w:szCs w:val="28"/>
                <w:lang w:val="uk-UA"/>
              </w:rPr>
              <w:t>,</w:t>
            </w:r>
            <w:r w:rsidR="00DB5B07">
              <w:rPr>
                <w:b/>
                <w:sz w:val="28"/>
                <w:szCs w:val="28"/>
                <w:lang w:val="uk-UA"/>
              </w:rPr>
              <w:t xml:space="preserve">                                   ГО </w:t>
            </w:r>
            <w:r w:rsidR="00172268">
              <w:rPr>
                <w:b/>
                <w:sz w:val="28"/>
                <w:szCs w:val="28"/>
                <w:lang w:val="uk-UA"/>
              </w:rPr>
              <w:t>«</w:t>
            </w:r>
            <w:r w:rsidR="00DB5B07">
              <w:rPr>
                <w:b/>
                <w:sz w:val="28"/>
                <w:szCs w:val="28"/>
                <w:lang w:val="uk-UA"/>
              </w:rPr>
              <w:t>СТ «Приозерне»</w:t>
            </w:r>
            <w:r w:rsidR="00F6318B" w:rsidRPr="00B0502F">
              <w:rPr>
                <w:b/>
                <w:sz w:val="28"/>
                <w:szCs w:val="28"/>
                <w:lang w:val="uk-UA"/>
              </w:rPr>
              <w:t xml:space="preserve"> у </w:t>
            </w:r>
            <w:r w:rsidR="00B0502F" w:rsidRPr="00DB5B07">
              <w:rPr>
                <w:b/>
                <w:sz w:val="28"/>
                <w:szCs w:val="28"/>
                <w:lang w:val="uk-UA"/>
              </w:rPr>
              <w:t xml:space="preserve">Дніпровському </w:t>
            </w:r>
            <w:r w:rsidR="00312CBB">
              <w:rPr>
                <w:b/>
                <w:sz w:val="28"/>
                <w:szCs w:val="28"/>
                <w:lang w:val="uk-UA"/>
              </w:rPr>
              <w:t xml:space="preserve">районі </w:t>
            </w:r>
            <w:r w:rsidR="00F6318B" w:rsidRPr="00B0502F">
              <w:rPr>
                <w:b/>
                <w:sz w:val="28"/>
                <w:szCs w:val="28"/>
                <w:lang w:val="uk-UA"/>
              </w:rPr>
              <w:t>м</w:t>
            </w:r>
            <w:r w:rsidR="00CB6793">
              <w:rPr>
                <w:b/>
                <w:sz w:val="28"/>
                <w:szCs w:val="28"/>
                <w:lang w:val="uk-UA"/>
              </w:rPr>
              <w:t xml:space="preserve">іста </w:t>
            </w:r>
            <w:r w:rsidR="00F6318B" w:rsidRPr="00B0502F">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1F7FE7D3" w14:textId="77777777" w:rsidR="00356642" w:rsidRDefault="00356642" w:rsidP="00F6318B">
      <w:pPr>
        <w:ind w:firstLine="567"/>
        <w:jc w:val="both"/>
        <w:rPr>
          <w:snapToGrid w:val="0"/>
          <w:sz w:val="28"/>
          <w:lang w:val="uk-UA"/>
        </w:rPr>
      </w:pPr>
    </w:p>
    <w:p w14:paraId="2E8A01BF" w14:textId="5E886382"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громадянці Ісаєнко Валерії Віталіївні на вул. Садовій 208, діл. 1</w:t>
      </w:r>
      <w:r w:rsidR="00172268">
        <w:rPr>
          <w:snapToGrid w:val="0"/>
          <w:sz w:val="28"/>
          <w:lang w:val="uk-UA"/>
        </w:rPr>
        <w:t>,</w:t>
      </w:r>
      <w:r w:rsidR="00172268" w:rsidRPr="00172268">
        <w:rPr>
          <w:b/>
          <w:sz w:val="28"/>
          <w:szCs w:val="28"/>
          <w:lang w:val="uk-UA"/>
        </w:rPr>
        <w:t xml:space="preserve"> </w:t>
      </w:r>
      <w:r w:rsidR="00172268" w:rsidRPr="00172268">
        <w:rPr>
          <w:sz w:val="28"/>
          <w:szCs w:val="28"/>
          <w:lang w:val="uk-UA"/>
        </w:rPr>
        <w:t>ГО «СТ «Приозерне»</w:t>
      </w:r>
      <w:r w:rsidRPr="00235CE7">
        <w:rPr>
          <w:snapToGrid w:val="0"/>
          <w:sz w:val="28"/>
          <w:lang w:val="uk-UA"/>
        </w:rPr>
        <w:t xml:space="preserve"> у Дніпровському районі міста Києва та додані документи, враховуючи те, що заявлена ініціатива не відповідає містобудівній документації за функціональним призначенням, а саме: земельна ділянка належить до територ</w:t>
      </w:r>
      <w:r w:rsidR="008C5428">
        <w:rPr>
          <w:snapToGrid w:val="0"/>
          <w:sz w:val="28"/>
          <w:lang w:val="uk-UA"/>
        </w:rPr>
        <w:t>ії вулиць і доріг</w:t>
      </w:r>
      <w:r w:rsidR="00DB5B07">
        <w:rPr>
          <w:snapToGrid w:val="0"/>
          <w:sz w:val="28"/>
          <w:lang w:val="uk-UA"/>
        </w:rPr>
        <w:t xml:space="preserve"> та частково до  території зелених насаджень загального користування</w:t>
      </w:r>
      <w:r w:rsidRPr="00235CE7">
        <w:rPr>
          <w:snapToGrid w:val="0"/>
          <w:sz w:val="28"/>
          <w:lang w:val="uk-UA"/>
        </w:rPr>
        <w:t xml:space="preserve"> (витяг з містобудівного кадастру, наданий листом Департаменту містобудування та архітектури виконавчого органу Київської міської ради (Київської міської державної адміні</w:t>
      </w:r>
      <w:r w:rsidR="00EA2CEA">
        <w:rPr>
          <w:snapToGrid w:val="0"/>
          <w:sz w:val="28"/>
          <w:lang w:val="uk-UA"/>
        </w:rPr>
        <w:t xml:space="preserve">страції) від 05 червня </w:t>
      </w:r>
      <w:r w:rsidR="00DB5B07">
        <w:rPr>
          <w:snapToGrid w:val="0"/>
          <w:sz w:val="28"/>
          <w:lang w:val="uk-UA"/>
        </w:rPr>
        <w:t>2023</w:t>
      </w:r>
      <w:r w:rsidR="00EA2CEA">
        <w:rPr>
          <w:snapToGrid w:val="0"/>
          <w:sz w:val="28"/>
          <w:lang w:val="uk-UA"/>
        </w:rPr>
        <w:t xml:space="preserve"> року</w:t>
      </w:r>
      <w:r w:rsidR="00DB5B07">
        <w:rPr>
          <w:snapToGrid w:val="0"/>
          <w:sz w:val="28"/>
          <w:lang w:val="uk-UA"/>
        </w:rPr>
        <w:t xml:space="preserve"> № 055-40</w:t>
      </w:r>
      <w:r w:rsidRPr="00235CE7">
        <w:rPr>
          <w:snapToGrid w:val="0"/>
          <w:sz w:val="28"/>
          <w:lang w:val="uk-UA"/>
        </w:rPr>
        <w:t>59),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7F71C477" w14:textId="77777777" w:rsidR="00235CE7" w:rsidRPr="00F6318B" w:rsidRDefault="00235CE7" w:rsidP="00F6318B">
      <w:pPr>
        <w:ind w:firstLine="567"/>
        <w:jc w:val="both"/>
        <w:rPr>
          <w:snapToGrid w:val="0"/>
          <w:sz w:val="2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F6318B" w:rsidRDefault="001978A8" w:rsidP="00F6318B">
      <w:pPr>
        <w:ind w:firstLine="567"/>
        <w:jc w:val="both"/>
        <w:rPr>
          <w:rFonts w:ascii="Georgia" w:hAnsi="Georgia"/>
          <w:b/>
          <w:snapToGrid w:val="0"/>
          <w:sz w:val="28"/>
          <w:lang w:val="uk-UA"/>
        </w:rPr>
      </w:pPr>
    </w:p>
    <w:p w14:paraId="77F2F73A" w14:textId="00711D70" w:rsidR="002447D4" w:rsidRPr="00E93D5E"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E93D5E">
        <w:rPr>
          <w:snapToGrid w:val="0"/>
          <w:sz w:val="28"/>
        </w:rPr>
        <w:t>Відмовити</w:t>
      </w:r>
      <w:r w:rsidR="0053046F" w:rsidRPr="00E93D5E">
        <w:rPr>
          <w:sz w:val="28"/>
          <w:szCs w:val="28"/>
        </w:rPr>
        <w:t xml:space="preserve"> </w:t>
      </w:r>
      <w:r w:rsidR="00DB5B07">
        <w:rPr>
          <w:sz w:val="28"/>
          <w:szCs w:val="28"/>
        </w:rPr>
        <w:t>громадянці</w:t>
      </w:r>
      <w:r w:rsidR="00CB0ED5">
        <w:rPr>
          <w:b/>
          <w:sz w:val="28"/>
          <w:szCs w:val="28"/>
        </w:rPr>
        <w:t xml:space="preserve"> </w:t>
      </w:r>
      <w:r w:rsidR="007D5E80" w:rsidRPr="00DB5B07">
        <w:rPr>
          <w:sz w:val="28"/>
          <w:szCs w:val="28"/>
        </w:rPr>
        <w:t>Ісаєнко Валерії Віталіївні</w:t>
      </w:r>
      <w:r w:rsidRPr="00E93D5E">
        <w:rPr>
          <w:snapToGrid w:val="0"/>
          <w:sz w:val="28"/>
        </w:rPr>
        <w:t xml:space="preserve"> у наданні дозволу на розроблення</w:t>
      </w:r>
      <w:r w:rsidRPr="00E93D5E">
        <w:rPr>
          <w:i/>
          <w:snapToGrid w:val="0"/>
          <w:sz w:val="28"/>
        </w:rPr>
        <w:t xml:space="preserve"> </w:t>
      </w:r>
      <w:r w:rsidR="00590127" w:rsidRPr="00E93D5E">
        <w:rPr>
          <w:sz w:val="28"/>
          <w:szCs w:val="28"/>
        </w:rPr>
        <w:t>проєкту землеустрою щодо відведення земельної ділянки</w:t>
      </w:r>
      <w:r w:rsidR="00590127" w:rsidRPr="00E93D5E">
        <w:rPr>
          <w:b/>
          <w:sz w:val="28"/>
          <w:szCs w:val="28"/>
        </w:rPr>
        <w:t xml:space="preserve"> </w:t>
      </w:r>
      <w:r w:rsidR="00A16F2F" w:rsidRPr="00E93D5E">
        <w:rPr>
          <w:sz w:val="28"/>
          <w:szCs w:val="28"/>
        </w:rPr>
        <w:t>у</w:t>
      </w:r>
      <w:r w:rsidR="00A16F2F" w:rsidRPr="00E93D5E">
        <w:rPr>
          <w:b/>
          <w:sz w:val="28"/>
          <w:szCs w:val="28"/>
        </w:rPr>
        <w:t xml:space="preserve"> </w:t>
      </w:r>
      <w:r w:rsidR="005111FE" w:rsidRPr="00DB5B07">
        <w:rPr>
          <w:rStyle w:val="af1"/>
          <w:i w:val="0"/>
          <w:sz w:val="28"/>
          <w:szCs w:val="28"/>
        </w:rPr>
        <w:lastRenderedPageBreak/>
        <w:t>власність</w:t>
      </w:r>
      <w:r w:rsidR="00985E7D" w:rsidRPr="00E93D5E">
        <w:rPr>
          <w:rStyle w:val="af1"/>
          <w:i w:val="0"/>
          <w:sz w:val="28"/>
          <w:szCs w:val="28"/>
        </w:rPr>
        <w:t xml:space="preserve"> </w:t>
      </w:r>
      <w:r w:rsidR="009F333A" w:rsidRPr="00E93D5E">
        <w:rPr>
          <w:rStyle w:val="af1"/>
          <w:i w:val="0"/>
          <w:sz w:val="28"/>
          <w:szCs w:val="28"/>
        </w:rPr>
        <w:t>для колективного садівництва</w:t>
      </w:r>
      <w:r w:rsidR="00DB5B07">
        <w:rPr>
          <w:rStyle w:val="af1"/>
        </w:rPr>
        <w:t xml:space="preserve"> </w:t>
      </w:r>
      <w:r w:rsidR="00DB5B07" w:rsidRPr="00DB5B07">
        <w:rPr>
          <w:rStyle w:val="af1"/>
          <w:i w:val="0"/>
          <w:sz w:val="28"/>
          <w:szCs w:val="28"/>
        </w:rPr>
        <w:t>на</w:t>
      </w:r>
      <w:r w:rsidR="00DB5B07">
        <w:rPr>
          <w:sz w:val="28"/>
          <w:szCs w:val="28"/>
        </w:rPr>
        <w:t xml:space="preserve"> вул. Садовій</w:t>
      </w:r>
      <w:r w:rsidR="00675EEB" w:rsidRPr="00DB5B07">
        <w:rPr>
          <w:sz w:val="28"/>
          <w:szCs w:val="28"/>
        </w:rPr>
        <w:t xml:space="preserve"> 208, діл. 1</w:t>
      </w:r>
      <w:r w:rsidR="00CB13C3">
        <w:rPr>
          <w:sz w:val="28"/>
          <w:szCs w:val="28"/>
        </w:rPr>
        <w:t>,</w:t>
      </w:r>
      <w:r w:rsidR="00DB5B07" w:rsidRPr="00DB5B07">
        <w:rPr>
          <w:b/>
          <w:sz w:val="28"/>
          <w:szCs w:val="28"/>
          <w:lang w:eastAsia="ru-RU"/>
        </w:rPr>
        <w:t xml:space="preserve"> </w:t>
      </w:r>
      <w:r w:rsidR="00DB5B07" w:rsidRPr="00DB5B07">
        <w:rPr>
          <w:sz w:val="28"/>
          <w:szCs w:val="28"/>
          <w:lang w:val="ru-RU"/>
        </w:rPr>
        <w:t xml:space="preserve">ГО </w:t>
      </w:r>
      <w:r w:rsidR="00172268">
        <w:rPr>
          <w:sz w:val="28"/>
          <w:szCs w:val="28"/>
          <w:lang w:val="ru-RU"/>
        </w:rPr>
        <w:t>«</w:t>
      </w:r>
      <w:r w:rsidR="00DB5B07" w:rsidRPr="00DB5B07">
        <w:rPr>
          <w:sz w:val="28"/>
          <w:szCs w:val="28"/>
          <w:lang w:val="ru-RU"/>
        </w:rPr>
        <w:t>СТ «Приозерне»</w:t>
      </w:r>
      <w:r w:rsidR="00DB5B07" w:rsidRPr="00DB5B07">
        <w:rPr>
          <w:b/>
          <w:sz w:val="28"/>
          <w:szCs w:val="28"/>
          <w:lang w:val="ru-RU"/>
        </w:rPr>
        <w:t xml:space="preserve"> </w:t>
      </w:r>
      <w:r w:rsidR="00F6318B" w:rsidRPr="00E93D5E">
        <w:rPr>
          <w:sz w:val="28"/>
          <w:szCs w:val="28"/>
        </w:rPr>
        <w:t xml:space="preserve"> у </w:t>
      </w:r>
      <w:r w:rsidR="0092152F" w:rsidRPr="00E93D5E">
        <w:rPr>
          <w:sz w:val="28"/>
          <w:szCs w:val="28"/>
        </w:rPr>
        <w:t xml:space="preserve">Дніпровському </w:t>
      </w:r>
      <w:r w:rsidR="00A16F2F" w:rsidRPr="00E93D5E">
        <w:rPr>
          <w:sz w:val="28"/>
          <w:szCs w:val="28"/>
        </w:rPr>
        <w:t xml:space="preserve">районі міста </w:t>
      </w:r>
      <w:r w:rsidR="00F6318B" w:rsidRPr="00E93D5E">
        <w:rPr>
          <w:sz w:val="28"/>
          <w:szCs w:val="28"/>
        </w:rPr>
        <w:t>Києва</w:t>
      </w:r>
      <w:r w:rsidR="00235CE7" w:rsidRPr="00E93D5E">
        <w:rPr>
          <w:bCs/>
          <w:sz w:val="28"/>
          <w:szCs w:val="28"/>
        </w:rPr>
        <w:t xml:space="preserve"> </w:t>
      </w:r>
      <w:r w:rsidR="00235CE7" w:rsidRPr="00E93D5E">
        <w:rPr>
          <w:color w:val="000000"/>
          <w:sz w:val="28"/>
          <w:szCs w:val="28"/>
          <w:lang w:bidi="uk-UA"/>
        </w:rPr>
        <w:t xml:space="preserve">орієнтовною площею </w:t>
      </w:r>
      <w:r w:rsidR="00E93D5E" w:rsidRPr="00E93D5E">
        <w:rPr>
          <w:color w:val="000000"/>
          <w:sz w:val="28"/>
          <w:szCs w:val="28"/>
          <w:lang w:bidi="uk-UA"/>
        </w:rPr>
        <w:t>0,05</w:t>
      </w:r>
      <w:r w:rsidR="00886505" w:rsidRPr="00E93D5E">
        <w:rPr>
          <w:color w:val="000000"/>
          <w:sz w:val="28"/>
          <w:szCs w:val="28"/>
          <w:lang w:bidi="uk-UA"/>
        </w:rPr>
        <w:t xml:space="preserve"> </w:t>
      </w:r>
      <w:r w:rsidR="00235CE7" w:rsidRPr="00E93D5E">
        <w:rPr>
          <w:color w:val="000000"/>
          <w:sz w:val="28"/>
          <w:szCs w:val="28"/>
          <w:lang w:bidi="uk-UA"/>
        </w:rPr>
        <w:t xml:space="preserve">га (земельна ділянка комунальної власності територіальної громади </w:t>
      </w:r>
      <w:r w:rsidR="00F3392B" w:rsidRPr="00E93D5E">
        <w:rPr>
          <w:color w:val="000000"/>
          <w:sz w:val="28"/>
          <w:szCs w:val="28"/>
          <w:lang w:bidi="uk-UA"/>
        </w:rPr>
        <w:t>міста</w:t>
      </w:r>
      <w:r w:rsidR="00235CE7" w:rsidRPr="00E93D5E">
        <w:rPr>
          <w:color w:val="000000"/>
          <w:sz w:val="28"/>
          <w:szCs w:val="28"/>
          <w:lang w:bidi="uk-UA"/>
        </w:rPr>
        <w:t xml:space="preserve"> Києва</w:t>
      </w:r>
      <w:r w:rsidR="0079792E" w:rsidRPr="00E93D5E">
        <w:rPr>
          <w:color w:val="000000"/>
          <w:sz w:val="28"/>
          <w:szCs w:val="28"/>
          <w:lang w:bidi="uk-UA"/>
        </w:rPr>
        <w:t xml:space="preserve">, </w:t>
      </w:r>
      <w:r w:rsidR="009B5545" w:rsidRPr="00E93D5E">
        <w:rPr>
          <w:sz w:val="28"/>
          <w:szCs w:val="28"/>
        </w:rPr>
        <w:t xml:space="preserve">справа № </w:t>
      </w:r>
      <w:r w:rsidR="00886505" w:rsidRPr="00E93D5E">
        <w:rPr>
          <w:sz w:val="28"/>
          <w:szCs w:val="28"/>
        </w:rPr>
        <w:t>576201911</w:t>
      </w:r>
      <w:r w:rsidR="00235CE7" w:rsidRPr="00E93D5E">
        <w:rPr>
          <w:sz w:val="28"/>
          <w:szCs w:val="28"/>
        </w:rPr>
        <w:t>)</w:t>
      </w:r>
      <w:r w:rsidR="002447D4" w:rsidRPr="00E93D5E">
        <w:rPr>
          <w:sz w:val="28"/>
          <w:szCs w:val="28"/>
        </w:rPr>
        <w:t>.</w:t>
      </w:r>
    </w:p>
    <w:p w14:paraId="7EEE5A8B" w14:textId="3E5D3DFA" w:rsidR="009B64ED" w:rsidRPr="00E93D5E"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t xml:space="preserve">Контроль за виконанням цього рішення покласти на постійну комісію Київської міської ради з питань </w:t>
      </w:r>
      <w:r w:rsidR="00172268">
        <w:rPr>
          <w:sz w:val="28"/>
          <w:szCs w:val="28"/>
        </w:rPr>
        <w:t>архітектури, містопланування</w:t>
      </w:r>
      <w:r w:rsidR="00774D60">
        <w:rPr>
          <w:sz w:val="28"/>
          <w:szCs w:val="28"/>
        </w:rPr>
        <w:t xml:space="preserve"> та земельних відносин</w:t>
      </w:r>
      <w:r w:rsidRPr="00E93D5E">
        <w:rPr>
          <w:bCs/>
          <w:sz w:val="28"/>
          <w:szCs w:val="28"/>
        </w:rPr>
        <w:t>.</w:t>
      </w: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48C20599" w:rsidR="001978A8" w:rsidRDefault="001978A8" w:rsidP="001978A8">
            <w:pPr>
              <w:rPr>
                <w:sz w:val="28"/>
                <w:szCs w:val="28"/>
                <w:lang w:val="uk-UA"/>
              </w:rPr>
            </w:pPr>
            <w:r w:rsidRPr="00A55D83">
              <w:rPr>
                <w:color w:val="000000"/>
                <w:sz w:val="28"/>
                <w:szCs w:val="28"/>
                <w:lang w:val="uk-UA" w:eastAsia="uk-UA"/>
              </w:rPr>
              <w:t xml:space="preserve">з питань </w:t>
            </w:r>
            <w:r w:rsidR="00172268">
              <w:rPr>
                <w:sz w:val="28"/>
                <w:szCs w:val="28"/>
                <w:lang w:val="uk-UA"/>
              </w:rPr>
              <w:t>архітектури, містопланування</w:t>
            </w:r>
            <w:r>
              <w:rPr>
                <w:sz w:val="28"/>
                <w:szCs w:val="28"/>
                <w:lang w:val="uk-UA"/>
              </w:rPr>
              <w:t xml:space="preserve"> </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4BA94836" w:rsidR="001978A8" w:rsidRDefault="001978A8" w:rsidP="001978A8">
            <w:pPr>
              <w:rPr>
                <w:color w:val="000000"/>
                <w:sz w:val="28"/>
                <w:szCs w:val="28"/>
                <w:lang w:val="uk-UA" w:eastAsia="uk-UA"/>
              </w:rPr>
            </w:pPr>
            <w:r>
              <w:rPr>
                <w:color w:val="000000"/>
                <w:sz w:val="28"/>
                <w:szCs w:val="28"/>
                <w:lang w:val="uk-UA" w:eastAsia="uk-UA"/>
              </w:rPr>
              <w:t xml:space="preserve">В.о. начальника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Default="001978A8" w:rsidP="001978A8">
            <w:pPr>
              <w:jc w:val="right"/>
              <w:rPr>
                <w:rStyle w:val="af0"/>
                <w:b w:val="0"/>
                <w:sz w:val="28"/>
                <w:szCs w:val="28"/>
                <w:lang w:val="en-US"/>
              </w:rPr>
            </w:pPr>
          </w:p>
          <w:p w14:paraId="7F8101D4" w14:textId="77777777" w:rsidR="001978A8" w:rsidRDefault="001978A8" w:rsidP="001978A8">
            <w:pPr>
              <w:jc w:val="right"/>
              <w:rPr>
                <w:rStyle w:val="af0"/>
                <w:b w:val="0"/>
                <w:sz w:val="28"/>
                <w:szCs w:val="28"/>
                <w:lang w:val="en-US"/>
              </w:rPr>
            </w:pPr>
          </w:p>
          <w:p w14:paraId="3A247E81" w14:textId="77777777" w:rsidR="001978A8" w:rsidRDefault="001978A8" w:rsidP="001978A8">
            <w:pPr>
              <w:jc w:val="right"/>
              <w:rPr>
                <w:rStyle w:val="af0"/>
                <w:b w:val="0"/>
                <w:sz w:val="28"/>
                <w:szCs w:val="28"/>
                <w:lang w:val="en-US"/>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720D3954" w:rsidR="00EC0F11" w:rsidRPr="003C5326" w:rsidRDefault="003C5326" w:rsidP="0024505E">
      <w:pPr>
        <w:rPr>
          <w:sz w:val="28"/>
          <w:szCs w:val="28"/>
          <w:lang w:val="en-US"/>
        </w:rPr>
      </w:pPr>
      <w:bookmarkStart w:id="0" w:name="_GoBack"/>
      <w:bookmarkEnd w:id="0"/>
      <w:r>
        <w:rPr>
          <w:sz w:val="28"/>
          <w:szCs w:val="28"/>
          <w:lang w:val="en-US"/>
        </w:rPr>
        <w:t xml:space="preserve"> </w:t>
      </w:r>
    </w:p>
    <w:sectPr w:rsidR="00EC0F11" w:rsidRPr="003C5326" w:rsidSect="00FF61F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8A934" w14:textId="77777777" w:rsidR="00847D85" w:rsidRDefault="00847D85" w:rsidP="001978A8">
      <w:r>
        <w:separator/>
      </w:r>
    </w:p>
  </w:endnote>
  <w:endnote w:type="continuationSeparator" w:id="0">
    <w:p w14:paraId="77348458" w14:textId="77777777" w:rsidR="00847D85" w:rsidRDefault="00847D85"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FEC34" w14:textId="77777777" w:rsidR="00847D85" w:rsidRDefault="00847D85" w:rsidP="001978A8">
      <w:r>
        <w:separator/>
      </w:r>
    </w:p>
  </w:footnote>
  <w:footnote w:type="continuationSeparator" w:id="0">
    <w:p w14:paraId="7D4CE943" w14:textId="77777777" w:rsidR="00847D85" w:rsidRDefault="00847D85" w:rsidP="00197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268"/>
    <w:rsid w:val="00172DD0"/>
    <w:rsid w:val="001827DD"/>
    <w:rsid w:val="0019058C"/>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4505E"/>
    <w:rsid w:val="00251AE2"/>
    <w:rsid w:val="00257110"/>
    <w:rsid w:val="0026274F"/>
    <w:rsid w:val="0026395C"/>
    <w:rsid w:val="00272E5B"/>
    <w:rsid w:val="00273FF6"/>
    <w:rsid w:val="00277D68"/>
    <w:rsid w:val="00284084"/>
    <w:rsid w:val="00290308"/>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56642"/>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2837"/>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232F8"/>
    <w:rsid w:val="0053046F"/>
    <w:rsid w:val="00537E18"/>
    <w:rsid w:val="00546328"/>
    <w:rsid w:val="005464BD"/>
    <w:rsid w:val="00555DC7"/>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241D1"/>
    <w:rsid w:val="0074011C"/>
    <w:rsid w:val="007549EB"/>
    <w:rsid w:val="00772BAC"/>
    <w:rsid w:val="00772F5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C5428"/>
    <w:rsid w:val="008D215A"/>
    <w:rsid w:val="008D268E"/>
    <w:rsid w:val="008D75E7"/>
    <w:rsid w:val="008D7861"/>
    <w:rsid w:val="008E2C7B"/>
    <w:rsid w:val="008E30D6"/>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537B"/>
    <w:rsid w:val="00B75556"/>
    <w:rsid w:val="00B768DA"/>
    <w:rsid w:val="00B77F10"/>
    <w:rsid w:val="00BA4FD1"/>
    <w:rsid w:val="00BB0475"/>
    <w:rsid w:val="00BC015C"/>
    <w:rsid w:val="00BD069B"/>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13C3"/>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5B07"/>
    <w:rsid w:val="00DB72C1"/>
    <w:rsid w:val="00DE7C30"/>
    <w:rsid w:val="00DF429D"/>
    <w:rsid w:val="00E03A4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2CEA"/>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і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328</Words>
  <Characters>2405</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2728</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user.kmr</cp:lastModifiedBy>
  <cp:revision>10</cp:revision>
  <cp:lastPrinted>2023-06-12T07:25:00Z</cp:lastPrinted>
  <dcterms:created xsi:type="dcterms:W3CDTF">2023-06-08T07:52:00Z</dcterms:created>
  <dcterms:modified xsi:type="dcterms:W3CDTF">2023-07-10T09:13:00Z</dcterms:modified>
</cp:coreProperties>
</file>