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3F3E97" w:rsidRDefault="003774B2" w:rsidP="003774B2">
      <w:pPr>
        <w:spacing w:line="1" w:lineRule="exact"/>
        <w:rPr>
          <w:color w:val="auto"/>
        </w:rPr>
      </w:pPr>
      <w:r w:rsidRPr="003F3E97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B6FDC00" w:rsidR="004F0681" w:rsidRPr="007B7541" w:rsidRDefault="000E6E49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04821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567939133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B6FDC00" w:rsidR="004F0681" w:rsidRPr="007B7541" w:rsidRDefault="000E6E49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604821"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567939133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F3E97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3F3E97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3F3E97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3F3E97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F3E97">
        <w:rPr>
          <w:b/>
          <w:bCs/>
          <w:color w:val="auto"/>
          <w:sz w:val="24"/>
          <w:szCs w:val="24"/>
        </w:rPr>
        <w:t xml:space="preserve">№ </w:t>
      </w:r>
      <w:r w:rsidR="007B7541" w:rsidRPr="003F3E97">
        <w:rPr>
          <w:b/>
          <w:bCs/>
          <w:color w:val="auto"/>
          <w:sz w:val="24"/>
          <w:szCs w:val="24"/>
        </w:rPr>
        <w:t>ПЗН-60918</w:t>
      </w:r>
      <w:r w:rsidR="00604821" w:rsidRPr="003F3E97">
        <w:rPr>
          <w:b/>
          <w:bCs/>
          <w:color w:val="auto"/>
          <w:sz w:val="24"/>
          <w:szCs w:val="24"/>
        </w:rPr>
        <w:t xml:space="preserve"> від </w:t>
      </w:r>
      <w:r w:rsidR="00466C3C" w:rsidRPr="003F3E97">
        <w:rPr>
          <w:b/>
          <w:bCs/>
          <w:color w:val="auto"/>
          <w:sz w:val="24"/>
          <w:szCs w:val="24"/>
        </w:rPr>
        <w:t>14.12.2023</w:t>
      </w:r>
    </w:p>
    <w:p w14:paraId="69271402" w14:textId="13473D8D" w:rsidR="004F0681" w:rsidRPr="003F3E97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3F3E97">
        <w:rPr>
          <w:color w:val="auto"/>
          <w:sz w:val="24"/>
          <w:szCs w:val="24"/>
        </w:rPr>
        <w:t xml:space="preserve">до </w:t>
      </w:r>
      <w:r w:rsidR="00B602DB" w:rsidRPr="003F3E97">
        <w:rPr>
          <w:color w:val="auto"/>
          <w:sz w:val="24"/>
          <w:szCs w:val="24"/>
        </w:rPr>
        <w:t>проєкт</w:t>
      </w:r>
      <w:r w:rsidRPr="003F3E97">
        <w:rPr>
          <w:color w:val="auto"/>
          <w:sz w:val="24"/>
          <w:szCs w:val="24"/>
        </w:rPr>
        <w:t>у рішення Київської міської ради:</w:t>
      </w:r>
      <w:r w:rsidR="003568E0" w:rsidRPr="003F3E97">
        <w:rPr>
          <w:noProof/>
          <w:color w:val="auto"/>
          <w:sz w:val="24"/>
          <w:szCs w:val="24"/>
        </w:rPr>
        <w:t xml:space="preserve"> </w:t>
      </w:r>
    </w:p>
    <w:p w14:paraId="1B378F48" w14:textId="76FD3D96" w:rsidR="004F0681" w:rsidRPr="003F3E97" w:rsidRDefault="000C130A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3F3E97">
        <w:rPr>
          <w:b/>
          <w:i/>
          <w:iCs/>
          <w:color w:val="auto"/>
          <w:sz w:val="24"/>
          <w:szCs w:val="24"/>
        </w:rPr>
        <w:t xml:space="preserve">Про зміну цільового призначення земельної ділянки, яка перебуває у власності громадянки </w:t>
      </w:r>
      <w:proofErr w:type="spellStart"/>
      <w:r w:rsidRPr="003F3E97">
        <w:rPr>
          <w:b/>
          <w:i/>
          <w:iCs/>
          <w:color w:val="auto"/>
          <w:sz w:val="24"/>
          <w:szCs w:val="24"/>
        </w:rPr>
        <w:t>Земницької</w:t>
      </w:r>
      <w:proofErr w:type="spellEnd"/>
      <w:r w:rsidRPr="003F3E97">
        <w:rPr>
          <w:b/>
          <w:i/>
          <w:iCs/>
          <w:color w:val="auto"/>
          <w:sz w:val="24"/>
          <w:szCs w:val="24"/>
        </w:rPr>
        <w:t xml:space="preserve"> Ірини Юріївни, для будівництва та обслуговування будівель торгівлі на </w:t>
      </w:r>
      <w:proofErr w:type="spellStart"/>
      <w:r w:rsidRPr="003F3E97">
        <w:rPr>
          <w:b/>
          <w:i/>
          <w:iCs/>
          <w:color w:val="auto"/>
          <w:sz w:val="24"/>
          <w:szCs w:val="24"/>
        </w:rPr>
        <w:t>просп</w:t>
      </w:r>
      <w:proofErr w:type="spellEnd"/>
      <w:r w:rsidRPr="003F3E97">
        <w:rPr>
          <w:b/>
          <w:i/>
          <w:iCs/>
          <w:color w:val="auto"/>
          <w:sz w:val="24"/>
          <w:szCs w:val="24"/>
        </w:rPr>
        <w:t>.</w:t>
      </w:r>
      <w:r w:rsidR="0044400E" w:rsidRPr="003F3E97">
        <w:rPr>
          <w:b/>
          <w:i/>
          <w:iCs/>
          <w:color w:val="auto"/>
          <w:sz w:val="24"/>
          <w:szCs w:val="24"/>
        </w:rPr>
        <w:t> </w:t>
      </w:r>
      <w:r w:rsidRPr="003F3E97">
        <w:rPr>
          <w:b/>
          <w:i/>
          <w:iCs/>
          <w:color w:val="auto"/>
          <w:sz w:val="24"/>
          <w:szCs w:val="24"/>
        </w:rPr>
        <w:t>Повітрофлотському, 122 у Солом'янському районі міста Києва</w:t>
      </w:r>
    </w:p>
    <w:p w14:paraId="3D808EFA" w14:textId="77777777" w:rsidR="00E17376" w:rsidRPr="003F3E97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7BC58B4D" w:rsidR="004F0681" w:rsidRPr="003F3E97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</w:rPr>
      </w:pPr>
      <w:r w:rsidRPr="003F3E97">
        <w:rPr>
          <w:b/>
          <w:bCs/>
          <w:color w:val="auto"/>
          <w:sz w:val="24"/>
          <w:szCs w:val="24"/>
        </w:rPr>
        <w:t>Фізична особа:</w:t>
      </w:r>
    </w:p>
    <w:p w14:paraId="647DF504" w14:textId="0D7D7BD8" w:rsidR="004B2ABB" w:rsidRPr="003F3E97" w:rsidRDefault="004B2ABB" w:rsidP="004B2ABB">
      <w:pPr>
        <w:pStyle w:val="1"/>
        <w:shd w:val="clear" w:color="auto" w:fill="auto"/>
        <w:spacing w:after="0"/>
        <w:rPr>
          <w:b/>
          <w:bCs/>
          <w:color w:val="auto"/>
          <w:sz w:val="24"/>
          <w:szCs w:val="24"/>
        </w:rPr>
      </w:pP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4A289A" w:rsidRPr="003F3E97" w14:paraId="0DFEC833" w14:textId="77777777" w:rsidTr="00F12A87">
        <w:trPr>
          <w:cantSplit/>
          <w:trHeight w:val="293"/>
        </w:trPr>
        <w:tc>
          <w:tcPr>
            <w:tcW w:w="3266" w:type="dxa"/>
          </w:tcPr>
          <w:p w14:paraId="2A14C4FA" w14:textId="56C5C948" w:rsidR="004A289A" w:rsidRPr="003F3E97" w:rsidRDefault="0092721E" w:rsidP="00F12A87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 w:rsidRPr="003F3E97">
              <w:rPr>
                <w:b w:val="0"/>
                <w:sz w:val="24"/>
                <w:szCs w:val="24"/>
              </w:rPr>
              <w:t xml:space="preserve">  </w:t>
            </w:r>
            <w:r w:rsidR="004A289A" w:rsidRPr="003F3E97">
              <w:rPr>
                <w:b w:val="0"/>
                <w:sz w:val="24"/>
                <w:szCs w:val="24"/>
              </w:rPr>
              <w:t>ПІБ</w:t>
            </w:r>
            <w:r w:rsidR="004A289A" w:rsidRPr="003F3E97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79D57BE4" w14:textId="77777777" w:rsidR="004A289A" w:rsidRPr="003F3E97" w:rsidRDefault="004A289A" w:rsidP="00F12A8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3F3E97">
              <w:rPr>
                <w:b w:val="0"/>
                <w:i/>
                <w:sz w:val="24"/>
                <w:szCs w:val="24"/>
              </w:rPr>
              <w:t>Земницька</w:t>
            </w:r>
            <w:proofErr w:type="spellEnd"/>
            <w:r w:rsidRPr="003F3E97">
              <w:rPr>
                <w:b w:val="0"/>
                <w:i/>
                <w:sz w:val="24"/>
                <w:szCs w:val="24"/>
              </w:rPr>
              <w:t xml:space="preserve"> Ірина Юріївна</w:t>
            </w:r>
          </w:p>
        </w:tc>
      </w:tr>
      <w:tr w:rsidR="004A289A" w:rsidRPr="003F3E97" w14:paraId="28699765" w14:textId="77777777" w:rsidTr="00F12A87">
        <w:trPr>
          <w:cantSplit/>
          <w:trHeight w:val="293"/>
        </w:trPr>
        <w:tc>
          <w:tcPr>
            <w:tcW w:w="3266" w:type="dxa"/>
          </w:tcPr>
          <w:p w14:paraId="02531570" w14:textId="77777777" w:rsidR="004A289A" w:rsidRPr="003F3E97" w:rsidRDefault="004A289A" w:rsidP="00F12A87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3F3E97">
              <w:rPr>
                <w:b w:val="0"/>
                <w:sz w:val="24"/>
                <w:szCs w:val="24"/>
              </w:rPr>
              <w:t>Реєстраційний номер:</w:t>
            </w:r>
          </w:p>
        </w:tc>
        <w:tc>
          <w:tcPr>
            <w:tcW w:w="6090" w:type="dxa"/>
          </w:tcPr>
          <w:p w14:paraId="486A130C" w14:textId="4E29E461" w:rsidR="004A289A" w:rsidRPr="003F3E97" w:rsidRDefault="004A289A" w:rsidP="00F12A87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3F3E97">
              <w:rPr>
                <w:b w:val="0"/>
                <w:i/>
                <w:sz w:val="24"/>
                <w:szCs w:val="24"/>
              </w:rPr>
              <w:t>від 08.12.2023 номер 567939133</w:t>
            </w:r>
          </w:p>
        </w:tc>
      </w:tr>
    </w:tbl>
    <w:p w14:paraId="2204B808" w14:textId="77777777" w:rsidR="004A289A" w:rsidRPr="003F3E97" w:rsidRDefault="004A289A" w:rsidP="004A289A">
      <w:pPr>
        <w:pStyle w:val="1"/>
        <w:shd w:val="clear" w:color="auto" w:fill="auto"/>
        <w:spacing w:after="0"/>
        <w:rPr>
          <w:b/>
          <w:bCs/>
          <w:color w:val="auto"/>
          <w:sz w:val="24"/>
          <w:szCs w:val="24"/>
        </w:rPr>
      </w:pPr>
    </w:p>
    <w:p w14:paraId="0B07FA8E" w14:textId="46CE28F1" w:rsidR="004F0681" w:rsidRPr="003F3E97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3F3E97">
        <w:rPr>
          <w:color w:val="auto"/>
          <w:sz w:val="24"/>
          <w:szCs w:val="24"/>
        </w:rPr>
        <w:t>2. Відомості про земельну ділянку (</w:t>
      </w:r>
      <w:r w:rsidR="00247072" w:rsidRPr="003F3E97">
        <w:rPr>
          <w:color w:val="auto"/>
          <w:sz w:val="24"/>
          <w:szCs w:val="24"/>
        </w:rPr>
        <w:t xml:space="preserve">кадастровий </w:t>
      </w:r>
      <w:r w:rsidRPr="003F3E97">
        <w:rPr>
          <w:color w:val="auto"/>
          <w:sz w:val="24"/>
          <w:szCs w:val="24"/>
        </w:rPr>
        <w:t xml:space="preserve">№ </w:t>
      </w:r>
      <w:r w:rsidR="00765699" w:rsidRPr="003F3E97">
        <w:rPr>
          <w:color w:val="auto"/>
          <w:sz w:val="24"/>
          <w:szCs w:val="24"/>
        </w:rPr>
        <w:t>8000000000:72:536:0107</w:t>
      </w:r>
      <w:r w:rsidRPr="003F3E97">
        <w:rPr>
          <w:color w:val="auto"/>
          <w:sz w:val="24"/>
          <w:szCs w:val="24"/>
        </w:rPr>
        <w:t>)</w:t>
      </w:r>
      <w:r w:rsidR="00AB25E8" w:rsidRPr="003F3E97">
        <w:rPr>
          <w:color w:val="auto"/>
          <w:sz w:val="24"/>
          <w:szCs w:val="24"/>
        </w:rPr>
        <w:t>.</w:t>
      </w:r>
    </w:p>
    <w:p w14:paraId="01AFD4FD" w14:textId="518A9DB7" w:rsidR="004A289A" w:rsidRPr="003F3E97" w:rsidRDefault="004A289A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4A289A" w:rsidRPr="003F3E97" w14:paraId="59D7BAFA" w14:textId="77777777" w:rsidTr="004A289A">
        <w:trPr>
          <w:trHeight w:hRule="exact" w:val="349"/>
        </w:trPr>
        <w:tc>
          <w:tcPr>
            <w:tcW w:w="3260" w:type="dxa"/>
            <w:shd w:val="clear" w:color="auto" w:fill="FFFFFF"/>
          </w:tcPr>
          <w:p w14:paraId="18F8A907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3F3E97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42628D69" w14:textId="719300ED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F3E97">
              <w:rPr>
                <w:i/>
                <w:iCs/>
                <w:sz w:val="24"/>
                <w:szCs w:val="24"/>
              </w:rPr>
              <w:t xml:space="preserve">м. Київ, р-н Солом'янський, </w:t>
            </w:r>
            <w:proofErr w:type="spellStart"/>
            <w:r w:rsidRPr="003F3E97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3F3E97">
              <w:rPr>
                <w:i/>
                <w:iCs/>
                <w:sz w:val="24"/>
                <w:szCs w:val="24"/>
              </w:rPr>
              <w:t>. Повітрофлотський, 122</w:t>
            </w:r>
          </w:p>
        </w:tc>
      </w:tr>
      <w:tr w:rsidR="004A289A" w:rsidRPr="003F3E97" w14:paraId="2A358063" w14:textId="77777777" w:rsidTr="00F12A87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442CEDC0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3F3E97">
              <w:rPr>
                <w:sz w:val="24"/>
                <w:szCs w:val="24"/>
              </w:rPr>
              <w:t xml:space="preserve"> Площа</w:t>
            </w:r>
          </w:p>
        </w:tc>
        <w:tc>
          <w:tcPr>
            <w:tcW w:w="6100" w:type="dxa"/>
            <w:shd w:val="clear" w:color="auto" w:fill="FFFFFF"/>
          </w:tcPr>
          <w:p w14:paraId="0AA9ABEE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F3E97">
              <w:rPr>
                <w:rFonts w:eastAsiaTheme="minorHAnsi"/>
                <w:i/>
                <w:sz w:val="24"/>
                <w:szCs w:val="24"/>
                <w:highlight w:val="white"/>
              </w:rPr>
              <w:t>0,1000</w:t>
            </w:r>
            <w:r w:rsidRPr="003F3E97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A289A" w:rsidRPr="003F3E97" w14:paraId="1620E4E4" w14:textId="77777777" w:rsidTr="004A289A">
        <w:trPr>
          <w:trHeight w:hRule="exact" w:val="419"/>
        </w:trPr>
        <w:tc>
          <w:tcPr>
            <w:tcW w:w="3260" w:type="dxa"/>
            <w:shd w:val="clear" w:color="auto" w:fill="FFFFFF"/>
            <w:vAlign w:val="bottom"/>
          </w:tcPr>
          <w:p w14:paraId="618B0EE9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3F3E97">
              <w:rPr>
                <w:sz w:val="24"/>
                <w:szCs w:val="24"/>
              </w:rPr>
              <w:t xml:space="preserve"> Вид та термін користування</w:t>
            </w:r>
          </w:p>
          <w:p w14:paraId="2EC7DC49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14:paraId="445A959D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622A919B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F3E97">
              <w:rPr>
                <w:i/>
                <w:sz w:val="24"/>
                <w:szCs w:val="24"/>
              </w:rPr>
              <w:t>власність</w:t>
            </w:r>
          </w:p>
        </w:tc>
      </w:tr>
      <w:tr w:rsidR="004A289A" w:rsidRPr="003F3E97" w14:paraId="7B3A220F" w14:textId="77777777" w:rsidTr="004A289A">
        <w:trPr>
          <w:trHeight w:hRule="exact" w:val="426"/>
        </w:trPr>
        <w:tc>
          <w:tcPr>
            <w:tcW w:w="3260" w:type="dxa"/>
            <w:shd w:val="clear" w:color="auto" w:fill="FFFFFF"/>
          </w:tcPr>
          <w:p w14:paraId="06F9C2CB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3F3E97">
              <w:rPr>
                <w:sz w:val="24"/>
                <w:szCs w:val="24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36B28F8F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3F3E97">
              <w:rPr>
                <w:i/>
                <w:sz w:val="24"/>
                <w:szCs w:val="24"/>
                <w:highlight w:val="white"/>
              </w:rPr>
              <w:t>землі житлової та громадської забудови</w:t>
            </w:r>
          </w:p>
        </w:tc>
      </w:tr>
      <w:tr w:rsidR="004A289A" w:rsidRPr="003F3E97" w14:paraId="29B7E741" w14:textId="77777777" w:rsidTr="00F12A87">
        <w:trPr>
          <w:trHeight w:hRule="exact" w:val="1264"/>
        </w:trPr>
        <w:tc>
          <w:tcPr>
            <w:tcW w:w="3260" w:type="dxa"/>
            <w:shd w:val="clear" w:color="auto" w:fill="FFFFFF"/>
          </w:tcPr>
          <w:p w14:paraId="003993BD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3F3E97">
              <w:rPr>
                <w:sz w:val="24"/>
                <w:szCs w:val="24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BE5578F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highlight w:val="white"/>
              </w:rPr>
            </w:pPr>
            <w:r w:rsidRPr="003F3E97">
              <w:rPr>
                <w:i/>
                <w:sz w:val="24"/>
                <w:szCs w:val="24"/>
                <w:highlight w:val="white"/>
              </w:rPr>
              <w:t xml:space="preserve">Існуюче – </w:t>
            </w:r>
            <w:r w:rsidRPr="003F3E97">
              <w:rPr>
                <w:i/>
                <w:sz w:val="24"/>
                <w:szCs w:val="24"/>
                <w:shd w:val="clear" w:color="auto" w:fill="FFFFFF"/>
              </w:rPr>
              <w:t>для будівництва та обслуговування житлового будинку, господарських будівель і споруд</w:t>
            </w:r>
          </w:p>
          <w:p w14:paraId="685CCEA2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rStyle w:val="af"/>
                <w:sz w:val="24"/>
                <w:szCs w:val="24"/>
              </w:rPr>
            </w:pPr>
            <w:proofErr w:type="spellStart"/>
            <w:r w:rsidRPr="003F3E97">
              <w:rPr>
                <w:i/>
                <w:sz w:val="24"/>
                <w:szCs w:val="24"/>
                <w:highlight w:val="white"/>
              </w:rPr>
              <w:t>Проєктне</w:t>
            </w:r>
            <w:proofErr w:type="spellEnd"/>
            <w:r w:rsidRPr="003F3E97">
              <w:rPr>
                <w:i/>
                <w:sz w:val="24"/>
                <w:szCs w:val="24"/>
                <w:highlight w:val="white"/>
              </w:rPr>
              <w:t xml:space="preserve"> - 03.07</w:t>
            </w:r>
            <w:r w:rsidRPr="003F3E97">
              <w:rPr>
                <w:rStyle w:val="af"/>
                <w:sz w:val="24"/>
                <w:szCs w:val="24"/>
              </w:rPr>
              <w:t xml:space="preserve"> для будівництва та обслуговування будівель торгівлі</w:t>
            </w:r>
          </w:p>
          <w:p w14:paraId="4B70023B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highlight w:val="white"/>
              </w:rPr>
            </w:pPr>
          </w:p>
          <w:p w14:paraId="2312620F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highlight w:val="white"/>
              </w:rPr>
            </w:pPr>
          </w:p>
          <w:p w14:paraId="13489E03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rStyle w:val="af"/>
                <w:sz w:val="24"/>
                <w:szCs w:val="24"/>
              </w:rPr>
            </w:pPr>
            <w:r w:rsidRPr="003F3E97">
              <w:rPr>
                <w:rStyle w:val="af"/>
                <w:sz w:val="24"/>
                <w:szCs w:val="24"/>
              </w:rPr>
              <w:t xml:space="preserve"> </w:t>
            </w:r>
          </w:p>
          <w:p w14:paraId="63E29448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rStyle w:val="af"/>
                <w:sz w:val="24"/>
                <w:szCs w:val="24"/>
              </w:rPr>
            </w:pPr>
          </w:p>
          <w:p w14:paraId="065F7B08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rStyle w:val="af"/>
                <w:sz w:val="24"/>
                <w:szCs w:val="24"/>
              </w:rPr>
            </w:pPr>
          </w:p>
          <w:p w14:paraId="17FF9276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rStyle w:val="af"/>
                <w:sz w:val="24"/>
                <w:szCs w:val="24"/>
              </w:rPr>
            </w:pPr>
          </w:p>
          <w:p w14:paraId="42A28751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rStyle w:val="af"/>
                <w:sz w:val="24"/>
                <w:szCs w:val="24"/>
              </w:rPr>
            </w:pPr>
          </w:p>
          <w:p w14:paraId="702E0F15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rStyle w:val="af"/>
                <w:sz w:val="24"/>
                <w:szCs w:val="24"/>
              </w:rPr>
            </w:pPr>
          </w:p>
          <w:p w14:paraId="32057E9C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rStyle w:val="af"/>
                <w:sz w:val="24"/>
                <w:szCs w:val="24"/>
              </w:rPr>
            </w:pPr>
          </w:p>
          <w:p w14:paraId="17D6E264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4A289A" w:rsidRPr="003F3E97" w14:paraId="3F3C91E5" w14:textId="77777777" w:rsidTr="00F12A87">
        <w:trPr>
          <w:trHeight w:hRule="exact" w:val="401"/>
        </w:trPr>
        <w:tc>
          <w:tcPr>
            <w:tcW w:w="3260" w:type="dxa"/>
            <w:vMerge w:val="restart"/>
            <w:shd w:val="clear" w:color="auto" w:fill="FFFFFF"/>
            <w:vAlign w:val="bottom"/>
          </w:tcPr>
          <w:p w14:paraId="0F2F62B0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3F3E97">
              <w:rPr>
                <w:sz w:val="24"/>
                <w:szCs w:val="24"/>
              </w:rPr>
              <w:t xml:space="preserve"> Нормативна грошова оцінка </w:t>
            </w:r>
            <w:r w:rsidRPr="003F3E97">
              <w:rPr>
                <w:sz w:val="24"/>
                <w:szCs w:val="24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7E9A4A6" w14:textId="25E4C022" w:rsidR="004A289A" w:rsidRPr="003F3E97" w:rsidRDefault="004A289A" w:rsidP="004A289A">
            <w:pPr>
              <w:pStyle w:val="a9"/>
              <w:spacing w:after="0"/>
              <w:ind w:firstLine="0"/>
              <w:rPr>
                <w:i/>
                <w:sz w:val="24"/>
                <w:szCs w:val="24"/>
              </w:rPr>
            </w:pPr>
            <w:r w:rsidRPr="003F3E97">
              <w:rPr>
                <w:i/>
                <w:sz w:val="24"/>
                <w:szCs w:val="24"/>
                <w:highlight w:val="white"/>
              </w:rPr>
              <w:t xml:space="preserve">3 345 031 грн 76 </w:t>
            </w:r>
            <w:proofErr w:type="spellStart"/>
            <w:r w:rsidRPr="003F3E97">
              <w:rPr>
                <w:i/>
                <w:sz w:val="24"/>
                <w:szCs w:val="24"/>
                <w:highlight w:val="white"/>
              </w:rPr>
              <w:t>коп</w:t>
            </w:r>
            <w:proofErr w:type="spellEnd"/>
            <w:r w:rsidRPr="003F3E97">
              <w:rPr>
                <w:i/>
                <w:sz w:val="24"/>
                <w:szCs w:val="24"/>
                <w:highlight w:val="white"/>
              </w:rPr>
              <w:t xml:space="preserve"> (за умови коду</w:t>
            </w:r>
            <w:r w:rsidRPr="003F3E97">
              <w:rPr>
                <w:rFonts w:ascii="Avenir Light" w:hAnsi="Avenir Light"/>
                <w:b/>
                <w:bCs/>
                <w:color w:val="4169E1"/>
                <w:sz w:val="18"/>
                <w:szCs w:val="18"/>
                <w:shd w:val="clear" w:color="auto" w:fill="FFFFFF"/>
              </w:rPr>
              <w:t> </w:t>
            </w:r>
            <w:r w:rsidRPr="003F3E97">
              <w:rPr>
                <w:bCs/>
                <w:i/>
                <w:sz w:val="24"/>
                <w:szCs w:val="24"/>
                <w:shd w:val="clear" w:color="auto" w:fill="FFFFFF"/>
              </w:rPr>
              <w:t>УКЦВЗ 1.8</w:t>
            </w:r>
            <w:r w:rsidRPr="003F3E97">
              <w:rPr>
                <w:i/>
                <w:sz w:val="24"/>
                <w:szCs w:val="24"/>
                <w:highlight w:val="white"/>
              </w:rPr>
              <w:t>)</w:t>
            </w:r>
          </w:p>
          <w:p w14:paraId="495E3C4F" w14:textId="77777777" w:rsidR="004A289A" w:rsidRPr="003F3E97" w:rsidRDefault="004A289A" w:rsidP="004A289A">
            <w:pPr>
              <w:pStyle w:val="a9"/>
              <w:spacing w:after="0"/>
              <w:ind w:firstLine="0"/>
              <w:rPr>
                <w:rStyle w:val="af"/>
                <w:b/>
                <w:iCs w:val="0"/>
                <w:sz w:val="24"/>
                <w:szCs w:val="24"/>
              </w:rPr>
            </w:pPr>
            <w:r w:rsidRPr="003F3E97">
              <w:rPr>
                <w:rStyle w:val="af"/>
                <w:color w:val="FF0000"/>
                <w:sz w:val="24"/>
                <w:szCs w:val="24"/>
              </w:rPr>
              <w:t xml:space="preserve"> </w:t>
            </w:r>
          </w:p>
        </w:tc>
      </w:tr>
      <w:tr w:rsidR="004A289A" w:rsidRPr="003F3E97" w14:paraId="1D5AC416" w14:textId="77777777" w:rsidTr="00D27A30">
        <w:trPr>
          <w:trHeight w:hRule="exact" w:val="571"/>
        </w:trPr>
        <w:tc>
          <w:tcPr>
            <w:tcW w:w="3260" w:type="dxa"/>
            <w:vMerge/>
            <w:shd w:val="clear" w:color="auto" w:fill="FFFFFF"/>
            <w:vAlign w:val="bottom"/>
          </w:tcPr>
          <w:p w14:paraId="11B5C6F3" w14:textId="77777777" w:rsidR="004A289A" w:rsidRPr="003F3E97" w:rsidRDefault="004A289A" w:rsidP="004A289A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  <w:vAlign w:val="bottom"/>
          </w:tcPr>
          <w:p w14:paraId="059E1A11" w14:textId="0DBF04D3" w:rsidR="004A289A" w:rsidRPr="003F3E97" w:rsidRDefault="004A289A" w:rsidP="00396F37">
            <w:pPr>
              <w:pStyle w:val="a9"/>
              <w:spacing w:after="0"/>
              <w:ind w:firstLine="0"/>
              <w:jc w:val="both"/>
              <w:rPr>
                <w:i/>
                <w:sz w:val="24"/>
                <w:szCs w:val="24"/>
                <w:highlight w:val="white"/>
              </w:rPr>
            </w:pPr>
            <w:r w:rsidRPr="003F3E97">
              <w:rPr>
                <w:i/>
                <w:sz w:val="24"/>
                <w:szCs w:val="24"/>
                <w:highlight w:val="white"/>
              </w:rPr>
              <w:t xml:space="preserve">2 787 526 грн 46 </w:t>
            </w:r>
            <w:proofErr w:type="spellStart"/>
            <w:r w:rsidRPr="003F3E97">
              <w:rPr>
                <w:i/>
                <w:sz w:val="24"/>
                <w:szCs w:val="24"/>
                <w:highlight w:val="white"/>
              </w:rPr>
              <w:t>коп</w:t>
            </w:r>
            <w:proofErr w:type="spellEnd"/>
            <w:r w:rsidRPr="003F3E97">
              <w:rPr>
                <w:sz w:val="24"/>
                <w:szCs w:val="24"/>
              </w:rPr>
              <w:t xml:space="preserve"> </w:t>
            </w:r>
            <w:r w:rsidRPr="003F3E97">
              <w:rPr>
                <w:i/>
                <w:sz w:val="24"/>
                <w:szCs w:val="24"/>
              </w:rPr>
              <w:t>(</w:t>
            </w:r>
            <w:r w:rsidRPr="003F3E97">
              <w:rPr>
                <w:rStyle w:val="af"/>
                <w:sz w:val="24"/>
                <w:szCs w:val="24"/>
              </w:rPr>
              <w:t xml:space="preserve">за умови </w:t>
            </w:r>
            <w:r w:rsidR="00D27A30" w:rsidRPr="00D27A30">
              <w:rPr>
                <w:rStyle w:val="af"/>
                <w:sz w:val="24"/>
                <w:szCs w:val="24"/>
              </w:rPr>
              <w:t xml:space="preserve">код виду  цільового призначення  </w:t>
            </w:r>
            <w:r w:rsidRPr="003F3E97">
              <w:rPr>
                <w:rStyle w:val="af"/>
                <w:sz w:val="24"/>
                <w:szCs w:val="24"/>
              </w:rPr>
              <w:t>03.07)</w:t>
            </w:r>
          </w:p>
        </w:tc>
      </w:tr>
      <w:tr w:rsidR="004A289A" w:rsidRPr="003F3E97" w14:paraId="2FB73DBE" w14:textId="77777777" w:rsidTr="00F9072B">
        <w:trPr>
          <w:trHeight w:hRule="exact" w:val="699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214587" w14:textId="77777777" w:rsidR="004A289A" w:rsidRPr="003F3E97" w:rsidRDefault="004A289A" w:rsidP="004A289A">
            <w:pPr>
              <w:pStyle w:val="a9"/>
              <w:spacing w:after="0"/>
              <w:ind w:firstLine="0"/>
              <w:rPr>
                <w:i/>
                <w:sz w:val="24"/>
                <w:szCs w:val="24"/>
              </w:rPr>
            </w:pPr>
            <w:r w:rsidRPr="003F3E97">
              <w:rPr>
                <w:sz w:val="24"/>
                <w:szCs w:val="24"/>
              </w:rPr>
              <w:t xml:space="preserve"> *</w:t>
            </w:r>
            <w:r w:rsidRPr="003F3E97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14:paraId="1D75151A" w14:textId="77777777" w:rsidR="004A289A" w:rsidRPr="003F3E97" w:rsidRDefault="004A289A" w:rsidP="004A289A">
            <w:pPr>
              <w:pStyle w:val="a9"/>
              <w:spacing w:after="0"/>
              <w:ind w:firstLine="0"/>
              <w:rPr>
                <w:rStyle w:val="af"/>
                <w:b/>
                <w:iCs w:val="0"/>
                <w:sz w:val="24"/>
                <w:szCs w:val="24"/>
              </w:rPr>
            </w:pPr>
            <w:r w:rsidRPr="003F3E97">
              <w:rPr>
                <w:i/>
                <w:sz w:val="24"/>
                <w:szCs w:val="24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4DD14AFA" w14:textId="77777777" w:rsidR="004A289A" w:rsidRPr="003F3E97" w:rsidRDefault="004A289A" w:rsidP="004A289A">
      <w:pPr>
        <w:ind w:left="284"/>
        <w:rPr>
          <w:color w:val="auto"/>
        </w:rPr>
      </w:pPr>
    </w:p>
    <w:p w14:paraId="13D50A23" w14:textId="6EF2A6D8" w:rsidR="004A289A" w:rsidRPr="003F3E97" w:rsidRDefault="004A289A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6DF7AD45" w14:textId="51BF1332" w:rsidR="004A289A" w:rsidRPr="003F3E97" w:rsidRDefault="004A289A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A504AFE" w14:textId="6559C657" w:rsidR="004A289A" w:rsidRPr="003F3E97" w:rsidRDefault="004A289A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401AF02A" w14:textId="77777777" w:rsidR="004A289A" w:rsidRPr="003F3E97" w:rsidRDefault="004A289A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3F3E97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3F3E97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 w:rsidRPr="003F3E97">
        <w:rPr>
          <w:b/>
          <w:bCs/>
          <w:color w:val="auto"/>
          <w:sz w:val="24"/>
          <w:szCs w:val="24"/>
        </w:rPr>
        <w:t>.</w:t>
      </w:r>
    </w:p>
    <w:p w14:paraId="009A27CF" w14:textId="77798BB8" w:rsidR="004467CB" w:rsidRPr="003F3E97" w:rsidRDefault="00F9072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3F3E97">
        <w:rPr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 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60C38559" w14:textId="4A9AFF58" w:rsidR="00E82810" w:rsidRPr="003F3E97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3F3E97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3F3E97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49B1D897" w:rsidR="004F0681" w:rsidRPr="003F3E97" w:rsidRDefault="00F9072B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F3E97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зміну цільового призначення земельної ділянки.</w:t>
      </w:r>
    </w:p>
    <w:p w14:paraId="46CEE894" w14:textId="77777777" w:rsidR="00AF5D1E" w:rsidRPr="003F3E97" w:rsidRDefault="00AF5D1E" w:rsidP="003774B2">
      <w:pPr>
        <w:pStyle w:val="1"/>
        <w:shd w:val="clear" w:color="auto" w:fill="auto"/>
        <w:spacing w:after="120" w:line="233" w:lineRule="auto"/>
        <w:jc w:val="both"/>
        <w:rPr>
          <w:sz w:val="10"/>
          <w:szCs w:val="10"/>
        </w:rPr>
      </w:pPr>
    </w:p>
    <w:p w14:paraId="02499919" w14:textId="5581498E" w:rsidR="00765699" w:rsidRPr="003F3E97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3F3E97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3F3E97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3F3E97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 w:rsidRPr="003F3E97">
              <w:rPr>
                <w:color w:val="auto"/>
                <w:sz w:val="24"/>
                <w:szCs w:val="24"/>
              </w:rPr>
              <w:t xml:space="preserve"> </w:t>
            </w:r>
            <w:r w:rsidR="00E12AC0" w:rsidRPr="003F3E97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3F3E97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</w:rPr>
            </w:pPr>
            <w:r w:rsidRPr="003F3E97">
              <w:rPr>
                <w:color w:val="auto"/>
                <w:sz w:val="24"/>
                <w:szCs w:val="24"/>
              </w:rPr>
              <w:t xml:space="preserve"> </w:t>
            </w:r>
            <w:r w:rsidR="00E12AC0" w:rsidRPr="003F3E97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47707891" w14:textId="1D85C457" w:rsidR="00C2624F" w:rsidRPr="003F3E97" w:rsidRDefault="00275A57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F3E97">
              <w:rPr>
                <w:i/>
                <w:color w:val="auto"/>
                <w:sz w:val="24"/>
                <w:szCs w:val="24"/>
              </w:rPr>
              <w:t xml:space="preserve">     Земельна ділянка вільна від капітальної забудови.</w:t>
            </w:r>
            <w:r w:rsidR="00E12AC0" w:rsidRPr="003F3E97"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14:paraId="687E2619" w14:textId="662F13A8" w:rsidR="00E12AC0" w:rsidRPr="003F3E97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3F3E97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3F3E97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 w:rsidRPr="003F3E97">
              <w:rPr>
                <w:color w:val="auto"/>
                <w:sz w:val="24"/>
                <w:szCs w:val="24"/>
              </w:rPr>
              <w:lastRenderedPageBreak/>
              <w:t xml:space="preserve"> </w:t>
            </w:r>
            <w:r w:rsidR="00E12AC0" w:rsidRPr="003F3E97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4D44768C" w:rsidR="00E12AC0" w:rsidRPr="003F3E97" w:rsidRDefault="00275A57" w:rsidP="00275A5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F3E97">
              <w:rPr>
                <w:i/>
                <w:color w:val="auto"/>
                <w:sz w:val="24"/>
                <w:szCs w:val="24"/>
              </w:rPr>
              <w:t xml:space="preserve">     </w:t>
            </w:r>
            <w:r w:rsidR="00F9072B" w:rsidRPr="003F3E97">
              <w:rPr>
                <w:i/>
                <w:color w:val="auto"/>
                <w:sz w:val="24"/>
                <w:szCs w:val="24"/>
              </w:rPr>
              <w:t>Відповідно до детального плану території мікрорайону Жуляни, затвердженого рішенням Київської міської ради від 1</w:t>
            </w:r>
            <w:r w:rsidRPr="003F3E97">
              <w:rPr>
                <w:i/>
                <w:color w:val="auto"/>
                <w:sz w:val="24"/>
                <w:szCs w:val="24"/>
              </w:rPr>
              <w:t>4</w:t>
            </w:r>
            <w:r w:rsidR="00F9072B" w:rsidRPr="003F3E97">
              <w:rPr>
                <w:i/>
                <w:color w:val="auto"/>
                <w:sz w:val="24"/>
                <w:szCs w:val="24"/>
              </w:rPr>
              <w:t>.06.2007 № 796/1457, земельна ділянка за функціональним призначенням належить до території житлової садибної забудови (витяг з містобудівно</w:t>
            </w:r>
            <w:r w:rsidRPr="003F3E97">
              <w:rPr>
                <w:i/>
                <w:color w:val="auto"/>
                <w:sz w:val="24"/>
                <w:szCs w:val="24"/>
              </w:rPr>
              <w:t>ї</w:t>
            </w:r>
            <w:r w:rsidR="00F9072B" w:rsidRPr="003F3E97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3F3E97">
              <w:rPr>
                <w:i/>
                <w:color w:val="auto"/>
                <w:sz w:val="24"/>
                <w:szCs w:val="24"/>
              </w:rPr>
              <w:t>документації, наданий листом</w:t>
            </w:r>
            <w:r w:rsidR="00F9072B" w:rsidRPr="003F3E97">
              <w:rPr>
                <w:i/>
                <w:color w:val="auto"/>
                <w:sz w:val="24"/>
                <w:szCs w:val="24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Pr="003F3E97">
              <w:rPr>
                <w:i/>
                <w:color w:val="auto"/>
                <w:sz w:val="24"/>
                <w:szCs w:val="24"/>
              </w:rPr>
              <w:t>04</w:t>
            </w:r>
            <w:r w:rsidR="00F9072B" w:rsidRPr="003F3E97">
              <w:rPr>
                <w:i/>
                <w:color w:val="auto"/>
                <w:sz w:val="24"/>
                <w:szCs w:val="24"/>
              </w:rPr>
              <w:t>.12.202</w:t>
            </w:r>
            <w:r w:rsidRPr="003F3E97">
              <w:rPr>
                <w:i/>
                <w:color w:val="auto"/>
                <w:sz w:val="24"/>
                <w:szCs w:val="24"/>
              </w:rPr>
              <w:t>3</w:t>
            </w:r>
            <w:r w:rsidR="00F9072B" w:rsidRPr="003F3E97">
              <w:rPr>
                <w:i/>
                <w:color w:val="auto"/>
                <w:sz w:val="24"/>
                <w:szCs w:val="24"/>
              </w:rPr>
              <w:t xml:space="preserve"> № </w:t>
            </w:r>
            <w:r w:rsidRPr="003F3E97">
              <w:rPr>
                <w:i/>
                <w:color w:val="auto"/>
                <w:sz w:val="24"/>
                <w:szCs w:val="24"/>
              </w:rPr>
              <w:t>055-10059</w:t>
            </w:r>
            <w:r w:rsidR="00F9072B" w:rsidRPr="003F3E97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3F3E97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3F3E97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 w:rsidRPr="003F3E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3F3E97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 w:rsidRPr="003F3E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3F3E97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3F3E97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4EE12CD8" w14:textId="588A16BE" w:rsidR="00275A57" w:rsidRPr="003F3E97" w:rsidRDefault="00275A57" w:rsidP="00275A5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F3E97">
              <w:rPr>
                <w:i/>
                <w:color w:val="auto"/>
                <w:sz w:val="24"/>
                <w:szCs w:val="24"/>
              </w:rPr>
              <w:t xml:space="preserve">     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території житлової садибної забудови.</w:t>
            </w:r>
          </w:p>
          <w:p w14:paraId="14888231" w14:textId="038D71D1" w:rsidR="00E12AC0" w:rsidRPr="003F3E97" w:rsidRDefault="00275A57" w:rsidP="00275A5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F3E97">
              <w:rPr>
                <w:i/>
                <w:color w:val="auto"/>
                <w:sz w:val="24"/>
                <w:szCs w:val="24"/>
              </w:rPr>
              <w:t xml:space="preserve">     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17.10.2012 № 1051 (зі змінами),  код виду цільового призначення 03.07 (для будівництва та обслуговування будівель торгівлі) є супутнім для території </w:t>
            </w:r>
            <w:r w:rsidR="00F25B3B" w:rsidRPr="003F3E97">
              <w:rPr>
                <w:i/>
                <w:color w:val="auto"/>
                <w:sz w:val="24"/>
                <w:szCs w:val="24"/>
              </w:rPr>
              <w:t xml:space="preserve">житлової садибної </w:t>
            </w:r>
            <w:r w:rsidRPr="003F3E97">
              <w:rPr>
                <w:i/>
                <w:color w:val="auto"/>
                <w:sz w:val="24"/>
                <w:szCs w:val="24"/>
              </w:rPr>
              <w:t>забудови.</w:t>
            </w:r>
          </w:p>
        </w:tc>
      </w:tr>
      <w:tr w:rsidR="00104BBD" w:rsidRPr="003F3E97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3F3E97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 w:rsidRPr="003F3E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3F3E97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3F5C8FDF" w:rsidR="00765699" w:rsidRPr="003F3E97" w:rsidRDefault="006F00BE" w:rsidP="006F00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F3E97">
              <w:rPr>
                <w:rFonts w:ascii="Times New Roman" w:hAnsi="Times New Roman" w:cs="Times New Roman"/>
                <w:i/>
              </w:rPr>
              <w:t xml:space="preserve">     Земельна ділянка належить на праві власності               </w:t>
            </w:r>
            <w:r w:rsidRPr="003F3E97"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громадянці </w:t>
            </w:r>
            <w:proofErr w:type="spellStart"/>
            <w:r w:rsidRPr="003F3E97">
              <w:rPr>
                <w:rFonts w:ascii="Times New Roman" w:hAnsi="Times New Roman" w:cs="Times New Roman"/>
                <w:i/>
                <w:color w:val="000000" w:themeColor="text1"/>
              </w:rPr>
              <w:t>Земницькій</w:t>
            </w:r>
            <w:proofErr w:type="spellEnd"/>
            <w:r w:rsidRPr="003F3E9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Ірині Юріївні</w:t>
            </w:r>
            <w:r w:rsidRPr="003F3E97">
              <w:rPr>
                <w:rFonts w:ascii="Times New Roman" w:hAnsi="Times New Roman" w:cs="Times New Roman"/>
                <w:i/>
              </w:rPr>
              <w:t xml:space="preserve"> (</w:t>
            </w:r>
            <w:r w:rsidRPr="003F3E97">
              <w:rPr>
                <w:rFonts w:ascii="Times New Roman" w:hAnsi="Times New Roman" w:cs="Times New Roman"/>
                <w:i/>
                <w:color w:val="000000" w:themeColor="text1"/>
              </w:rPr>
              <w:t>право власності зареєстровано у Державному реєстрі речових прав на нерухоме майно 25.07.2022, номер запису про право власності 47414935, інформація з Державного реєстру речових прав на нерухоме майно від 14.12.2023                         № 358479748)</w:t>
            </w:r>
            <w:r w:rsidRPr="003F3E9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04BBD" w:rsidRPr="003F3E97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3F3E97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 w:rsidRPr="003F3E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3F3E97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014BC2BB" w:rsidR="00765699" w:rsidRPr="003F3E97" w:rsidRDefault="00D8362A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F3E97">
              <w:rPr>
                <w:rFonts w:ascii="Times New Roman" w:hAnsi="Times New Roman" w:cs="Times New Roman"/>
                <w:i/>
                <w:color w:val="auto"/>
              </w:rPr>
              <w:t xml:space="preserve">     </w:t>
            </w:r>
            <w:r w:rsidR="0064781D" w:rsidRPr="003F3E97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3F3E97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 w:rsidRPr="003F3E97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3F3E97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3F3E97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 w:rsidRPr="003F3E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3F3E97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0738479" w14:textId="77777777" w:rsidR="0098446A" w:rsidRPr="003F3E97" w:rsidRDefault="006F00BE" w:rsidP="00CA45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3E97">
              <w:rPr>
                <w:rFonts w:ascii="Times New Roman" w:hAnsi="Times New Roman" w:cs="Times New Roman"/>
                <w:i/>
              </w:rPr>
              <w:t xml:space="preserve">     Земельна ділянка передана у приватну власність на підставі рішення Київської міської ради від </w:t>
            </w:r>
            <w:r w:rsidRPr="003F3E97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18.12.2008</w:t>
            </w:r>
            <w:r w:rsidRPr="003F3E97"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 xml:space="preserve">         </w:t>
            </w:r>
            <w:r w:rsidRPr="003F3E97">
              <w:rPr>
                <w:rFonts w:ascii="Times New Roman" w:hAnsi="Times New Roman" w:cs="Times New Roman"/>
                <w:i/>
                <w:color w:val="auto"/>
              </w:rPr>
              <w:t xml:space="preserve">№ </w:t>
            </w:r>
            <w:r w:rsidRPr="003F3E97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922/922</w:t>
            </w:r>
            <w:r w:rsidRPr="003F3E97">
              <w:rPr>
                <w:rFonts w:ascii="Avenir Light" w:hAnsi="Avenir Light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3F3E97">
              <w:rPr>
                <w:rFonts w:ascii="Times New Roman" w:hAnsi="Times New Roman" w:cs="Times New Roman"/>
                <w:i/>
                <w:color w:val="auto"/>
                <w:highlight w:val="white"/>
              </w:rPr>
              <w:t xml:space="preserve">гр. </w:t>
            </w:r>
            <w:proofErr w:type="spellStart"/>
            <w:r w:rsidRPr="003F3E97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Возному</w:t>
            </w:r>
            <w:proofErr w:type="spellEnd"/>
            <w:r w:rsidRPr="003F3E97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</w:t>
            </w:r>
            <w:r w:rsidRPr="003F3E97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В. М.</w:t>
            </w:r>
            <w:r w:rsidRPr="003F3E97"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3F3E97">
              <w:rPr>
                <w:rFonts w:ascii="Avenir Light" w:hAnsi="Avenir Light"/>
                <w:sz w:val="18"/>
                <w:szCs w:val="18"/>
                <w:shd w:val="clear" w:color="auto" w:fill="FFFFFF"/>
              </w:rPr>
              <w:t> </w:t>
            </w:r>
            <w:r w:rsidRPr="003F3E97">
              <w:rPr>
                <w:rFonts w:ascii="Times New Roman" w:hAnsi="Times New Roman" w:cs="Times New Roman"/>
                <w:i/>
                <w:shd w:val="clear" w:color="auto" w:fill="FFFFFF"/>
              </w:rPr>
              <w:t>для будівництва та обслуговування житлового будинку, господарських будівель і споруд</w:t>
            </w:r>
            <w:r w:rsidRPr="003F3E97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73461FED" w14:textId="51981759" w:rsidR="0032082E" w:rsidRPr="003F3E97" w:rsidRDefault="0098446A" w:rsidP="00CA457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F3E97">
              <w:rPr>
                <w:rFonts w:ascii="Times New Roman" w:hAnsi="Times New Roman" w:cs="Times New Roman"/>
                <w:i/>
              </w:rPr>
              <w:t xml:space="preserve">     </w:t>
            </w:r>
            <w:r w:rsidR="006F00BE" w:rsidRPr="003F3E97">
              <w:rPr>
                <w:rFonts w:ascii="Times New Roman" w:hAnsi="Times New Roman" w:cs="Times New Roman"/>
                <w:i/>
              </w:rPr>
              <w:t>В  подальшому  право  власності  на  вказану  земельну ділянку пер</w:t>
            </w:r>
            <w:r w:rsidR="00437E0D">
              <w:rPr>
                <w:rFonts w:ascii="Times New Roman" w:hAnsi="Times New Roman" w:cs="Times New Roman"/>
                <w:i/>
              </w:rPr>
              <w:t>еходил</w:t>
            </w:r>
            <w:r w:rsidR="006F00BE" w:rsidRPr="003F3E97">
              <w:rPr>
                <w:rFonts w:ascii="Times New Roman" w:hAnsi="Times New Roman" w:cs="Times New Roman"/>
                <w:i/>
              </w:rPr>
              <w:t>о до інших фізичних/юридичних осіб на підставі цивільно-правових угод.</w:t>
            </w:r>
          </w:p>
          <w:p w14:paraId="6528D3CD" w14:textId="75B98DFB" w:rsidR="00017352" w:rsidRPr="003F3E97" w:rsidRDefault="006F00BE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F3E97">
              <w:rPr>
                <w:rFonts w:ascii="Times New Roman" w:hAnsi="Times New Roman" w:cs="Times New Roman"/>
                <w:i/>
                <w:color w:val="auto"/>
              </w:rPr>
              <w:t xml:space="preserve">     </w:t>
            </w:r>
            <w:r w:rsidR="0032082E" w:rsidRPr="003F3E97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</w:t>
            </w:r>
            <w:r w:rsidR="00CA457D" w:rsidRPr="003F3E97">
              <w:rPr>
                <w:rFonts w:ascii="Times New Roman" w:hAnsi="Times New Roman" w:cs="Times New Roman"/>
                <w:i/>
                <w:color w:val="auto"/>
              </w:rPr>
              <w:t xml:space="preserve">сцеве самоврядування в Україні» (щодо обов’язковості розгляду </w:t>
            </w:r>
            <w:r w:rsidR="0032082E" w:rsidRPr="003F3E97">
              <w:rPr>
                <w:rFonts w:ascii="Times New Roman" w:hAnsi="Times New Roman" w:cs="Times New Roman"/>
                <w:i/>
                <w:color w:val="auto"/>
              </w:rPr>
              <w:t>питань</w:t>
            </w:r>
            <w:r w:rsidR="00CA457D" w:rsidRPr="003F3E97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32082E" w:rsidRPr="003F3E97">
              <w:rPr>
                <w:rFonts w:ascii="Times New Roman" w:hAnsi="Times New Roman" w:cs="Times New Roman"/>
                <w:i/>
                <w:color w:val="auto"/>
              </w:rPr>
              <w:t>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6FE63E4D" w14:textId="2CD49D96" w:rsidR="00765699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73AE4F3E" w14:textId="77777777" w:rsidR="002E15D8" w:rsidRPr="003F3E97" w:rsidRDefault="002E15D8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3F3E97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3F3E97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4F4A130" w:rsidR="006A3391" w:rsidRPr="003F3E97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3F3E97">
        <w:rPr>
          <w:color w:val="auto"/>
          <w:sz w:val="24"/>
          <w:szCs w:val="24"/>
        </w:rPr>
        <w:t xml:space="preserve">Загальні </w:t>
      </w:r>
      <w:r w:rsidR="0098446A" w:rsidRPr="003F3E97">
        <w:rPr>
          <w:sz w:val="24"/>
          <w:szCs w:val="24"/>
        </w:rPr>
        <w:t xml:space="preserve">засади та порядок зміни цільового призначення земельних ділянок визначено Земельним кодексом України та Порядком набуття прав на землю із земель комунальної </w:t>
      </w:r>
      <w:r w:rsidR="0098446A" w:rsidRPr="003F3E97">
        <w:rPr>
          <w:sz w:val="24"/>
          <w:szCs w:val="24"/>
        </w:rPr>
        <w:lastRenderedPageBreak/>
        <w:t>власності у місті Києві, затвердженим рішенням Київської міської ради від 20.04.2017                 № 241/2463.</w:t>
      </w:r>
    </w:p>
    <w:p w14:paraId="2130D9C8" w14:textId="7D7F9172" w:rsidR="00EE6BAB" w:rsidRPr="003F3E97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 w:rsidRPr="003F3E97">
        <w:rPr>
          <w:sz w:val="24"/>
          <w:szCs w:val="24"/>
        </w:rPr>
        <w:t>Про</w:t>
      </w:r>
      <w:r w:rsidR="001A7528">
        <w:rPr>
          <w:sz w:val="24"/>
          <w:szCs w:val="24"/>
        </w:rPr>
        <w:t>є</w:t>
      </w:r>
      <w:r w:rsidRPr="003F3E97">
        <w:rPr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3F3E97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3F3E97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3F3E97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3F3E97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3F3E97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38F99EA0" w:rsidR="00114807" w:rsidRPr="003F3E97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3F3E97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033D6D36" w14:textId="77777777" w:rsidR="0098446A" w:rsidRPr="003F3E97" w:rsidRDefault="0098446A" w:rsidP="0098446A">
      <w:pPr>
        <w:pStyle w:val="1"/>
        <w:tabs>
          <w:tab w:val="left" w:pos="426"/>
        </w:tabs>
        <w:ind w:firstLine="426"/>
        <w:jc w:val="both"/>
        <w:rPr>
          <w:i/>
          <w:sz w:val="24"/>
          <w:szCs w:val="24"/>
        </w:rPr>
      </w:pPr>
      <w:r w:rsidRPr="003F3E97">
        <w:rPr>
          <w:sz w:val="24"/>
          <w:szCs w:val="24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</w:p>
    <w:p w14:paraId="6693673D" w14:textId="7D1E488B" w:rsidR="0098446A" w:rsidRPr="003F3E97" w:rsidRDefault="0098446A" w:rsidP="0098446A">
      <w:pPr>
        <w:pStyle w:val="1"/>
        <w:tabs>
          <w:tab w:val="left" w:pos="426"/>
        </w:tabs>
        <w:ind w:firstLine="426"/>
        <w:jc w:val="both"/>
        <w:rPr>
          <w:i/>
          <w:sz w:val="24"/>
          <w:szCs w:val="24"/>
        </w:rPr>
      </w:pPr>
      <w:r w:rsidRPr="003F3E97">
        <w:rPr>
          <w:sz w:val="24"/>
          <w:szCs w:val="24"/>
        </w:rPr>
        <w:t>існуючий – 33 450 грн 32</w:t>
      </w:r>
      <w:r w:rsidR="007C4442" w:rsidRPr="003F3E97">
        <w:rPr>
          <w:sz w:val="24"/>
          <w:szCs w:val="24"/>
        </w:rPr>
        <w:t xml:space="preserve"> грн</w:t>
      </w:r>
      <w:r w:rsidRPr="003F3E97">
        <w:rPr>
          <w:sz w:val="24"/>
          <w:szCs w:val="24"/>
        </w:rPr>
        <w:t xml:space="preserve"> (1 %) (</w:t>
      </w:r>
      <w:r w:rsidRPr="003F3E97">
        <w:rPr>
          <w:sz w:val="24"/>
          <w:szCs w:val="24"/>
          <w:highlight w:val="white"/>
        </w:rPr>
        <w:t>за умови коду</w:t>
      </w:r>
      <w:r w:rsidRPr="003F3E97">
        <w:rPr>
          <w:rFonts w:ascii="Avenir Light" w:hAnsi="Avenir Light"/>
          <w:b/>
          <w:bCs/>
          <w:color w:val="4169E1"/>
          <w:sz w:val="18"/>
          <w:szCs w:val="18"/>
          <w:shd w:val="clear" w:color="auto" w:fill="FFFFFF"/>
        </w:rPr>
        <w:t> </w:t>
      </w:r>
      <w:r w:rsidRPr="003F3E97">
        <w:rPr>
          <w:bCs/>
          <w:sz w:val="24"/>
          <w:szCs w:val="24"/>
          <w:shd w:val="clear" w:color="auto" w:fill="FFFFFF"/>
        </w:rPr>
        <w:t>УКЦВЗ 1.8</w:t>
      </w:r>
      <w:r w:rsidRPr="003F3E97">
        <w:rPr>
          <w:sz w:val="24"/>
          <w:szCs w:val="24"/>
        </w:rPr>
        <w:t>);</w:t>
      </w:r>
    </w:p>
    <w:p w14:paraId="5B4735D7" w14:textId="5390D9BB" w:rsidR="0098446A" w:rsidRPr="003F3E97" w:rsidRDefault="0098446A" w:rsidP="0098446A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proofErr w:type="spellStart"/>
      <w:r w:rsidRPr="003F3E97">
        <w:rPr>
          <w:sz w:val="24"/>
          <w:szCs w:val="24"/>
        </w:rPr>
        <w:t>проєктний</w:t>
      </w:r>
      <w:proofErr w:type="spellEnd"/>
      <w:r w:rsidRPr="003F3E97">
        <w:rPr>
          <w:sz w:val="24"/>
          <w:szCs w:val="24"/>
        </w:rPr>
        <w:t xml:space="preserve"> – 27 875 грн 26</w:t>
      </w:r>
      <w:r w:rsidR="007C4442" w:rsidRPr="003F3E97">
        <w:rPr>
          <w:sz w:val="24"/>
          <w:szCs w:val="24"/>
        </w:rPr>
        <w:t xml:space="preserve"> </w:t>
      </w:r>
      <w:proofErr w:type="spellStart"/>
      <w:r w:rsidR="007C4442" w:rsidRPr="003F3E97">
        <w:rPr>
          <w:sz w:val="24"/>
          <w:szCs w:val="24"/>
        </w:rPr>
        <w:t>коп</w:t>
      </w:r>
      <w:proofErr w:type="spellEnd"/>
      <w:r w:rsidRPr="003F3E97">
        <w:rPr>
          <w:sz w:val="24"/>
          <w:szCs w:val="24"/>
        </w:rPr>
        <w:t xml:space="preserve"> (1 %) (за умови </w:t>
      </w:r>
      <w:r w:rsidR="00060818" w:rsidRPr="00060818">
        <w:rPr>
          <w:sz w:val="24"/>
          <w:szCs w:val="24"/>
        </w:rPr>
        <w:t>код</w:t>
      </w:r>
      <w:r w:rsidR="009B6309">
        <w:rPr>
          <w:sz w:val="24"/>
          <w:szCs w:val="24"/>
        </w:rPr>
        <w:t>у</w:t>
      </w:r>
      <w:bookmarkStart w:id="0" w:name="_GoBack"/>
      <w:bookmarkEnd w:id="0"/>
      <w:r w:rsidR="00060818" w:rsidRPr="00060818">
        <w:rPr>
          <w:sz w:val="24"/>
          <w:szCs w:val="24"/>
        </w:rPr>
        <w:t xml:space="preserve"> виду  цільового призначення </w:t>
      </w:r>
      <w:r w:rsidRPr="003F3E97">
        <w:rPr>
          <w:sz w:val="24"/>
          <w:szCs w:val="24"/>
        </w:rPr>
        <w:t>03.07).</w:t>
      </w:r>
    </w:p>
    <w:p w14:paraId="73BDF14D" w14:textId="77777777" w:rsidR="00114807" w:rsidRPr="003F3E97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3F3E97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6DA0CE0B" w:rsidR="00114807" w:rsidRPr="003F3E9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3F3E97">
        <w:rPr>
          <w:color w:val="auto"/>
          <w:sz w:val="24"/>
          <w:szCs w:val="24"/>
        </w:rPr>
        <w:t xml:space="preserve">Наслідками </w:t>
      </w:r>
      <w:r w:rsidR="00F57187" w:rsidRPr="003F3E97">
        <w:rPr>
          <w:sz w:val="24"/>
          <w:szCs w:val="24"/>
        </w:rPr>
        <w:t>прийняття розробленого проєкту рішення стане реалізація зацікавленою особою своїх прав щодо зміни цільового призначення з</w:t>
      </w:r>
      <w:r w:rsidR="00F36C0C" w:rsidRPr="003F3E97">
        <w:rPr>
          <w:sz w:val="24"/>
          <w:szCs w:val="24"/>
        </w:rPr>
        <w:t>е</w:t>
      </w:r>
      <w:r w:rsidR="00F57187" w:rsidRPr="003F3E97">
        <w:rPr>
          <w:sz w:val="24"/>
          <w:szCs w:val="24"/>
        </w:rPr>
        <w:t>мельної ділянки та її подальшого використання</w:t>
      </w:r>
      <w:r w:rsidRPr="003F3E97">
        <w:rPr>
          <w:color w:val="auto"/>
          <w:sz w:val="24"/>
          <w:szCs w:val="24"/>
        </w:rPr>
        <w:t>.</w:t>
      </w:r>
    </w:p>
    <w:p w14:paraId="1E36A962" w14:textId="629630AB" w:rsidR="00114807" w:rsidRPr="003F3E97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</w:rPr>
      </w:pPr>
      <w:r w:rsidRPr="003F3E97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3F3E97">
        <w:rPr>
          <w:color w:val="auto"/>
          <w:sz w:val="24"/>
          <w:szCs w:val="24"/>
        </w:rPr>
        <w:t xml:space="preserve"> </w:t>
      </w:r>
      <w:r w:rsidR="006A0D5A" w:rsidRPr="003F3E97">
        <w:rPr>
          <w:bCs/>
          <w:color w:val="auto"/>
          <w:sz w:val="20"/>
          <w:szCs w:val="20"/>
        </w:rPr>
        <w:t>Валентина ПЕЛИХ</w:t>
      </w:r>
    </w:p>
    <w:p w14:paraId="0D626A07" w14:textId="34CA5C9E" w:rsidR="0094685F" w:rsidRPr="003F3E97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:rsidRPr="003F3E97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3F3E97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 w:rsidRPr="003F3E97">
              <w:rPr>
                <w:rStyle w:val="af0"/>
                <w:sz w:val="24"/>
                <w:szCs w:val="24"/>
              </w:rPr>
              <w:t xml:space="preserve">Директор </w:t>
            </w:r>
            <w:r w:rsidR="005E1DFD" w:rsidRPr="003F3E97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Pr="003F3E97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3F3E97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F3E97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3F3E9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Pr="003F3E9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3F3E97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3F3E97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34934E8E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0C130A">
      <w:rPr>
        <w:sz w:val="12"/>
        <w:szCs w:val="12"/>
        <w:lang w:val="ru-RU"/>
      </w:rPr>
      <w:t>ПЗН-60918</w:t>
    </w:r>
    <w:r w:rsidR="00862990">
      <w:rPr>
        <w:sz w:val="12"/>
        <w:szCs w:val="12"/>
      </w:rPr>
      <w:t xml:space="preserve"> від </w:t>
    </w:r>
    <w:r w:rsidR="00200540" w:rsidRPr="000C130A">
      <w:rPr>
        <w:sz w:val="12"/>
        <w:szCs w:val="12"/>
        <w:lang w:val="ru-RU"/>
      </w:rPr>
      <w:t>14.12.2023</w:t>
    </w:r>
    <w:r w:rsidR="000E6E49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567939133</w:t>
    </w:r>
  </w:p>
  <w:p w14:paraId="2E60DAB9" w14:textId="1E108E4C" w:rsidR="00862990" w:rsidRPr="007B7541" w:rsidRDefault="000E6E49" w:rsidP="000E6E49">
    <w:pPr>
      <w:pStyle w:val="ab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62990" w:rsidRPr="007B7541">
      <w:rPr>
        <w:rFonts w:ascii="Times New Roman" w:hAnsi="Times New Roman" w:cs="Times New Roman"/>
        <w:sz w:val="12"/>
        <w:szCs w:val="12"/>
      </w:rPr>
      <w:t>Сторінка</w:t>
    </w:r>
    <w:r w:rsidR="00862990"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="00862990"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="00862990"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B6309" w:rsidRPr="009B630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="00862990"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469A0"/>
    <w:rsid w:val="00060818"/>
    <w:rsid w:val="000802F1"/>
    <w:rsid w:val="00091CF3"/>
    <w:rsid w:val="000B1981"/>
    <w:rsid w:val="000B6110"/>
    <w:rsid w:val="000C130A"/>
    <w:rsid w:val="000C3483"/>
    <w:rsid w:val="000C3A5A"/>
    <w:rsid w:val="000C44FC"/>
    <w:rsid w:val="000D040F"/>
    <w:rsid w:val="000D18EE"/>
    <w:rsid w:val="000D4A8B"/>
    <w:rsid w:val="000E6E49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A7528"/>
    <w:rsid w:val="001D692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75A57"/>
    <w:rsid w:val="00295A0E"/>
    <w:rsid w:val="002E15D8"/>
    <w:rsid w:val="00302B67"/>
    <w:rsid w:val="003047FC"/>
    <w:rsid w:val="00311485"/>
    <w:rsid w:val="0032082E"/>
    <w:rsid w:val="00333F3F"/>
    <w:rsid w:val="00347B41"/>
    <w:rsid w:val="003568E0"/>
    <w:rsid w:val="0037251C"/>
    <w:rsid w:val="003744EB"/>
    <w:rsid w:val="003774B2"/>
    <w:rsid w:val="00383359"/>
    <w:rsid w:val="00396F37"/>
    <w:rsid w:val="003B253B"/>
    <w:rsid w:val="003E2993"/>
    <w:rsid w:val="003F3E97"/>
    <w:rsid w:val="00401087"/>
    <w:rsid w:val="004223BA"/>
    <w:rsid w:val="00437E0D"/>
    <w:rsid w:val="0044400E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289A"/>
    <w:rsid w:val="004A7340"/>
    <w:rsid w:val="004B2ABB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36DB8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00BE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4442"/>
    <w:rsid w:val="007C52B7"/>
    <w:rsid w:val="007C5808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2721E"/>
    <w:rsid w:val="0094685F"/>
    <w:rsid w:val="00955CE8"/>
    <w:rsid w:val="00980724"/>
    <w:rsid w:val="0098446A"/>
    <w:rsid w:val="00987977"/>
    <w:rsid w:val="009B2CCE"/>
    <w:rsid w:val="009B470E"/>
    <w:rsid w:val="009B6309"/>
    <w:rsid w:val="009C3DAF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AF5D1E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CE5BC4"/>
    <w:rsid w:val="00D12457"/>
    <w:rsid w:val="00D12C22"/>
    <w:rsid w:val="00D23EC9"/>
    <w:rsid w:val="00D27A30"/>
    <w:rsid w:val="00D35106"/>
    <w:rsid w:val="00D355DA"/>
    <w:rsid w:val="00D4076E"/>
    <w:rsid w:val="00D40C56"/>
    <w:rsid w:val="00D44F21"/>
    <w:rsid w:val="00D52C22"/>
    <w:rsid w:val="00D81DFE"/>
    <w:rsid w:val="00D830BD"/>
    <w:rsid w:val="00D8362A"/>
    <w:rsid w:val="00DB1C69"/>
    <w:rsid w:val="00DB4B58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25B3B"/>
    <w:rsid w:val="00F36C0C"/>
    <w:rsid w:val="00F47E79"/>
    <w:rsid w:val="00F512E5"/>
    <w:rsid w:val="00F57187"/>
    <w:rsid w:val="00F64C5F"/>
    <w:rsid w:val="00F66157"/>
    <w:rsid w:val="00F8168C"/>
    <w:rsid w:val="00F9072B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CB67-94DC-494B-9B57-5D998D5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5826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Астапенко Інна Володимирівна</cp:lastModifiedBy>
  <cp:revision>35</cp:revision>
  <cp:lastPrinted>2023-12-18T06:37:00Z</cp:lastPrinted>
  <dcterms:created xsi:type="dcterms:W3CDTF">2023-12-14T13:33:00Z</dcterms:created>
  <dcterms:modified xsi:type="dcterms:W3CDTF">2023-12-25T12:14:00Z</dcterms:modified>
</cp:coreProperties>
</file>