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645BD520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BE139C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1E48052D" w:rsidR="00F6318B" w:rsidRPr="00B0502F" w:rsidRDefault="00E2725F" w:rsidP="00757F22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5354EE">
              <w:rPr>
                <w:b/>
                <w:sz w:val="28"/>
                <w:szCs w:val="28"/>
                <w:lang w:val="uk-UA"/>
              </w:rPr>
              <w:t>поновлення</w:t>
            </w:r>
            <w:r w:rsidR="00B27DA1" w:rsidRPr="00B27DA1">
              <w:rPr>
                <w:lang w:val="uk-UA"/>
              </w:rPr>
              <w:t xml:space="preserve"> </w:t>
            </w:r>
            <w:r w:rsidR="00B27DA1" w:rsidRPr="00B27DA1">
              <w:rPr>
                <w:b/>
                <w:sz w:val="28"/>
                <w:szCs w:val="28"/>
                <w:lang w:val="uk-UA"/>
              </w:rPr>
              <w:t>товариству з обмеженою відповідальністю «ГРОТТО» договору оренди земельних ділянок від 06 грудня 2005 року № 75-6-00252 (зі змінами)</w:t>
            </w:r>
            <w:r w:rsidR="00B27DA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для будівництва транспортної розв'язки та будівництва, експлуатації і обслуговування торгового комплексу з закладами громад</w:t>
            </w:r>
            <w:r w:rsidR="00B27DA1">
              <w:rPr>
                <w:b/>
                <w:sz w:val="28"/>
                <w:szCs w:val="28"/>
                <w:lang w:val="uk-UA"/>
              </w:rPr>
              <w:t>с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ького харчування, офісни</w:t>
            </w:r>
            <w:r w:rsidR="00B27DA1">
              <w:rPr>
                <w:b/>
                <w:sz w:val="28"/>
                <w:szCs w:val="28"/>
                <w:lang w:val="uk-UA"/>
              </w:rPr>
              <w:t xml:space="preserve">ми приміщеннями та паркінгами </w:t>
            </w:r>
            <w:r w:rsidR="00047F5D">
              <w:rPr>
                <w:b/>
                <w:sz w:val="28"/>
                <w:szCs w:val="28"/>
                <w:lang w:val="uk-UA"/>
              </w:rPr>
              <w:t>на примиканні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 xml:space="preserve"> вулиць </w:t>
            </w:r>
            <w:r w:rsidR="00BE139C" w:rsidRPr="00BE139C">
              <w:rPr>
                <w:lang w:val="uk-UA"/>
              </w:rPr>
              <w:t xml:space="preserve"> </w:t>
            </w:r>
            <w:r w:rsidR="00BE139C" w:rsidRPr="00BE139C">
              <w:rPr>
                <w:b/>
                <w:sz w:val="28"/>
                <w:szCs w:val="28"/>
                <w:lang w:val="uk-UA"/>
              </w:rPr>
              <w:t xml:space="preserve">Академіка Єфремова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 xml:space="preserve">та Академіка Вернадського до </w:t>
            </w:r>
            <w:proofErr w:type="spellStart"/>
            <w:r w:rsidR="00DC7BC1" w:rsidRPr="00DC7BC1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DC7BC1" w:rsidRPr="00DC7BC1">
              <w:rPr>
                <w:b/>
                <w:sz w:val="28"/>
                <w:szCs w:val="28"/>
                <w:lang w:val="uk-UA"/>
              </w:rPr>
              <w:t xml:space="preserve">. </w:t>
            </w:r>
            <w:r w:rsidR="005354EE">
              <w:rPr>
                <w:b/>
                <w:sz w:val="28"/>
                <w:szCs w:val="28"/>
                <w:lang w:val="uk-UA"/>
              </w:rPr>
              <w:t xml:space="preserve">Академіка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 xml:space="preserve">Палладіна </w:t>
            </w:r>
            <w:r w:rsidR="00DC33F7">
              <w:rPr>
                <w:b/>
                <w:sz w:val="28"/>
                <w:szCs w:val="28"/>
                <w:lang w:val="uk-UA"/>
              </w:rPr>
              <w:t>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Святошинському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</w:t>
            </w:r>
            <w:r w:rsidR="005354EE">
              <w:rPr>
                <w:b/>
                <w:sz w:val="28"/>
                <w:szCs w:val="28"/>
                <w:lang w:val="uk-UA"/>
              </w:rPr>
              <w:t xml:space="preserve">                         </w:t>
            </w:r>
            <w:r w:rsidR="00DC7BC1">
              <w:rPr>
                <w:b/>
                <w:sz w:val="28"/>
                <w:szCs w:val="28"/>
                <w:lang w:val="uk-UA"/>
              </w:rPr>
              <w:t>м.</w:t>
            </w:r>
            <w:r w:rsidR="005354E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552305422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552305422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4AF64257" w:rsidR="00205032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="00B27DA1" w:rsidRPr="00B27DA1">
        <w:rPr>
          <w:color w:val="000000"/>
          <w:sz w:val="28"/>
          <w:szCs w:val="28"/>
          <w:shd w:val="clear" w:color="auto" w:fill="FFFFFF"/>
          <w:lang w:val="uk-UA"/>
        </w:rPr>
        <w:t xml:space="preserve">товариства з обмеженою відповідальністю «ГРОТТО» від 26 квітня 2023 року № 633430514 </w:t>
      </w:r>
      <w:r w:rsidR="00B27DA1">
        <w:rPr>
          <w:snapToGrid w:val="0"/>
          <w:sz w:val="28"/>
          <w:lang w:val="uk-UA"/>
        </w:rPr>
        <w:t>(код ЄДРПОУ 31721725, 31721725,</w:t>
      </w:r>
      <w:r w:rsidRPr="00DC7BC1">
        <w:rPr>
          <w:snapToGrid w:val="0"/>
          <w:sz w:val="28"/>
          <w:lang w:val="uk-UA"/>
        </w:rPr>
        <w:t xml:space="preserve"> місцезнаходжен</w:t>
      </w:r>
      <w:r w:rsidR="00B652E1">
        <w:rPr>
          <w:snapToGrid w:val="0"/>
          <w:sz w:val="28"/>
          <w:lang w:val="uk-UA"/>
        </w:rPr>
        <w:t xml:space="preserve">ня юридичної особи: </w:t>
      </w:r>
      <w:r w:rsidR="0072393B" w:rsidRPr="0072393B">
        <w:rPr>
          <w:snapToGrid w:val="0"/>
          <w:sz w:val="28"/>
          <w:lang w:val="uk-UA"/>
        </w:rPr>
        <w:t xml:space="preserve">01024, м. Київ, вул. Басейна, </w:t>
      </w:r>
      <w:r w:rsidR="0072393B" w:rsidRPr="005E69AA">
        <w:rPr>
          <w:snapToGrid w:val="0"/>
          <w:sz w:val="28"/>
          <w:lang w:val="uk-UA"/>
        </w:rPr>
        <w:t>6</w:t>
      </w:r>
      <w:r w:rsidRPr="005E69AA">
        <w:rPr>
          <w:snapToGrid w:val="0"/>
          <w:sz w:val="28"/>
          <w:lang w:val="uk-UA"/>
        </w:rPr>
        <w:t>)</w:t>
      </w:r>
      <w:r w:rsidR="005E69AA">
        <w:rPr>
          <w:snapToGrid w:val="0"/>
          <w:sz w:val="28"/>
          <w:lang w:val="uk-UA"/>
        </w:rPr>
        <w:t xml:space="preserve"> </w:t>
      </w:r>
      <w:r w:rsidRPr="00DC7BC1">
        <w:rPr>
          <w:snapToGrid w:val="0"/>
          <w:sz w:val="28"/>
          <w:lang w:val="uk-UA"/>
        </w:rPr>
        <w:t xml:space="preserve"> від 26 квітня 2023 року № 552305422</w:t>
      </w:r>
      <w:r w:rsidR="005E69AA">
        <w:rPr>
          <w:snapToGrid w:val="0"/>
          <w:sz w:val="28"/>
          <w:lang w:val="uk-UA"/>
        </w:rPr>
        <w:t>, лист від 11 червня 2024 року № 11/06-1</w:t>
      </w:r>
      <w:r w:rsidRPr="00DC7BC1">
        <w:rPr>
          <w:snapToGrid w:val="0"/>
          <w:sz w:val="28"/>
          <w:lang w:val="uk-UA"/>
        </w:rPr>
        <w:t xml:space="preserve"> та</w:t>
      </w:r>
      <w:r>
        <w:rPr>
          <w:snapToGrid w:val="0"/>
          <w:sz w:val="28"/>
          <w:lang w:val="uk-UA"/>
        </w:rPr>
        <w:t xml:space="preserve"> в</w:t>
      </w:r>
      <w:r w:rsidR="00C72FE2">
        <w:rPr>
          <w:snapToGrid w:val="0"/>
          <w:sz w:val="28"/>
          <w:lang w:val="uk-UA"/>
        </w:rPr>
        <w:t xml:space="preserve">ідповідно до статей 9, 83, 93 Земельного кодексу </w:t>
      </w:r>
      <w:r w:rsidR="00C72FE2" w:rsidRPr="00B27DA1">
        <w:rPr>
          <w:snapToGrid w:val="0"/>
          <w:sz w:val="28"/>
          <w:lang w:val="uk-UA"/>
        </w:rPr>
        <w:t>України, Закону України «Про оренду землі»,  пункту 34 частини першої статті 26</w:t>
      </w:r>
      <w:r w:rsidR="00C72FE2">
        <w:rPr>
          <w:snapToGrid w:val="0"/>
          <w:sz w:val="28"/>
          <w:lang w:val="uk-UA"/>
        </w:rPr>
        <w:t xml:space="preserve"> Закону України «Про місцеве самоврядування в Україні»</w:t>
      </w:r>
      <w:r w:rsidR="00562552">
        <w:rPr>
          <w:snapToGrid w:val="0"/>
          <w:sz w:val="28"/>
          <w:lang w:val="uk-UA"/>
        </w:rPr>
        <w:t xml:space="preserve">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A53823">
        <w:rPr>
          <w:snapToGrid w:val="0"/>
          <w:sz w:val="28"/>
          <w:lang w:val="uk-UA"/>
        </w:rPr>
        <w:t>,</w:t>
      </w:r>
      <w:r w:rsidR="00C72FE2">
        <w:rPr>
          <w:snapToGrid w:val="0"/>
          <w:sz w:val="28"/>
          <w:lang w:val="uk-UA"/>
        </w:rPr>
        <w:t xml:space="preserve"> </w:t>
      </w:r>
      <w:r w:rsidR="00BE139C" w:rsidRPr="00BE139C">
        <w:rPr>
          <w:snapToGrid w:val="0"/>
          <w:sz w:val="28"/>
          <w:lang w:val="uk-UA"/>
        </w:rPr>
        <w:t>розпорядження Київського міського голови від 19 лютого 2016 року № 125/1 «Про перейменування бульвару, вулиць, площі та провулків у місті Києві»</w:t>
      </w:r>
      <w:r w:rsidR="00205032" w:rsidRPr="00205032">
        <w:rPr>
          <w:snapToGrid w:val="0"/>
          <w:sz w:val="28"/>
          <w:lang w:val="uk-UA"/>
        </w:rPr>
        <w:t>, Київська міська рада</w:t>
      </w:r>
    </w:p>
    <w:p w14:paraId="06288811" w14:textId="26403FFB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09E34353" w14:textId="6E9A7109" w:rsidR="00BE139C" w:rsidRDefault="00BE139C" w:rsidP="00C72FE2">
      <w:pPr>
        <w:ind w:firstLine="567"/>
        <w:jc w:val="both"/>
        <w:rPr>
          <w:snapToGrid w:val="0"/>
          <w:sz w:val="28"/>
          <w:lang w:val="uk-UA"/>
        </w:rPr>
      </w:pPr>
    </w:p>
    <w:p w14:paraId="3D7EB770" w14:textId="77777777" w:rsidR="0044533A" w:rsidRDefault="0044533A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5BF8B0B7" w14:textId="6B0F1AA9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lastRenderedPageBreak/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77D65694" w:rsidR="00C72FE2" w:rsidRDefault="00C72FE2" w:rsidP="00B4389B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B27DA1" w:rsidRPr="00B27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товариству з обме</w:t>
      </w:r>
      <w:r w:rsidR="00BE13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женою відповідальністю «ГРОТТО»</w:t>
      </w:r>
      <w:r w:rsidR="00B27DA1" w:rsidRPr="00B27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C6037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B27DA1">
        <w:rPr>
          <w:rFonts w:ascii="Times New Roman" w:hAnsi="Times New Roman"/>
          <w:sz w:val="28"/>
          <w:szCs w:val="28"/>
          <w:lang w:val="uk-UA"/>
        </w:rPr>
        <w:t>5</w:t>
      </w:r>
      <w:r w:rsidR="00B27DA1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оків договір оренди </w:t>
      </w:r>
      <w:r w:rsidR="00BE139C" w:rsidRPr="00BE139C">
        <w:rPr>
          <w:rFonts w:ascii="Times New Roman" w:hAnsi="Times New Roman"/>
          <w:sz w:val="28"/>
          <w:szCs w:val="28"/>
          <w:lang w:val="uk-UA"/>
        </w:rPr>
        <w:t xml:space="preserve">земельних ділянок </w:t>
      </w:r>
      <w:r w:rsidR="00B3289E">
        <w:rPr>
          <w:rFonts w:ascii="Times New Roman" w:hAnsi="Times New Roman"/>
          <w:sz w:val="28"/>
          <w:szCs w:val="28"/>
          <w:lang w:val="uk-UA"/>
        </w:rPr>
        <w:t>від 06 грудня 2005 року № 75-6-00252</w:t>
      </w:r>
      <w:r w:rsidR="00BE13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7DA1" w:rsidRPr="00B27DA1">
        <w:rPr>
          <w:rFonts w:ascii="Times New Roman" w:hAnsi="Times New Roman"/>
          <w:sz w:val="28"/>
          <w:szCs w:val="28"/>
          <w:lang w:val="uk-UA"/>
        </w:rPr>
        <w:t>(з урахуванням договору про внесення</w:t>
      </w:r>
      <w:r w:rsidR="00BE139C">
        <w:rPr>
          <w:rFonts w:ascii="Times New Roman" w:hAnsi="Times New Roman"/>
          <w:sz w:val="28"/>
          <w:szCs w:val="28"/>
          <w:lang w:val="uk-UA"/>
        </w:rPr>
        <w:t xml:space="preserve"> змін договору оренди земельної</w:t>
      </w:r>
      <w:r w:rsidR="00B27DA1" w:rsidRPr="00B27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39C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B27DA1" w:rsidRPr="00B27DA1">
        <w:rPr>
          <w:rFonts w:ascii="Times New Roman" w:hAnsi="Times New Roman"/>
          <w:sz w:val="28"/>
          <w:szCs w:val="28"/>
          <w:lang w:val="uk-UA"/>
        </w:rPr>
        <w:t xml:space="preserve">28 жовтня 2008 року № 75-6-00434, договорів про поновлення та внесення змін до договору оренди </w:t>
      </w:r>
      <w:r w:rsidR="00BE139C" w:rsidRPr="00BE139C">
        <w:rPr>
          <w:rFonts w:ascii="Times New Roman" w:hAnsi="Times New Roman"/>
          <w:sz w:val="28"/>
          <w:szCs w:val="28"/>
          <w:lang w:val="uk-UA"/>
        </w:rPr>
        <w:t xml:space="preserve">земельних ділянок </w:t>
      </w:r>
      <w:r w:rsidR="00B27DA1" w:rsidRPr="00B27DA1">
        <w:rPr>
          <w:rFonts w:ascii="Times New Roman" w:hAnsi="Times New Roman"/>
          <w:sz w:val="28"/>
          <w:szCs w:val="28"/>
          <w:lang w:val="uk-UA"/>
        </w:rPr>
        <w:t>від 2</w:t>
      </w:r>
      <w:r w:rsidR="005E69AA">
        <w:rPr>
          <w:rFonts w:ascii="Times New Roman" w:hAnsi="Times New Roman"/>
          <w:sz w:val="28"/>
          <w:szCs w:val="28"/>
          <w:lang w:val="uk-UA"/>
        </w:rPr>
        <w:t>9</w:t>
      </w:r>
      <w:r w:rsidR="00B27DA1" w:rsidRPr="00B27DA1">
        <w:rPr>
          <w:rFonts w:ascii="Times New Roman" w:hAnsi="Times New Roman"/>
          <w:sz w:val="28"/>
          <w:szCs w:val="28"/>
          <w:lang w:val="uk-UA"/>
        </w:rPr>
        <w:t xml:space="preserve"> травня 2012 року  № 75-6-00553,</w:t>
      </w:r>
      <w:r w:rsidR="00B27DA1">
        <w:rPr>
          <w:rFonts w:ascii="Times New Roman" w:hAnsi="Times New Roman"/>
          <w:sz w:val="28"/>
          <w:szCs w:val="28"/>
          <w:lang w:val="uk-UA"/>
        </w:rPr>
        <w:t xml:space="preserve"> від 30 липня 2018 року № 909)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B27DA1">
        <w:rPr>
          <w:rFonts w:ascii="Times New Roman" w:hAnsi="Times New Roman"/>
          <w:sz w:val="28"/>
          <w:szCs w:val="28"/>
          <w:lang w:val="uk-UA"/>
        </w:rPr>
        <w:t>для будівництва транспортної розв'язки та будівництва, експлуатації і обслуговування торгового комплексу з закладами громад</w:t>
      </w:r>
      <w:r w:rsidR="00182B83">
        <w:rPr>
          <w:rFonts w:ascii="Times New Roman" w:hAnsi="Times New Roman"/>
          <w:sz w:val="28"/>
          <w:szCs w:val="28"/>
          <w:lang w:val="uk-UA"/>
        </w:rPr>
        <w:t>с</w:t>
      </w:r>
      <w:r w:rsidR="00B3289E" w:rsidRPr="00B27DA1">
        <w:rPr>
          <w:rFonts w:ascii="Times New Roman" w:hAnsi="Times New Roman"/>
          <w:sz w:val="28"/>
          <w:szCs w:val="28"/>
          <w:lang w:val="uk-UA"/>
        </w:rPr>
        <w:t xml:space="preserve">ького харчування, офісними приміщеннями та паркінгами </w:t>
      </w:r>
      <w:r w:rsidR="00B3289E" w:rsidRPr="00B27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 примиканн</w:t>
      </w:r>
      <w:r w:rsidR="00047F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B3289E" w:rsidRPr="00B27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вулиць </w:t>
      </w:r>
      <w:r w:rsidR="00BE139C" w:rsidRPr="00BE13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Академіка Єфремова </w:t>
      </w:r>
      <w:r w:rsidR="00B3289E" w:rsidRPr="00B27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 Академіка Вернадського до </w:t>
      </w:r>
      <w:r w:rsidR="00BE13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</w:t>
      </w:r>
      <w:proofErr w:type="spellStart"/>
      <w:r w:rsidR="00B3289E" w:rsidRPr="00B27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просп</w:t>
      </w:r>
      <w:proofErr w:type="spellEnd"/>
      <w:r w:rsidR="00B3289E" w:rsidRPr="00B27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354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Академіка </w:t>
      </w:r>
      <w:r w:rsidR="00B3289E" w:rsidRPr="00B27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Пал</w:t>
      </w:r>
      <w:r w:rsidR="00BE13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ладіна</w:t>
      </w:r>
      <w:r w:rsidR="00B27DA1" w:rsidRPr="00B27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Святошинському районі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BE139C">
        <w:rPr>
          <w:rFonts w:ascii="Times New Roman" w:hAnsi="Times New Roman"/>
          <w:sz w:val="28"/>
          <w:szCs w:val="28"/>
          <w:lang w:val="uk-UA"/>
        </w:rPr>
        <w:t xml:space="preserve">кадастрові                            </w:t>
      </w:r>
      <w:r w:rsidR="00B27DA1" w:rsidRPr="00B27DA1">
        <w:rPr>
          <w:rFonts w:ascii="Times New Roman" w:hAnsi="Times New Roman"/>
          <w:sz w:val="28"/>
          <w:szCs w:val="28"/>
          <w:lang w:val="uk-UA"/>
        </w:rPr>
        <w:t xml:space="preserve">№№ 8000000000:75:191:0066 </w:t>
      </w:r>
      <w:r w:rsidR="009977B8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B27DA1" w:rsidRPr="00B27DA1">
        <w:rPr>
          <w:rFonts w:ascii="Times New Roman" w:hAnsi="Times New Roman"/>
          <w:sz w:val="28"/>
          <w:szCs w:val="28"/>
          <w:lang w:val="uk-UA"/>
        </w:rPr>
        <w:t xml:space="preserve">0,4752 га,  8000000000:75:741:0061 </w:t>
      </w:r>
      <w:r w:rsidR="009977B8">
        <w:rPr>
          <w:rFonts w:ascii="Times New Roman" w:hAnsi="Times New Roman"/>
          <w:sz w:val="28"/>
          <w:szCs w:val="28"/>
          <w:lang w:val="uk-UA"/>
        </w:rPr>
        <w:t>площею</w:t>
      </w:r>
      <w:r w:rsidR="009977B8" w:rsidRPr="00B27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7DA1" w:rsidRPr="00B27DA1">
        <w:rPr>
          <w:rFonts w:ascii="Times New Roman" w:hAnsi="Times New Roman"/>
          <w:sz w:val="28"/>
          <w:szCs w:val="28"/>
          <w:lang w:val="uk-UA"/>
        </w:rPr>
        <w:t xml:space="preserve">0,4841 га,  8000000000:75:741:0131 </w:t>
      </w:r>
      <w:r w:rsidR="009977B8">
        <w:rPr>
          <w:rFonts w:ascii="Times New Roman" w:hAnsi="Times New Roman"/>
          <w:sz w:val="28"/>
          <w:szCs w:val="28"/>
          <w:lang w:val="uk-UA"/>
        </w:rPr>
        <w:t>площею</w:t>
      </w:r>
      <w:r w:rsidR="00B27DA1" w:rsidRPr="00B27DA1">
        <w:rPr>
          <w:rFonts w:ascii="Times New Roman" w:hAnsi="Times New Roman"/>
          <w:sz w:val="28"/>
          <w:szCs w:val="28"/>
          <w:lang w:val="uk-UA"/>
        </w:rPr>
        <w:t xml:space="preserve"> 0,4941 га</w:t>
      </w:r>
      <w:r w:rsidR="00B4389B">
        <w:rPr>
          <w:rFonts w:ascii="Times New Roman" w:hAnsi="Times New Roman"/>
          <w:sz w:val="28"/>
          <w:szCs w:val="28"/>
          <w:lang w:val="uk-UA"/>
        </w:rPr>
        <w:t>, в межах червоних ліній</w:t>
      </w:r>
      <w:r w:rsidR="00B27DA1" w:rsidRPr="00B27DA1">
        <w:rPr>
          <w:rFonts w:ascii="Times New Roman" w:hAnsi="Times New Roman"/>
          <w:sz w:val="28"/>
          <w:szCs w:val="28"/>
          <w:lang w:val="uk-UA"/>
        </w:rPr>
        <w:t>, 8000000000:75:</w:t>
      </w:r>
      <w:r w:rsidR="009977B8">
        <w:rPr>
          <w:rFonts w:ascii="Times New Roman" w:hAnsi="Times New Roman"/>
          <w:sz w:val="28"/>
          <w:szCs w:val="28"/>
          <w:lang w:val="uk-UA"/>
        </w:rPr>
        <w:t>191</w:t>
      </w:r>
      <w:r w:rsidR="00B27DA1" w:rsidRPr="00B27DA1">
        <w:rPr>
          <w:rFonts w:ascii="Times New Roman" w:hAnsi="Times New Roman"/>
          <w:sz w:val="28"/>
          <w:szCs w:val="28"/>
          <w:lang w:val="uk-UA"/>
        </w:rPr>
        <w:t xml:space="preserve">:0075 </w:t>
      </w:r>
      <w:r w:rsidR="009977B8">
        <w:rPr>
          <w:rFonts w:ascii="Times New Roman" w:hAnsi="Times New Roman"/>
          <w:sz w:val="28"/>
          <w:szCs w:val="28"/>
          <w:lang w:val="uk-UA"/>
        </w:rPr>
        <w:t>площею</w:t>
      </w:r>
      <w:r w:rsidR="00B27DA1" w:rsidRPr="00B27DA1">
        <w:rPr>
          <w:rFonts w:ascii="Times New Roman" w:hAnsi="Times New Roman"/>
          <w:sz w:val="28"/>
          <w:szCs w:val="28"/>
          <w:lang w:val="uk-UA"/>
        </w:rPr>
        <w:t xml:space="preserve"> 0,5993 га,</w:t>
      </w:r>
      <w:r w:rsidR="00B4389B" w:rsidRPr="00B4389B">
        <w:rPr>
          <w:lang w:val="uk-UA"/>
        </w:rPr>
        <w:t xml:space="preserve"> </w:t>
      </w:r>
      <w:r w:rsidR="00B4389B" w:rsidRPr="00B4389B">
        <w:rPr>
          <w:rFonts w:ascii="Times New Roman" w:hAnsi="Times New Roman"/>
          <w:sz w:val="28"/>
          <w:szCs w:val="28"/>
          <w:lang w:val="uk-UA"/>
        </w:rPr>
        <w:t>в межах червоних ліній</w:t>
      </w:r>
      <w:r w:rsidR="00B4389B">
        <w:rPr>
          <w:rFonts w:ascii="Times New Roman" w:hAnsi="Times New Roman"/>
          <w:sz w:val="28"/>
          <w:szCs w:val="28"/>
          <w:lang w:val="uk-UA"/>
        </w:rPr>
        <w:t>,</w:t>
      </w:r>
      <w:r w:rsidR="00B27DA1" w:rsidRPr="00B27DA1">
        <w:rPr>
          <w:rFonts w:ascii="Times New Roman" w:hAnsi="Times New Roman"/>
          <w:sz w:val="28"/>
          <w:szCs w:val="28"/>
          <w:lang w:val="uk-UA"/>
        </w:rPr>
        <w:t xml:space="preserve">  8000000000:75:741:0028 </w:t>
      </w:r>
      <w:r w:rsidR="009977B8">
        <w:rPr>
          <w:rFonts w:ascii="Times New Roman" w:hAnsi="Times New Roman"/>
          <w:sz w:val="28"/>
          <w:szCs w:val="28"/>
          <w:lang w:val="uk-UA"/>
        </w:rPr>
        <w:t>площею</w:t>
      </w:r>
      <w:r w:rsidR="00B27DA1" w:rsidRPr="00B27DA1">
        <w:rPr>
          <w:rFonts w:ascii="Times New Roman" w:hAnsi="Times New Roman"/>
          <w:sz w:val="28"/>
          <w:szCs w:val="28"/>
          <w:lang w:val="uk-UA"/>
        </w:rPr>
        <w:t xml:space="preserve"> 0,0786 га,</w:t>
      </w:r>
      <w:r w:rsidR="00B4389B" w:rsidRPr="00B4389B">
        <w:rPr>
          <w:lang w:val="uk-UA"/>
        </w:rPr>
        <w:t xml:space="preserve"> </w:t>
      </w:r>
      <w:r w:rsidR="00B4389B" w:rsidRPr="00B4389B">
        <w:rPr>
          <w:rFonts w:ascii="Times New Roman" w:hAnsi="Times New Roman"/>
          <w:sz w:val="28"/>
          <w:szCs w:val="28"/>
          <w:lang w:val="uk-UA"/>
        </w:rPr>
        <w:t>в межах червоних ліній</w:t>
      </w:r>
      <w:r w:rsidR="00B4389B">
        <w:rPr>
          <w:rFonts w:ascii="Times New Roman" w:hAnsi="Times New Roman"/>
          <w:sz w:val="28"/>
          <w:szCs w:val="28"/>
          <w:lang w:val="uk-UA"/>
        </w:rPr>
        <w:t>,</w:t>
      </w:r>
      <w:r w:rsidR="00B27DA1" w:rsidRPr="00B27DA1">
        <w:rPr>
          <w:rFonts w:ascii="Times New Roman" w:hAnsi="Times New Roman"/>
          <w:sz w:val="28"/>
          <w:szCs w:val="28"/>
          <w:lang w:val="uk-UA"/>
        </w:rPr>
        <w:t xml:space="preserve"> 8000000000:75:741:0130 </w:t>
      </w:r>
      <w:r w:rsidR="009977B8">
        <w:rPr>
          <w:rFonts w:ascii="Times New Roman" w:hAnsi="Times New Roman"/>
          <w:sz w:val="28"/>
          <w:szCs w:val="28"/>
          <w:lang w:val="uk-UA"/>
        </w:rPr>
        <w:t>площею</w:t>
      </w:r>
      <w:r w:rsidR="00B27DA1" w:rsidRPr="00B27DA1">
        <w:rPr>
          <w:rFonts w:ascii="Times New Roman" w:hAnsi="Times New Roman"/>
          <w:sz w:val="28"/>
          <w:szCs w:val="28"/>
          <w:lang w:val="uk-UA"/>
        </w:rPr>
        <w:t xml:space="preserve"> 0,1217 га</w:t>
      </w:r>
      <w:r w:rsidR="00B4389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4389B" w:rsidRPr="00B4389B">
        <w:rPr>
          <w:rFonts w:ascii="Times New Roman" w:hAnsi="Times New Roman"/>
          <w:sz w:val="28"/>
          <w:szCs w:val="28"/>
          <w:lang w:val="uk-UA"/>
        </w:rPr>
        <w:t>в межах червоних ліній</w:t>
      </w:r>
      <w:r w:rsidR="00B4389B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r w:rsidR="00B3289E" w:rsidRPr="00B27DA1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03.10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552305422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BE139C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5BC85FA4" w:rsidR="003948FA" w:rsidRPr="00BE139C" w:rsidRDefault="003948FA" w:rsidP="00BE139C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</w:t>
      </w:r>
      <w:r w:rsidRPr="00BE139C">
        <w:rPr>
          <w:rFonts w:ascii="Times New Roman" w:hAnsi="Times New Roman"/>
          <w:sz w:val="28"/>
          <w:szCs w:val="28"/>
          <w:lang w:val="uk-UA"/>
        </w:rPr>
        <w:t xml:space="preserve">орендна плата, передбачена у підпункті 4.2 пункту 4 договору оренди </w:t>
      </w:r>
      <w:r w:rsidR="00B27DA1" w:rsidRPr="00BE139C">
        <w:rPr>
          <w:rFonts w:ascii="Times New Roman" w:hAnsi="Times New Roman"/>
          <w:sz w:val="28"/>
          <w:szCs w:val="28"/>
          <w:lang w:val="uk-UA"/>
        </w:rPr>
        <w:t xml:space="preserve">земельних ділянок </w:t>
      </w:r>
      <w:r w:rsidRPr="00BE139C">
        <w:rPr>
          <w:rFonts w:ascii="Times New Roman" w:hAnsi="Times New Roman"/>
          <w:sz w:val="28"/>
          <w:szCs w:val="28"/>
          <w:lang w:val="uk-UA"/>
        </w:rPr>
        <w:t>від 06 грудня 2005 року № 75-6-00252</w:t>
      </w:r>
      <w:r w:rsidR="00B27DA1" w:rsidRPr="00BE139C">
        <w:rPr>
          <w:rFonts w:ascii="Times New Roman" w:hAnsi="Times New Roman"/>
          <w:sz w:val="28"/>
          <w:szCs w:val="28"/>
          <w:lang w:val="uk-UA"/>
        </w:rPr>
        <w:t xml:space="preserve"> (зі зм</w:t>
      </w:r>
      <w:r w:rsidR="00BE139C" w:rsidRPr="00BE139C">
        <w:rPr>
          <w:rFonts w:ascii="Times New Roman" w:hAnsi="Times New Roman"/>
          <w:sz w:val="28"/>
          <w:szCs w:val="28"/>
          <w:lang w:val="uk-UA"/>
        </w:rPr>
        <w:t>і</w:t>
      </w:r>
      <w:r w:rsidR="00B27DA1" w:rsidRPr="00BE139C">
        <w:rPr>
          <w:rFonts w:ascii="Times New Roman" w:hAnsi="Times New Roman"/>
          <w:sz w:val="28"/>
          <w:szCs w:val="28"/>
          <w:lang w:val="uk-UA"/>
        </w:rPr>
        <w:t>нами)</w:t>
      </w:r>
      <w:r w:rsidRPr="00BE139C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7ADE98AE" w:rsidR="003948FA" w:rsidRPr="00BE139C" w:rsidRDefault="003948FA" w:rsidP="00BE139C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139C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</w:t>
      </w:r>
      <w:r w:rsidR="00B27DA1" w:rsidRPr="00BE139C">
        <w:rPr>
          <w:rFonts w:ascii="Times New Roman" w:hAnsi="Times New Roman"/>
          <w:sz w:val="28"/>
          <w:szCs w:val="28"/>
          <w:lang w:val="uk-UA"/>
        </w:rPr>
        <w:t xml:space="preserve">земельних ділянок </w:t>
      </w:r>
      <w:r w:rsidRPr="00BE139C">
        <w:rPr>
          <w:rFonts w:ascii="Times New Roman" w:hAnsi="Times New Roman"/>
          <w:sz w:val="28"/>
          <w:szCs w:val="28"/>
          <w:lang w:val="uk-UA"/>
        </w:rPr>
        <w:t>від 06 грудня 2005 року № 75-6-00252</w:t>
      </w:r>
      <w:r w:rsidR="00B27DA1" w:rsidRPr="00BE139C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BE139C">
        <w:rPr>
          <w:rFonts w:ascii="Times New Roman" w:hAnsi="Times New Roman"/>
          <w:sz w:val="28"/>
          <w:szCs w:val="28"/>
          <w:lang w:val="uk-UA"/>
        </w:rPr>
        <w:t xml:space="preserve">  підлягають приведенню у відповідність до законодавства України. </w:t>
      </w:r>
    </w:p>
    <w:p w14:paraId="0D0D9CFF" w14:textId="6D484BC2" w:rsidR="00BB5AA4" w:rsidRPr="00BE139C" w:rsidRDefault="00B27DA1" w:rsidP="00BE139C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139C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 «ГРОТТО»</w:t>
      </w:r>
      <w:r w:rsidR="00BB5AA4" w:rsidRPr="00BE139C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BE13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74B84CCE" w:rsidR="00C72FE2" w:rsidRDefault="00BB5AA4" w:rsidP="00BE139C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139C">
        <w:rPr>
          <w:rFonts w:ascii="Times New Roman" w:hAnsi="Times New Roman"/>
          <w:sz w:val="28"/>
          <w:szCs w:val="28"/>
          <w:lang w:val="uk-UA"/>
        </w:rPr>
        <w:t>У</w:t>
      </w:r>
      <w:r w:rsidR="00C72FE2" w:rsidRPr="00BE139C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 w:rsidRPr="00BE139C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BE13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BE139C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C33F7" w:rsidRPr="00BE139C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BE13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BE139C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BE13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BE139C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</w:t>
      </w:r>
      <w:r w:rsidR="0044533A">
        <w:rPr>
          <w:rFonts w:ascii="Times New Roman" w:hAnsi="Times New Roman"/>
          <w:sz w:val="28"/>
          <w:szCs w:val="28"/>
          <w:lang w:val="uk-UA"/>
        </w:rPr>
        <w:t>их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44533A">
        <w:rPr>
          <w:rFonts w:ascii="Times New Roman" w:hAnsi="Times New Roman"/>
          <w:sz w:val="28"/>
          <w:szCs w:val="28"/>
          <w:lang w:val="uk-UA"/>
        </w:rPr>
        <w:t>о</w:t>
      </w:r>
      <w:r w:rsidR="00C72FE2">
        <w:rPr>
          <w:rFonts w:ascii="Times New Roman" w:hAnsi="Times New Roman"/>
          <w:sz w:val="28"/>
          <w:szCs w:val="28"/>
          <w:lang w:val="uk-UA"/>
        </w:rPr>
        <w:t>к від 06 грудня 2005 року</w:t>
      </w:r>
      <w:r w:rsidR="00047F5D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№ 75-6-00252</w:t>
      </w:r>
      <w:r w:rsidR="00B27DA1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5F1F1F30" w:rsidR="00BB5AA4" w:rsidRPr="00562552" w:rsidRDefault="00BB5AA4" w:rsidP="00BE139C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</w:t>
      </w:r>
      <w:r w:rsidR="00B27DA1">
        <w:rPr>
          <w:rFonts w:ascii="Times New Roman" w:hAnsi="Times New Roman"/>
          <w:sz w:val="28"/>
          <w:szCs w:val="28"/>
          <w:lang w:val="uk-UA"/>
        </w:rPr>
        <w:t>их</w:t>
      </w:r>
      <w:r w:rsidRPr="00BB5AA4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B27DA1">
        <w:rPr>
          <w:rFonts w:ascii="Times New Roman" w:hAnsi="Times New Roman"/>
          <w:sz w:val="28"/>
          <w:szCs w:val="28"/>
          <w:lang w:val="uk-UA"/>
        </w:rPr>
        <w:t>о</w:t>
      </w:r>
      <w:r w:rsidRPr="00BB5AA4">
        <w:rPr>
          <w:rFonts w:ascii="Times New Roman" w:hAnsi="Times New Roman"/>
          <w:sz w:val="28"/>
          <w:szCs w:val="28"/>
          <w:lang w:val="uk-UA"/>
        </w:rPr>
        <w:t>к,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47FC59F7" w:rsidR="00562552" w:rsidRPr="00562552" w:rsidRDefault="00562552" w:rsidP="00BE139C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оприлюднення на офіційному </w:t>
      </w:r>
      <w:proofErr w:type="spellStart"/>
      <w:r w:rsidR="008311FF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="008311FF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BE139C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proofErr w:type="spellEnd"/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14E73555" w14:textId="6D6F9C66" w:rsidR="00065C2E" w:rsidRDefault="00065C2E">
      <w:pPr>
        <w:rPr>
          <w:sz w:val="28"/>
          <w:szCs w:val="28"/>
          <w:lang w:val="uk-UA"/>
        </w:rPr>
      </w:pP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BE139C" w:rsidRPr="00291BB2" w14:paraId="0786BC79" w14:textId="77777777" w:rsidTr="00FC3723">
        <w:trPr>
          <w:trHeight w:val="953"/>
        </w:trPr>
        <w:tc>
          <w:tcPr>
            <w:tcW w:w="5988" w:type="dxa"/>
            <w:vAlign w:val="bottom"/>
          </w:tcPr>
          <w:p w14:paraId="0D4FB4DB" w14:textId="77777777" w:rsidR="00BE139C" w:rsidRPr="00317A42" w:rsidRDefault="00BE139C" w:rsidP="00FC372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17A42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5D9E357" w14:textId="77777777" w:rsidR="00BE139C" w:rsidRPr="00317A42" w:rsidRDefault="00BE139C" w:rsidP="00FC3723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17A42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317A42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52F359C5" w14:textId="77777777" w:rsidR="00BE139C" w:rsidRPr="00317A42" w:rsidRDefault="00BE139C" w:rsidP="00FC3723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CC7BA40" w14:textId="77777777" w:rsidR="00BE139C" w:rsidRPr="00317A42" w:rsidRDefault="00BE139C" w:rsidP="00FC3723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17A42">
              <w:rPr>
                <w:sz w:val="28"/>
                <w:szCs w:val="28"/>
                <w:lang w:val="uk-UA" w:eastAsia="en-US"/>
              </w:rPr>
              <w:t>Голова</w:t>
            </w:r>
            <w:r w:rsidRPr="00317A42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7541015D" w14:textId="77777777" w:rsidR="00BE139C" w:rsidRPr="00317A42" w:rsidRDefault="00BE139C" w:rsidP="00FC3723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9DE3E00" w14:textId="77777777" w:rsidR="00BE139C" w:rsidRPr="00317A42" w:rsidRDefault="00BE139C" w:rsidP="00FC372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DFD7186" w14:textId="77777777" w:rsidR="00BE139C" w:rsidRPr="00317A42" w:rsidRDefault="00BE139C" w:rsidP="00FC372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17A42">
              <w:rPr>
                <w:sz w:val="28"/>
                <w:szCs w:val="28"/>
                <w:lang w:val="uk-UA" w:eastAsia="en-US"/>
              </w:rPr>
              <w:t>Секретар</w:t>
            </w:r>
            <w:r w:rsidRPr="00317A42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317A42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3EF8EE42" w14:textId="77777777" w:rsidR="00BE139C" w:rsidRPr="00317A42" w:rsidRDefault="00BE139C" w:rsidP="00FC3723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ED925E0" w14:textId="77777777" w:rsidR="00BE139C" w:rsidRPr="00317A42" w:rsidRDefault="00BE139C" w:rsidP="00FC3723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B8F02A8" w14:textId="77777777" w:rsidR="00BE139C" w:rsidRPr="00317A42" w:rsidRDefault="00BE139C" w:rsidP="00FC3723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CB740F8" w14:textId="77777777" w:rsidR="00BE139C" w:rsidRPr="00317A42" w:rsidRDefault="00BE139C" w:rsidP="00FC3723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D4438B2" w14:textId="77777777" w:rsidR="00BE139C" w:rsidRPr="00317A42" w:rsidRDefault="00BE139C" w:rsidP="00FC3723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 w:rsidRPr="00317A42">
              <w:rPr>
                <w:sz w:val="28"/>
                <w:szCs w:val="28"/>
                <w:lang w:val="uk-UA" w:eastAsia="en-US"/>
              </w:rPr>
              <w:t>Ваган</w:t>
            </w:r>
            <w:proofErr w:type="spellEnd"/>
            <w:r w:rsidRPr="00317A42">
              <w:rPr>
                <w:sz w:val="28"/>
                <w:szCs w:val="28"/>
                <w:lang w:val="uk-UA" w:eastAsia="en-US"/>
              </w:rPr>
              <w:t xml:space="preserve"> ТОВМАСЯН</w:t>
            </w:r>
          </w:p>
          <w:p w14:paraId="2D3FCCE5" w14:textId="77777777" w:rsidR="00BE139C" w:rsidRPr="00317A42" w:rsidRDefault="00BE139C" w:rsidP="00FC3723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3A44AEE" w14:textId="77777777" w:rsidR="00BE139C" w:rsidRPr="00317A42" w:rsidRDefault="00BE139C" w:rsidP="00FC3723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0DB48DA" w14:textId="77777777" w:rsidR="00BE139C" w:rsidRPr="00291BB2" w:rsidRDefault="00BE139C" w:rsidP="00FC3723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17A42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</w:tbl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F2729" w:rsidSect="00B90FC0">
      <w:pgSz w:w="11906" w:h="16838"/>
      <w:pgMar w:top="1134" w:right="567" w:bottom="79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158752">
    <w:abstractNumId w:val="13"/>
  </w:num>
  <w:num w:numId="2" w16cid:durableId="171146881">
    <w:abstractNumId w:val="9"/>
  </w:num>
  <w:num w:numId="3" w16cid:durableId="842356247">
    <w:abstractNumId w:val="12"/>
  </w:num>
  <w:num w:numId="4" w16cid:durableId="1216509611">
    <w:abstractNumId w:val="1"/>
  </w:num>
  <w:num w:numId="5" w16cid:durableId="1936280831">
    <w:abstractNumId w:val="10"/>
  </w:num>
  <w:num w:numId="6" w16cid:durableId="985671939">
    <w:abstractNumId w:val="8"/>
  </w:num>
  <w:num w:numId="7" w16cid:durableId="23681708">
    <w:abstractNumId w:val="5"/>
  </w:num>
  <w:num w:numId="8" w16cid:durableId="1440640529">
    <w:abstractNumId w:val="2"/>
  </w:num>
  <w:num w:numId="9" w16cid:durableId="6449200">
    <w:abstractNumId w:val="11"/>
  </w:num>
  <w:num w:numId="10" w16cid:durableId="2030253697">
    <w:abstractNumId w:val="0"/>
  </w:num>
  <w:num w:numId="11" w16cid:durableId="1970477198">
    <w:abstractNumId w:val="6"/>
  </w:num>
  <w:num w:numId="12" w16cid:durableId="271014203">
    <w:abstractNumId w:val="4"/>
  </w:num>
  <w:num w:numId="13" w16cid:durableId="1164124919">
    <w:abstractNumId w:val="3"/>
  </w:num>
  <w:num w:numId="14" w16cid:durableId="144746004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1741056382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19559371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47F5D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580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145C7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82B83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363F9"/>
    <w:rsid w:val="00242576"/>
    <w:rsid w:val="00243CCB"/>
    <w:rsid w:val="002447D4"/>
    <w:rsid w:val="00257110"/>
    <w:rsid w:val="0026274F"/>
    <w:rsid w:val="0026395C"/>
    <w:rsid w:val="00272E5B"/>
    <w:rsid w:val="00277D16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533A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354EE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E69AA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2393B"/>
    <w:rsid w:val="00752D4D"/>
    <w:rsid w:val="0075444E"/>
    <w:rsid w:val="00754851"/>
    <w:rsid w:val="007549EB"/>
    <w:rsid w:val="00757F22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0BC2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977B8"/>
    <w:rsid w:val="009A1031"/>
    <w:rsid w:val="009B5545"/>
    <w:rsid w:val="009B555C"/>
    <w:rsid w:val="009B64ED"/>
    <w:rsid w:val="009C53E3"/>
    <w:rsid w:val="009C6037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27DA1"/>
    <w:rsid w:val="00B302F2"/>
    <w:rsid w:val="00B3289E"/>
    <w:rsid w:val="00B4389B"/>
    <w:rsid w:val="00B43A7D"/>
    <w:rsid w:val="00B46671"/>
    <w:rsid w:val="00B52895"/>
    <w:rsid w:val="00B528CE"/>
    <w:rsid w:val="00B55B75"/>
    <w:rsid w:val="00B5704A"/>
    <w:rsid w:val="00B63A73"/>
    <w:rsid w:val="00B646B7"/>
    <w:rsid w:val="00B652E1"/>
    <w:rsid w:val="00B7537B"/>
    <w:rsid w:val="00B75556"/>
    <w:rsid w:val="00B768DA"/>
    <w:rsid w:val="00B77F10"/>
    <w:rsid w:val="00B90FC0"/>
    <w:rsid w:val="00BA4FD1"/>
    <w:rsid w:val="00BB0475"/>
    <w:rsid w:val="00BB0649"/>
    <w:rsid w:val="00BB5AA4"/>
    <w:rsid w:val="00BC015C"/>
    <w:rsid w:val="00BD069B"/>
    <w:rsid w:val="00BE139C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3149</Words>
  <Characters>1796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4936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Корнійчук Олеся Михайлівна</cp:lastModifiedBy>
  <cp:revision>3</cp:revision>
  <cp:lastPrinted>2024-06-21T15:04:00Z</cp:lastPrinted>
  <dcterms:created xsi:type="dcterms:W3CDTF">2024-06-21T15:05:00Z</dcterms:created>
  <dcterms:modified xsi:type="dcterms:W3CDTF">2024-06-24T08:10:00Z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