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D00A" w14:textId="77777777" w:rsidR="00AB6376" w:rsidRPr="008C3CA6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13D31C06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533141592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13D31C06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533141592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C3CA6">
        <w:rPr>
          <w:b/>
          <w:bCs/>
          <w:sz w:val="36"/>
          <w:szCs w:val="36"/>
          <w:lang w:val="ru-RU"/>
        </w:rPr>
        <w:t>ПОЯСНЮВАЛЬНА ЗАПИСКА</w:t>
      </w:r>
    </w:p>
    <w:p w14:paraId="320DCD9A" w14:textId="77777777" w:rsidR="00AB6376" w:rsidRPr="008C3CA6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4890D55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3CA6">
        <w:rPr>
          <w:b/>
          <w:bCs/>
          <w:i w:val="0"/>
          <w:iCs w:val="0"/>
          <w:sz w:val="24"/>
          <w:szCs w:val="24"/>
          <w:lang w:val="ru-RU"/>
        </w:rPr>
        <w:t xml:space="preserve">№ ПЗН-62423 </w:t>
      </w:r>
      <w:proofErr w:type="spellStart"/>
      <w:r w:rsidRPr="008C3CA6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8C3CA6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8C3CA6">
        <w:rPr>
          <w:b/>
          <w:bCs/>
          <w:i w:val="0"/>
          <w:sz w:val="24"/>
          <w:szCs w:val="24"/>
          <w:lang w:val="ru-RU"/>
        </w:rPr>
        <w:t>20.02.2024</w:t>
      </w:r>
    </w:p>
    <w:p w14:paraId="569548BD" w14:textId="77777777" w:rsidR="00AB6376" w:rsidRPr="008C3CA6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uk-UA"/>
        </w:rPr>
      </w:pPr>
      <w:r w:rsidRPr="008C3CA6">
        <w:rPr>
          <w:i w:val="0"/>
          <w:iCs w:val="0"/>
          <w:sz w:val="24"/>
          <w:szCs w:val="24"/>
          <w:lang w:val="uk-UA"/>
        </w:rPr>
        <w:t xml:space="preserve">до </w:t>
      </w:r>
      <w:proofErr w:type="spellStart"/>
      <w:r w:rsidRPr="008C3CA6">
        <w:rPr>
          <w:i w:val="0"/>
          <w:iCs w:val="0"/>
          <w:sz w:val="24"/>
          <w:szCs w:val="24"/>
          <w:lang w:val="uk-UA"/>
        </w:rPr>
        <w:t>проєкту</w:t>
      </w:r>
      <w:proofErr w:type="spellEnd"/>
      <w:r w:rsidRPr="008C3CA6">
        <w:rPr>
          <w:i w:val="0"/>
          <w:iCs w:val="0"/>
          <w:sz w:val="24"/>
          <w:szCs w:val="24"/>
          <w:lang w:val="uk-UA"/>
        </w:rPr>
        <w:t xml:space="preserve"> рішення Київської міської ради</w:t>
      </w:r>
      <w:r w:rsidRPr="008C3CA6">
        <w:rPr>
          <w:i w:val="0"/>
          <w:sz w:val="24"/>
          <w:szCs w:val="24"/>
          <w:lang w:val="uk-UA"/>
        </w:rPr>
        <w:t>:</w:t>
      </w:r>
    </w:p>
    <w:p w14:paraId="3886A438" w14:textId="39D083A8" w:rsidR="00AB6376" w:rsidRPr="008C3CA6" w:rsidRDefault="008C3CA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uk-UA"/>
        </w:rPr>
      </w:pPr>
      <w:r w:rsidRPr="008C3CA6">
        <w:rPr>
          <w:rFonts w:eastAsia="Georgia"/>
          <w:b/>
          <w:i/>
          <w:iCs/>
          <w:sz w:val="24"/>
          <w:szCs w:val="24"/>
          <w:lang w:val="uk-UA"/>
        </w:rPr>
        <w:t>Про надання Комунальному підприємству «Святошинське лісопаркове господарство» земельної ділянки в постійне користування для цілей підрозділів 09.01-09.02, 09.04-09.05 та для збереження та використання земель природно-заповідного фонду на території 85 кварталу Межигірського лісництва в Оболонському районі міста Києва</w:t>
      </w:r>
    </w:p>
    <w:p w14:paraId="2056BCE8" w14:textId="77777777" w:rsidR="00AB6376" w:rsidRPr="008C3CA6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8C3CA6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B6376" w:rsidRPr="008C3CA6" w14:paraId="142814EF" w14:textId="77777777" w:rsidTr="008C3CA6">
        <w:trPr>
          <w:cantSplit/>
          <w:trHeight w:val="599"/>
        </w:trPr>
        <w:tc>
          <w:tcPr>
            <w:tcW w:w="3266" w:type="dxa"/>
          </w:tcPr>
          <w:p w14:paraId="3A99CB7A" w14:textId="77777777" w:rsidR="00AB6376" w:rsidRPr="008C3CA6" w:rsidRDefault="00FB5D25" w:rsidP="00433810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8C3CA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8C3CA6">
              <w:rPr>
                <w:b w:val="0"/>
                <w:sz w:val="24"/>
                <w:szCs w:val="24"/>
                <w:lang w:val="uk-UA"/>
              </w:rPr>
              <w:t>Назва</w:t>
            </w:r>
            <w:r w:rsidR="00AB6376" w:rsidRPr="008C3CA6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391FCDD4" w14:textId="77777777" w:rsidR="00AB6376" w:rsidRPr="008C3CA6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8C3CA6">
              <w:rPr>
                <w:b w:val="0"/>
                <w:i/>
                <w:sz w:val="24"/>
                <w:szCs w:val="24"/>
                <w:lang w:val="uk-UA"/>
              </w:rPr>
              <w:t>КОМУНАЛЬНЕ ПІДПРИЄМСТВО «СВЯТОШИНСЬКЕ ЛІСОПАРКОВЕ ГОСПОДАРСТВО»</w:t>
            </w:r>
          </w:p>
        </w:tc>
      </w:tr>
      <w:tr w:rsidR="00AB6376" w:rsidRPr="008C3CA6" w14:paraId="095E8B0B" w14:textId="77777777" w:rsidTr="008C3CA6">
        <w:trPr>
          <w:cantSplit/>
          <w:trHeight w:val="641"/>
        </w:trPr>
        <w:tc>
          <w:tcPr>
            <w:tcW w:w="3266" w:type="dxa"/>
          </w:tcPr>
          <w:p w14:paraId="60B7E346" w14:textId="77777777" w:rsidR="00AB6376" w:rsidRPr="008C3CA6" w:rsidRDefault="00FB5D25" w:rsidP="002E6951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8C3CA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8C3CA6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14:paraId="0996D517" w14:textId="77777777" w:rsidR="00AB6376" w:rsidRPr="008C3CA6" w:rsidRDefault="00FB5D25" w:rsidP="002E6951">
            <w:pPr>
              <w:pStyle w:val="a7"/>
              <w:ind w:hanging="113"/>
              <w:rPr>
                <w:b w:val="0"/>
                <w:sz w:val="16"/>
                <w:szCs w:val="16"/>
                <w:lang w:val="uk-UA"/>
              </w:rPr>
            </w:pPr>
            <w:r w:rsidRPr="008C3CA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8C3CA6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="00AB6376" w:rsidRPr="008C3CA6">
              <w:rPr>
                <w:b w:val="0"/>
                <w:sz w:val="16"/>
                <w:szCs w:val="16"/>
                <w:lang w:val="uk-UA"/>
              </w:rPr>
              <w:t>*</w:t>
            </w:r>
          </w:p>
          <w:p w14:paraId="5FBD069B" w14:textId="77777777" w:rsidR="00AB6376" w:rsidRPr="008C3CA6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090" w:type="dxa"/>
          </w:tcPr>
          <w:p w14:paraId="71B35F5E" w14:textId="06552D25" w:rsidR="00AB6376" w:rsidRPr="008C3CA6" w:rsidRDefault="008C3CA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8C3CA6">
              <w:rPr>
                <w:b w:val="0"/>
                <w:i/>
                <w:sz w:val="24"/>
                <w:szCs w:val="24"/>
                <w:lang w:val="uk-UA"/>
              </w:rPr>
              <w:t>КИЇВСЬКА МІСЬКА РАДА, Код ЄДРПОУ:22883141 Україна, 01044, м. Київ, вул. Хрещатик, буд. 36</w:t>
            </w:r>
          </w:p>
        </w:tc>
      </w:tr>
      <w:tr w:rsidR="00AB6376" w:rsidRPr="008C3CA6" w14:paraId="1370FA12" w14:textId="77777777" w:rsidTr="008C3CA6">
        <w:trPr>
          <w:cantSplit/>
          <w:trHeight w:val="576"/>
        </w:trPr>
        <w:tc>
          <w:tcPr>
            <w:tcW w:w="3266" w:type="dxa"/>
          </w:tcPr>
          <w:p w14:paraId="0B08DC12" w14:textId="77777777" w:rsidR="00FB5D25" w:rsidRPr="008C3CA6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8C3CA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8C3CA6">
              <w:rPr>
                <w:b w:val="0"/>
                <w:sz w:val="24"/>
                <w:szCs w:val="24"/>
                <w:lang w:val="uk-UA"/>
              </w:rPr>
              <w:t xml:space="preserve">Кінцевий </w:t>
            </w:r>
            <w:proofErr w:type="spellStart"/>
            <w:r w:rsidR="00AB6376" w:rsidRPr="008C3CA6">
              <w:rPr>
                <w:b w:val="0"/>
                <w:sz w:val="24"/>
                <w:szCs w:val="24"/>
                <w:lang w:val="uk-UA"/>
              </w:rPr>
              <w:t>бенефіціарний</w:t>
            </w:r>
            <w:proofErr w:type="spellEnd"/>
            <w:r w:rsidR="00AB6376" w:rsidRPr="008C3CA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8C3CA6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6DEF656B" w14:textId="402A7DC2" w:rsidR="00AB6376" w:rsidRPr="008C3CA6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8C3CA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B6376" w:rsidRPr="008C3CA6">
              <w:rPr>
                <w:b w:val="0"/>
                <w:sz w:val="24"/>
                <w:szCs w:val="24"/>
                <w:lang w:val="uk-UA"/>
              </w:rPr>
              <w:t>власник (контролер)</w:t>
            </w:r>
          </w:p>
          <w:p w14:paraId="1412B3A2" w14:textId="77777777" w:rsidR="00AB6376" w:rsidRPr="008C3CA6" w:rsidRDefault="00AB6376" w:rsidP="0074110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090" w:type="dxa"/>
          </w:tcPr>
          <w:p w14:paraId="2C8207C6" w14:textId="77777777" w:rsidR="00AB6376" w:rsidRPr="008C3CA6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8C3CA6">
              <w:rPr>
                <w:b w:val="0"/>
                <w:i/>
                <w:sz w:val="24"/>
                <w:szCs w:val="24"/>
                <w:lang w:val="uk-UA"/>
              </w:rPr>
              <w:t>Відсутній</w:t>
            </w:r>
          </w:p>
        </w:tc>
      </w:tr>
      <w:tr w:rsidR="00AB6376" w:rsidRPr="008C3CA6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8C3CA6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8C3CA6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8C3CA6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8C3CA6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8C3CA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8C3CA6">
              <w:rPr>
                <w:b w:val="0"/>
                <w:i/>
                <w:sz w:val="24"/>
                <w:szCs w:val="24"/>
                <w:lang w:val="uk-UA"/>
              </w:rPr>
              <w:t>07.02.2024</w:t>
            </w:r>
            <w:r w:rsidRPr="008C3CA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8C3CA6">
              <w:rPr>
                <w:b w:val="0"/>
                <w:i/>
                <w:sz w:val="24"/>
                <w:szCs w:val="24"/>
                <w:lang w:val="uk-UA"/>
              </w:rPr>
              <w:t>№ 533141592</w:t>
            </w:r>
          </w:p>
        </w:tc>
      </w:tr>
    </w:tbl>
    <w:p w14:paraId="18291978" w14:textId="77777777" w:rsidR="00AB6376" w:rsidRPr="008C3CA6" w:rsidRDefault="00AB6376" w:rsidP="00AB6376">
      <w:pPr>
        <w:spacing w:line="1" w:lineRule="exact"/>
      </w:pPr>
    </w:p>
    <w:p w14:paraId="7ADFED16" w14:textId="77777777" w:rsidR="002E6951" w:rsidRPr="008C3CA6" w:rsidRDefault="002E6951" w:rsidP="002E6951">
      <w:pPr>
        <w:pStyle w:val="a7"/>
        <w:shd w:val="clear" w:color="auto" w:fill="auto"/>
        <w:ind w:left="353" w:hanging="211"/>
        <w:rPr>
          <w:sz w:val="16"/>
          <w:szCs w:val="16"/>
          <w:lang w:val="uk-UA"/>
        </w:rPr>
      </w:pPr>
    </w:p>
    <w:p w14:paraId="7B975B9A" w14:textId="77777777" w:rsidR="00AB6376" w:rsidRPr="008C3CA6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8C3CA6">
        <w:rPr>
          <w:sz w:val="24"/>
          <w:szCs w:val="24"/>
          <w:lang w:val="uk-UA"/>
        </w:rPr>
        <w:t>Відомості про земельну ділянку (кадастровий № 8000000000:85:812:0001).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RPr="008C3CA6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8C3CA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C3CA6">
              <w:rPr>
                <w:sz w:val="24"/>
                <w:szCs w:val="24"/>
                <w:lang w:val="uk-UA"/>
              </w:rPr>
              <w:t xml:space="preserve"> </w:t>
            </w:r>
            <w:r w:rsidR="00AB6376" w:rsidRPr="008C3CA6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8C3CA6" w:rsidRDefault="00AB6376" w:rsidP="00741106">
            <w:pPr>
              <w:pStyle w:val="a4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8C3CA6">
              <w:rPr>
                <w:i/>
                <w:iCs/>
                <w:sz w:val="24"/>
                <w:szCs w:val="24"/>
                <w:lang w:val="uk-UA"/>
              </w:rPr>
              <w:t>м. Київ, р-н Оболонський, 106 квартал Межигірського лісництва</w:t>
            </w:r>
          </w:p>
        </w:tc>
      </w:tr>
      <w:tr w:rsidR="00AB6376" w:rsidRPr="008C3CA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8C3CA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C3CA6">
              <w:rPr>
                <w:sz w:val="24"/>
                <w:szCs w:val="24"/>
                <w:lang w:val="uk-UA"/>
              </w:rPr>
              <w:t xml:space="preserve"> </w:t>
            </w:r>
            <w:r w:rsidR="00AB6376" w:rsidRPr="008C3CA6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8C3CA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C3CA6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27,2134</w:t>
            </w:r>
            <w:r w:rsidRPr="008C3CA6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AB6376" w:rsidRPr="008C3CA6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Pr="008C3CA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C3CA6">
              <w:rPr>
                <w:sz w:val="24"/>
                <w:szCs w:val="24"/>
                <w:lang w:val="uk-UA"/>
              </w:rPr>
              <w:t xml:space="preserve"> </w:t>
            </w:r>
            <w:r w:rsidR="00AB6376" w:rsidRPr="008C3CA6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14:paraId="0A760651" w14:textId="77777777" w:rsidR="00AB6376" w:rsidRPr="008C3CA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14:paraId="6CDD104A" w14:textId="77777777" w:rsidR="00AB6376" w:rsidRPr="008C3CA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8C3CA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C3CA6">
              <w:rPr>
                <w:i/>
                <w:sz w:val="24"/>
                <w:szCs w:val="24"/>
                <w:lang w:val="uk-UA"/>
              </w:rPr>
              <w:t>право в процесі оформлення (постійне користування)</w:t>
            </w:r>
          </w:p>
        </w:tc>
      </w:tr>
      <w:tr w:rsidR="00AB6376" w:rsidRPr="008C3CA6" w14:paraId="632BE715" w14:textId="77777777" w:rsidTr="00741106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760D2ABF" w14:textId="3063F547" w:rsidR="00AB6376" w:rsidRPr="008C3CA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C3CA6">
              <w:rPr>
                <w:sz w:val="24"/>
                <w:szCs w:val="24"/>
                <w:lang w:val="uk-UA"/>
              </w:rPr>
              <w:t xml:space="preserve"> </w:t>
            </w:r>
            <w:r w:rsidR="001774CA" w:rsidRPr="008C3CA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2DB3700E" w:rsidR="00AB6376" w:rsidRPr="008C3CA6" w:rsidRDefault="008C3CA6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highlight w:val="white"/>
                <w:lang w:val="uk-UA"/>
              </w:rPr>
            </w:pPr>
            <w:r w:rsidRPr="008C3CA6">
              <w:rPr>
                <w:rFonts w:eastAsia="Courier New"/>
                <w:i/>
                <w:iCs/>
                <w:color w:val="000000"/>
                <w:sz w:val="24"/>
                <w:szCs w:val="24"/>
                <w:lang w:val="uk-UA" w:eastAsia="uk-UA" w:bidi="uk-UA"/>
              </w:rPr>
              <w:t>Землі лісогосподарського призначення</w:t>
            </w:r>
          </w:p>
        </w:tc>
      </w:tr>
      <w:tr w:rsidR="00AB6376" w:rsidRPr="008C3CA6" w14:paraId="759231D0" w14:textId="77777777" w:rsidTr="00D83BE9">
        <w:trPr>
          <w:trHeight w:hRule="exact" w:val="942"/>
        </w:trPr>
        <w:tc>
          <w:tcPr>
            <w:tcW w:w="3260" w:type="dxa"/>
            <w:shd w:val="clear" w:color="auto" w:fill="FFFFFF"/>
          </w:tcPr>
          <w:p w14:paraId="264D090A" w14:textId="77777777" w:rsidR="00AB6376" w:rsidRPr="008C3CA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C3CA6">
              <w:rPr>
                <w:sz w:val="24"/>
                <w:szCs w:val="24"/>
                <w:lang w:val="uk-UA"/>
              </w:rPr>
              <w:t xml:space="preserve"> </w:t>
            </w:r>
            <w:r w:rsidR="00AB6376" w:rsidRPr="008C3CA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57EC9AA8" w14:textId="77777777" w:rsidR="008C3CA6" w:rsidRPr="008C3CA6" w:rsidRDefault="008C3CA6" w:rsidP="008C3CA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  <w:r w:rsidRPr="008C3CA6">
              <w:rPr>
                <w:i/>
                <w:sz w:val="24"/>
                <w:szCs w:val="24"/>
                <w:lang w:val="uk-UA"/>
              </w:rPr>
              <w:t xml:space="preserve">09.03 для цілей підрозділів 09.01-09.02, 09.04-09.05 та для збереження та використання земель природно-заповідного фонду </w:t>
            </w:r>
          </w:p>
          <w:p w14:paraId="3914007C" w14:textId="77777777" w:rsidR="00D83BE9" w:rsidRPr="008C3CA6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4F6362BF" w14:textId="77777777" w:rsidR="00D83BE9" w:rsidRPr="008C3CA6" w:rsidRDefault="00D83BE9" w:rsidP="00741106">
            <w:pPr>
              <w:pStyle w:val="a4"/>
              <w:shd w:val="clear" w:color="auto" w:fill="auto"/>
              <w:rPr>
                <w:rStyle w:val="ac"/>
                <w:lang w:val="uk-UA"/>
              </w:rPr>
            </w:pPr>
          </w:p>
          <w:p w14:paraId="32D02117" w14:textId="77777777" w:rsidR="00D83BE9" w:rsidRPr="008C3CA6" w:rsidRDefault="00D83BE9" w:rsidP="00741106">
            <w:pPr>
              <w:pStyle w:val="a4"/>
              <w:shd w:val="clear" w:color="auto" w:fill="auto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:rsidRPr="008C3CA6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B6376" w:rsidRPr="008C3CA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8C3CA6">
              <w:rPr>
                <w:sz w:val="24"/>
                <w:szCs w:val="24"/>
                <w:lang w:val="uk-UA"/>
              </w:rPr>
              <w:t xml:space="preserve"> </w:t>
            </w:r>
            <w:r w:rsidR="00AB6376" w:rsidRPr="008C3CA6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AB6376" w:rsidRPr="008C3CA6">
              <w:rPr>
                <w:sz w:val="24"/>
                <w:szCs w:val="24"/>
                <w:lang w:val="uk-UA"/>
              </w:rPr>
              <w:br/>
            </w:r>
            <w:r w:rsidRPr="008C3CA6">
              <w:rPr>
                <w:sz w:val="24"/>
                <w:szCs w:val="24"/>
                <w:lang w:val="uk-UA"/>
              </w:rPr>
              <w:t xml:space="preserve"> </w:t>
            </w:r>
            <w:r w:rsidR="00AB6376" w:rsidRPr="008C3CA6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44FE5DAB" w:rsidR="00AB6376" w:rsidRPr="008C3CA6" w:rsidRDefault="00AB6376" w:rsidP="008C3CA6">
            <w:pPr>
              <w:pStyle w:val="a4"/>
              <w:rPr>
                <w:rStyle w:val="ac"/>
                <w:i w:val="0"/>
                <w:iCs w:val="0"/>
                <w:sz w:val="24"/>
                <w:szCs w:val="24"/>
                <w:lang w:val="uk-UA"/>
              </w:rPr>
            </w:pPr>
            <w:r w:rsidRPr="008C3CA6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8C3CA6" w:rsidRPr="008C3CA6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108 093 318</w:t>
            </w:r>
            <w:r w:rsidR="008C3CA6" w:rsidRPr="008C3CA6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8C3CA6">
              <w:rPr>
                <w:rStyle w:val="ac"/>
                <w:sz w:val="24"/>
                <w:szCs w:val="24"/>
                <w:lang w:val="uk-UA"/>
              </w:rPr>
              <w:t>грн</w:t>
            </w:r>
            <w:r w:rsidR="008C3CA6" w:rsidRPr="008C3CA6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8C3CA6" w:rsidRPr="008C3CA6">
              <w:rPr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09</w:t>
            </w:r>
            <w:r w:rsidR="008C3CA6" w:rsidRPr="008C3CA6">
              <w:rPr>
                <w:rStyle w:val="ac"/>
                <w:i w:val="0"/>
                <w:sz w:val="24"/>
                <w:szCs w:val="24"/>
                <w:lang w:val="uk-UA"/>
              </w:rPr>
              <w:t xml:space="preserve"> </w:t>
            </w:r>
            <w:r w:rsidRPr="008C3CA6">
              <w:rPr>
                <w:rStyle w:val="ac"/>
                <w:sz w:val="24"/>
                <w:szCs w:val="24"/>
                <w:lang w:val="uk-UA"/>
              </w:rPr>
              <w:t>коп.</w:t>
            </w:r>
          </w:p>
        </w:tc>
      </w:tr>
      <w:tr w:rsidR="00AB6376" w:rsidRPr="008C3CA6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8C3CA6" w:rsidRDefault="00FB5D25" w:rsidP="00741106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8C3CA6">
              <w:rPr>
                <w:sz w:val="24"/>
                <w:szCs w:val="24"/>
                <w:lang w:val="uk-UA"/>
              </w:rPr>
              <w:t xml:space="preserve"> </w:t>
            </w:r>
            <w:r w:rsidR="00AB6376" w:rsidRPr="008C3CA6">
              <w:rPr>
                <w:sz w:val="24"/>
                <w:szCs w:val="24"/>
                <w:lang w:val="uk-UA"/>
              </w:rPr>
              <w:t>*</w:t>
            </w:r>
            <w:r w:rsidR="00AB6376" w:rsidRPr="008C3CA6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8C3CA6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14:paraId="5F7D85E3" w14:textId="77777777" w:rsidR="00AB6376" w:rsidRPr="008C3CA6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8C3CA6">
              <w:rPr>
                <w:i/>
                <w:sz w:val="24"/>
                <w:szCs w:val="24"/>
                <w:lang w:val="uk-UA"/>
              </w:rPr>
              <w:t xml:space="preserve"> </w:t>
            </w:r>
            <w:r w:rsidR="00AB6376" w:rsidRPr="008C3CA6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Pr="008C3CA6" w:rsidRDefault="00AB6376" w:rsidP="00AB6376">
      <w:pPr>
        <w:spacing w:after="259" w:line="1" w:lineRule="exact"/>
      </w:pPr>
    </w:p>
    <w:p w14:paraId="12206C69" w14:textId="77777777" w:rsidR="00AB6376" w:rsidRPr="008C3CA6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8C3CA6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434BD49" w14:textId="77777777" w:rsidR="008C3CA6" w:rsidRPr="008C3CA6" w:rsidRDefault="008C3CA6" w:rsidP="008C3CA6">
      <w:pPr>
        <w:ind w:firstLine="567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8C3CA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8C3CA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8C3CA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Київської міської ради.</w:t>
      </w:r>
    </w:p>
    <w:p w14:paraId="73B9AC6C" w14:textId="77777777" w:rsidR="008C3CA6" w:rsidRPr="008C3CA6" w:rsidRDefault="008C3CA6" w:rsidP="00433810">
      <w:pPr>
        <w:pStyle w:val="1"/>
        <w:shd w:val="clear" w:color="auto" w:fill="auto"/>
        <w:ind w:firstLine="426"/>
        <w:jc w:val="both"/>
        <w:rPr>
          <w:b/>
          <w:bCs/>
          <w:i w:val="0"/>
          <w:sz w:val="16"/>
          <w:szCs w:val="16"/>
          <w:lang w:val="uk-UA"/>
        </w:rPr>
      </w:pPr>
    </w:p>
    <w:p w14:paraId="66A7442D" w14:textId="5BE823FE" w:rsidR="00AB6376" w:rsidRPr="008C3CA6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8C3CA6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39EF666A" w14:textId="77777777" w:rsidR="00AB6376" w:rsidRPr="008C3CA6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8C3CA6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3038B1D9" w14:textId="77777777" w:rsidR="00AB6376" w:rsidRPr="008C3CA6" w:rsidRDefault="00AB6376" w:rsidP="00AB6376">
      <w:pPr>
        <w:pStyle w:val="1"/>
        <w:shd w:val="clear" w:color="auto" w:fill="auto"/>
        <w:ind w:firstLine="440"/>
        <w:jc w:val="both"/>
        <w:rPr>
          <w:sz w:val="16"/>
          <w:szCs w:val="16"/>
          <w:lang w:val="uk-UA"/>
        </w:rPr>
      </w:pPr>
    </w:p>
    <w:p w14:paraId="0A0B944C" w14:textId="77777777" w:rsidR="00AB6376" w:rsidRPr="008C3CA6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8C3CA6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8C3CA6" w14:paraId="64D0AC0D" w14:textId="77777777" w:rsidTr="008C3CA6">
        <w:trPr>
          <w:cantSplit/>
          <w:trHeight w:val="651"/>
        </w:trPr>
        <w:tc>
          <w:tcPr>
            <w:tcW w:w="3260" w:type="dxa"/>
          </w:tcPr>
          <w:p w14:paraId="7944DF81" w14:textId="77777777" w:rsidR="00FB5D25" w:rsidRPr="008C3CA6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8C3CA6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8C3CA6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8C3CA6">
              <w:rPr>
                <w:i w:val="0"/>
                <w:sz w:val="24"/>
                <w:szCs w:val="24"/>
                <w:lang w:val="uk-UA"/>
              </w:rPr>
              <w:t xml:space="preserve">  </w:t>
            </w:r>
          </w:p>
          <w:p w14:paraId="3BB7CBEE" w14:textId="27ADADF9" w:rsidR="00AB6376" w:rsidRPr="008C3CA6" w:rsidRDefault="00FB5D25" w:rsidP="008C3CA6">
            <w:pPr>
              <w:pStyle w:val="1"/>
              <w:shd w:val="clear" w:color="auto" w:fill="auto"/>
              <w:ind w:left="-113"/>
              <w:rPr>
                <w:lang w:val="uk-UA"/>
              </w:rPr>
            </w:pPr>
            <w:r w:rsidRPr="008C3CA6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8C3CA6">
              <w:rPr>
                <w:i w:val="0"/>
                <w:sz w:val="24"/>
                <w:szCs w:val="24"/>
                <w:lang w:val="uk-UA"/>
              </w:rPr>
              <w:t>на ділянці:</w:t>
            </w:r>
          </w:p>
        </w:tc>
        <w:tc>
          <w:tcPr>
            <w:tcW w:w="6096" w:type="dxa"/>
          </w:tcPr>
          <w:p w14:paraId="48C91252" w14:textId="77777777" w:rsidR="00AB6376" w:rsidRPr="008C3CA6" w:rsidRDefault="00AB6376" w:rsidP="00626FEC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C3CA6">
              <w:rPr>
                <w:rFonts w:ascii="Times New Roman" w:eastAsia="Times New Roman" w:hAnsi="Times New Roman" w:cs="Times New Roman"/>
                <w:i/>
              </w:rPr>
              <w:t xml:space="preserve">Земельна ділянка вільна від капітальної забудови. </w:t>
            </w:r>
          </w:p>
        </w:tc>
      </w:tr>
      <w:tr w:rsidR="00AB6376" w:rsidRPr="008C3CA6" w14:paraId="66197205" w14:textId="77777777" w:rsidTr="008C3CA6">
        <w:trPr>
          <w:cantSplit/>
          <w:trHeight w:val="415"/>
        </w:trPr>
        <w:tc>
          <w:tcPr>
            <w:tcW w:w="3260" w:type="dxa"/>
          </w:tcPr>
          <w:p w14:paraId="34656DE1" w14:textId="77777777" w:rsidR="00AB6376" w:rsidRPr="008C3CA6" w:rsidRDefault="00FB5D25" w:rsidP="0043381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8C3CA6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AB6376" w:rsidRPr="008C3CA6">
              <w:rPr>
                <w:i w:val="0"/>
                <w:sz w:val="24"/>
                <w:szCs w:val="24"/>
                <w:lang w:val="uk-UA"/>
              </w:rPr>
              <w:t>Наявність ДПТ:</w:t>
            </w:r>
          </w:p>
        </w:tc>
        <w:tc>
          <w:tcPr>
            <w:tcW w:w="6096" w:type="dxa"/>
          </w:tcPr>
          <w:p w14:paraId="75FC2B63" w14:textId="47C6A371" w:rsidR="00AB6376" w:rsidRPr="008C3CA6" w:rsidRDefault="00AB6376" w:rsidP="008C3CA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C3CA6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AB6376" w:rsidRPr="008C3CA6" w14:paraId="690A3E95" w14:textId="77777777" w:rsidTr="00C971A4">
        <w:trPr>
          <w:cantSplit/>
          <w:trHeight w:val="1516"/>
        </w:trPr>
        <w:tc>
          <w:tcPr>
            <w:tcW w:w="3260" w:type="dxa"/>
          </w:tcPr>
          <w:p w14:paraId="793809CC" w14:textId="77777777" w:rsidR="00FB5D25" w:rsidRPr="008C3CA6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8C3CA6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B6376" w:rsidRPr="008C3CA6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8C3CA6">
              <w:rPr>
                <w:rFonts w:ascii="Times New Roman" w:hAnsi="Times New Roman" w:cs="Times New Roman"/>
              </w:rPr>
              <w:t xml:space="preserve"> </w:t>
            </w:r>
          </w:p>
          <w:p w14:paraId="75DCCB18" w14:textId="77777777" w:rsidR="00AB6376" w:rsidRPr="008C3CA6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8C3CA6">
              <w:rPr>
                <w:rFonts w:ascii="Times New Roman" w:hAnsi="Times New Roman" w:cs="Times New Roman"/>
              </w:rPr>
              <w:t xml:space="preserve"> </w:t>
            </w:r>
            <w:r w:rsidR="00AB6376" w:rsidRPr="008C3CA6">
              <w:rPr>
                <w:rFonts w:ascii="Times New Roman" w:hAnsi="Times New Roman" w:cs="Times New Roman"/>
              </w:rPr>
              <w:t xml:space="preserve">згідно </w:t>
            </w:r>
            <w:r w:rsidR="00E875D7" w:rsidRPr="008C3CA6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096" w:type="dxa"/>
          </w:tcPr>
          <w:p w14:paraId="32685ED1" w14:textId="604178F9" w:rsidR="00AB6376" w:rsidRPr="008C3CA6" w:rsidRDefault="008C3CA6" w:rsidP="0043381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C3CA6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Києва, затвердженого рішенням Київської міської ради                    від 28.03.2002 № 370/1804, земельні ділянки за функціональним призначенням належать до території лісів та лісопарків.</w:t>
            </w:r>
          </w:p>
        </w:tc>
      </w:tr>
      <w:tr w:rsidR="00AB6376" w:rsidRPr="008C3CA6" w14:paraId="3B7DC085" w14:textId="77777777" w:rsidTr="00741106">
        <w:trPr>
          <w:cantSplit/>
          <w:trHeight w:val="581"/>
        </w:trPr>
        <w:tc>
          <w:tcPr>
            <w:tcW w:w="3260" w:type="dxa"/>
          </w:tcPr>
          <w:p w14:paraId="490FBEFB" w14:textId="77777777" w:rsidR="00AB6376" w:rsidRPr="008C3CA6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8C3CA6">
              <w:rPr>
                <w:rFonts w:ascii="Times New Roman" w:hAnsi="Times New Roman" w:cs="Times New Roman"/>
              </w:rPr>
              <w:t xml:space="preserve"> </w:t>
            </w:r>
            <w:r w:rsidR="00AB6376" w:rsidRPr="008C3CA6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7C1E8FC0" w14:textId="77777777" w:rsidR="00AB6376" w:rsidRPr="008C3CA6" w:rsidRDefault="00AB6376" w:rsidP="00626FEC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8C3CA6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AB6376" w:rsidRPr="008C3CA6" w14:paraId="7EC3C471" w14:textId="77777777" w:rsidTr="00741106">
        <w:trPr>
          <w:cantSplit/>
          <w:trHeight w:val="282"/>
        </w:trPr>
        <w:tc>
          <w:tcPr>
            <w:tcW w:w="3260" w:type="dxa"/>
          </w:tcPr>
          <w:p w14:paraId="624F8D40" w14:textId="77777777" w:rsidR="00AB6376" w:rsidRPr="008C3CA6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8C3CA6">
              <w:rPr>
                <w:rFonts w:ascii="Times New Roman" w:hAnsi="Times New Roman" w:cs="Times New Roman"/>
              </w:rPr>
              <w:t xml:space="preserve"> </w:t>
            </w:r>
            <w:r w:rsidR="00AB6376" w:rsidRPr="008C3CA6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5D57722B" w14:textId="683F3E31" w:rsidR="00AB6376" w:rsidRPr="008C3CA6" w:rsidRDefault="008C3CA6" w:rsidP="00626FEC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8C3CA6">
              <w:rPr>
                <w:rFonts w:ascii="Times New Roman" w:hAnsi="Times New Roman" w:cs="Times New Roman"/>
                <w:i/>
              </w:rPr>
              <w:t>Згідно рішення Київської міської ради від 06.02.2020                                   № 10/8180 «Про оголошення ландшафтного заказника місцевого значення «Золотий ліс» територія 95 кварталу Межигірського лісництва відноситься до заказника місцевого значення «Золотий ліс».</w:t>
            </w:r>
          </w:p>
        </w:tc>
      </w:tr>
      <w:tr w:rsidR="004F7214" w:rsidRPr="008C3CA6" w14:paraId="6013039D" w14:textId="77777777" w:rsidTr="004F7214">
        <w:trPr>
          <w:cantSplit/>
          <w:trHeight w:val="274"/>
        </w:trPr>
        <w:tc>
          <w:tcPr>
            <w:tcW w:w="3260" w:type="dxa"/>
          </w:tcPr>
          <w:p w14:paraId="375427AD" w14:textId="77777777" w:rsidR="004F7214" w:rsidRPr="008C3CA6" w:rsidRDefault="00FB5D25" w:rsidP="00433810">
            <w:pPr>
              <w:ind w:left="-113"/>
              <w:rPr>
                <w:rFonts w:ascii="Times New Roman" w:hAnsi="Times New Roman" w:cs="Times New Roman"/>
              </w:rPr>
            </w:pPr>
            <w:r w:rsidRPr="008C3CA6">
              <w:rPr>
                <w:rFonts w:ascii="Times New Roman" w:hAnsi="Times New Roman" w:cs="Times New Roman"/>
              </w:rPr>
              <w:t xml:space="preserve"> </w:t>
            </w:r>
            <w:r w:rsidR="004F7214" w:rsidRPr="008C3CA6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4C0A2EBA" w14:textId="77777777" w:rsidR="008C3CA6" w:rsidRPr="008C3CA6" w:rsidRDefault="008C3CA6" w:rsidP="008C3CA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C3CA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постійне користування 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DAF85AA" w14:textId="77777777" w:rsidR="008C3CA6" w:rsidRPr="008C3CA6" w:rsidRDefault="008C3CA6" w:rsidP="008C3CA6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8C3CA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61AA5F33" w14:textId="11A79A69" w:rsidR="0092575C" w:rsidRPr="008C3CA6" w:rsidRDefault="008C3CA6" w:rsidP="008C3CA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8C3CA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вказане, цей </w:t>
            </w:r>
            <w:proofErr w:type="spellStart"/>
            <w:r w:rsidRPr="008C3CA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 w:rsidRPr="008C3CA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14256E67" w14:textId="77777777" w:rsidR="00AB6376" w:rsidRPr="008C3CA6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8C3CA6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7B091884" w14:textId="0ABF0F18" w:rsidR="00AB6376" w:rsidRPr="008C3CA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8C3CA6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 w:rsidRPr="008C3CA6">
        <w:rPr>
          <w:i w:val="0"/>
          <w:sz w:val="24"/>
          <w:szCs w:val="24"/>
          <w:lang w:val="uk-UA"/>
        </w:rPr>
        <w:t xml:space="preserve">Київської міської ради </w:t>
      </w:r>
      <w:r w:rsidRPr="008C3CA6">
        <w:rPr>
          <w:i w:val="0"/>
          <w:sz w:val="24"/>
          <w:szCs w:val="24"/>
          <w:lang w:val="uk-UA"/>
        </w:rPr>
        <w:t>від 20</w:t>
      </w:r>
      <w:r w:rsidR="00E679AD" w:rsidRPr="008C3CA6">
        <w:rPr>
          <w:i w:val="0"/>
          <w:sz w:val="24"/>
          <w:szCs w:val="24"/>
          <w:lang w:val="uk-UA"/>
        </w:rPr>
        <w:t>.04.</w:t>
      </w:r>
      <w:r w:rsidRPr="008C3CA6">
        <w:rPr>
          <w:i w:val="0"/>
          <w:sz w:val="24"/>
          <w:szCs w:val="24"/>
          <w:lang w:val="uk-UA"/>
        </w:rPr>
        <w:t>2017 № 241/2463.</w:t>
      </w:r>
    </w:p>
    <w:p w14:paraId="33B2762A" w14:textId="3A1668AC" w:rsidR="0042620A" w:rsidRPr="008C3CA6" w:rsidRDefault="0042620A" w:rsidP="00CF04D0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proofErr w:type="spellStart"/>
      <w:r w:rsidRPr="008C3CA6">
        <w:rPr>
          <w:i w:val="0"/>
          <w:sz w:val="24"/>
          <w:szCs w:val="24"/>
          <w:lang w:val="uk-UA"/>
        </w:rPr>
        <w:t>Про</w:t>
      </w:r>
      <w:r w:rsidR="008C3CA6" w:rsidRPr="008C3CA6">
        <w:rPr>
          <w:i w:val="0"/>
          <w:sz w:val="24"/>
          <w:szCs w:val="24"/>
          <w:lang w:val="uk-UA"/>
        </w:rPr>
        <w:t>є</w:t>
      </w:r>
      <w:r w:rsidRPr="008C3CA6">
        <w:rPr>
          <w:i w:val="0"/>
          <w:sz w:val="24"/>
          <w:szCs w:val="24"/>
          <w:lang w:val="uk-UA"/>
        </w:rPr>
        <w:t>кт</w:t>
      </w:r>
      <w:proofErr w:type="spellEnd"/>
      <w:r w:rsidRPr="008C3CA6"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8A56D32" w14:textId="77777777" w:rsidR="00CF04D0" w:rsidRPr="008C3CA6" w:rsidRDefault="00CF04D0" w:rsidP="00CF04D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proofErr w:type="spellStart"/>
      <w:r w:rsidRPr="008C3CA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Проєкт</w:t>
      </w:r>
      <w:proofErr w:type="spellEnd"/>
      <w:r w:rsidRPr="008C3CA6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BD5184D" w14:textId="77777777" w:rsidR="00AB6376" w:rsidRPr="008C3CA6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8C3CA6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0911EEEF" w14:textId="77777777" w:rsidR="00AB6376" w:rsidRPr="008C3CA6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8C3CA6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1D032EAE" w14:textId="38B5A0A5" w:rsidR="002E6A3D" w:rsidRPr="008C3CA6" w:rsidRDefault="002E6A3D" w:rsidP="00DD7B2D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  <w:r w:rsidRPr="008C3CA6">
        <w:rPr>
          <w:i w:val="0"/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</w:t>
      </w:r>
      <w:r w:rsidR="00C971A4" w:rsidRPr="008C3CA6">
        <w:rPr>
          <w:i w:val="0"/>
          <w:sz w:val="24"/>
          <w:szCs w:val="24"/>
          <w:lang w:val="uk-UA"/>
        </w:rPr>
        <w:t>20</w:t>
      </w:r>
      <w:r w:rsidRPr="008C3CA6">
        <w:rPr>
          <w:i w:val="0"/>
          <w:sz w:val="24"/>
          <w:szCs w:val="24"/>
          <w:lang w:val="uk-UA"/>
        </w:rPr>
        <w:t>11 №</w:t>
      </w:r>
      <w:r w:rsidR="00067E8F" w:rsidRPr="008C3CA6">
        <w:rPr>
          <w:i w:val="0"/>
          <w:sz w:val="24"/>
          <w:szCs w:val="24"/>
          <w:lang w:val="uk-UA"/>
        </w:rPr>
        <w:t xml:space="preserve"> </w:t>
      </w:r>
      <w:r w:rsidRPr="008C3CA6">
        <w:rPr>
          <w:i w:val="0"/>
          <w:sz w:val="24"/>
          <w:szCs w:val="24"/>
          <w:lang w:val="uk-UA"/>
        </w:rPr>
        <w:t>242/5629 «Про</w:t>
      </w:r>
      <w:r w:rsidR="00DD7B2D" w:rsidRPr="008C3CA6">
        <w:rPr>
          <w:i w:val="0"/>
          <w:sz w:val="24"/>
          <w:szCs w:val="24"/>
          <w:lang w:val="uk-UA"/>
        </w:rPr>
        <w:t xml:space="preserve"> </w:t>
      </w:r>
      <w:r w:rsidRPr="008C3CA6">
        <w:rPr>
          <w:i w:val="0"/>
          <w:sz w:val="24"/>
          <w:szCs w:val="24"/>
          <w:lang w:val="uk-UA"/>
        </w:rPr>
        <w:t>встановлення місцевих податків і зборів у м. Києві» (зі змінами та доп</w:t>
      </w:r>
      <w:r w:rsidR="00DD7B2D" w:rsidRPr="008C3CA6">
        <w:rPr>
          <w:i w:val="0"/>
          <w:sz w:val="24"/>
          <w:szCs w:val="24"/>
          <w:lang w:val="uk-UA"/>
        </w:rPr>
        <w:t>овненнями) роз</w:t>
      </w:r>
      <w:r w:rsidR="00A635B1" w:rsidRPr="008C3CA6">
        <w:rPr>
          <w:i w:val="0"/>
          <w:sz w:val="24"/>
          <w:szCs w:val="24"/>
          <w:lang w:val="uk-UA"/>
        </w:rPr>
        <w:t xml:space="preserve">рахунковий </w:t>
      </w:r>
      <w:r w:rsidRPr="008C3CA6">
        <w:rPr>
          <w:i w:val="0"/>
          <w:sz w:val="24"/>
          <w:szCs w:val="24"/>
          <w:lang w:val="uk-UA"/>
        </w:rPr>
        <w:t xml:space="preserve">розмір земельного податку складатиме: </w:t>
      </w:r>
      <w:r w:rsidR="008C3CA6" w:rsidRPr="008C3CA6">
        <w:rPr>
          <w:i w:val="0"/>
          <w:sz w:val="24"/>
          <w:szCs w:val="24"/>
          <w:lang w:val="uk-UA"/>
        </w:rPr>
        <w:t xml:space="preserve">108 093 </w:t>
      </w:r>
      <w:r w:rsidRPr="008C3CA6">
        <w:rPr>
          <w:i w:val="0"/>
          <w:sz w:val="24"/>
          <w:szCs w:val="24"/>
          <w:lang w:val="uk-UA"/>
        </w:rPr>
        <w:t xml:space="preserve">грн </w:t>
      </w:r>
      <w:r w:rsidR="008C3CA6" w:rsidRPr="008C3CA6">
        <w:rPr>
          <w:i w:val="0"/>
          <w:sz w:val="24"/>
          <w:szCs w:val="24"/>
          <w:lang w:val="uk-UA"/>
        </w:rPr>
        <w:t>32</w:t>
      </w:r>
      <w:r w:rsidRPr="008C3CA6">
        <w:rPr>
          <w:i w:val="0"/>
          <w:sz w:val="24"/>
          <w:szCs w:val="24"/>
          <w:lang w:val="uk-UA"/>
        </w:rPr>
        <w:t xml:space="preserve"> коп. ( </w:t>
      </w:r>
      <w:r w:rsidR="008C3CA6" w:rsidRPr="008C3CA6">
        <w:rPr>
          <w:i w:val="0"/>
          <w:sz w:val="24"/>
          <w:szCs w:val="24"/>
          <w:lang w:val="uk-UA"/>
        </w:rPr>
        <w:t>0,1</w:t>
      </w:r>
      <w:r w:rsidRPr="008C3CA6">
        <w:rPr>
          <w:i w:val="0"/>
          <w:sz w:val="24"/>
          <w:szCs w:val="24"/>
          <w:lang w:val="uk-UA"/>
        </w:rPr>
        <w:t xml:space="preserve"> %).</w:t>
      </w:r>
    </w:p>
    <w:p w14:paraId="7AB32309" w14:textId="77777777" w:rsidR="00AB6376" w:rsidRPr="008C3CA6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8C3CA6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43D8116A" w14:textId="4693C1D1" w:rsidR="00AB6376" w:rsidRPr="008C3CA6" w:rsidRDefault="00AB6376" w:rsidP="00FF128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8C3CA6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8C3CA6">
        <w:rPr>
          <w:i w:val="0"/>
          <w:sz w:val="24"/>
          <w:szCs w:val="24"/>
          <w:lang w:val="uk-UA"/>
        </w:rPr>
        <w:t>проєкту</w:t>
      </w:r>
      <w:proofErr w:type="spellEnd"/>
      <w:r w:rsidRPr="008C3CA6">
        <w:rPr>
          <w:i w:val="0"/>
          <w:sz w:val="24"/>
          <w:szCs w:val="24"/>
          <w:lang w:val="uk-UA"/>
        </w:rPr>
        <w:t xml:space="preserve"> рішення стане</w:t>
      </w:r>
      <w:r w:rsidR="008367E8" w:rsidRPr="008C3CA6">
        <w:rPr>
          <w:i w:val="0"/>
          <w:sz w:val="24"/>
          <w:szCs w:val="24"/>
          <w:lang w:val="uk-UA"/>
        </w:rPr>
        <w:t xml:space="preserve"> </w:t>
      </w:r>
      <w:r w:rsidRPr="008C3CA6">
        <w:rPr>
          <w:i w:val="0"/>
          <w:sz w:val="24"/>
          <w:szCs w:val="24"/>
          <w:lang w:val="uk-UA"/>
        </w:rPr>
        <w:t>реалізація зацікавленою особою своїх прав щодо використання земельної ділянки.</w:t>
      </w:r>
    </w:p>
    <w:p w14:paraId="5320D856" w14:textId="77777777" w:rsidR="00B04F97" w:rsidRPr="008C3CA6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uk-UA"/>
        </w:rPr>
      </w:pPr>
    </w:p>
    <w:p w14:paraId="2E184A5D" w14:textId="77777777" w:rsidR="00AB6376" w:rsidRPr="008C3CA6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8C3CA6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8C3CA6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74E99392" w14:textId="77777777" w:rsidR="00B04F97" w:rsidRPr="008C3CA6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:rsidRPr="008C3CA6" w14:paraId="4DD5909B" w14:textId="77777777" w:rsidTr="00CA61D7">
        <w:trPr>
          <w:trHeight w:val="663"/>
        </w:trPr>
        <w:tc>
          <w:tcPr>
            <w:tcW w:w="4814" w:type="dxa"/>
            <w:hideMark/>
          </w:tcPr>
          <w:p w14:paraId="3FCF3450" w14:textId="77777777" w:rsidR="00804D06" w:rsidRPr="008C3CA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  <w:p w14:paraId="0B16A6AD" w14:textId="77777777" w:rsidR="00CA61D7" w:rsidRPr="008C3CA6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8C3CA6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CA61D7" w:rsidRPr="008C3CA6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7F04E481" w14:textId="77777777" w:rsidR="00CA61D7" w:rsidRPr="008C3CA6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uk-UA" w:eastAsia="uk-UA" w:bidi="uk-UA"/>
              </w:rPr>
            </w:pPr>
            <w:bookmarkStart w:id="0" w:name="_GoBack"/>
            <w:bookmarkEnd w:id="0"/>
          </w:p>
          <w:p w14:paraId="79BF28C3" w14:textId="77777777" w:rsidR="00CA61D7" w:rsidRPr="008C3CA6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8C3CA6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358BC371" w14:textId="77777777" w:rsidR="00E679AD" w:rsidRPr="008C3CA6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089A0933" w14:textId="77777777" w:rsidR="00672119" w:rsidRPr="008C3CA6" w:rsidRDefault="00672119" w:rsidP="00CA61D7">
      <w:pPr>
        <w:pStyle w:val="1"/>
        <w:shd w:val="clear" w:color="auto" w:fill="auto"/>
        <w:rPr>
          <w:lang w:val="uk-UA"/>
        </w:rPr>
      </w:pPr>
    </w:p>
    <w:sectPr w:rsidR="00672119" w:rsidRPr="008C3CA6" w:rsidSect="008C3CA6">
      <w:headerReference w:type="default" r:id="rId11"/>
      <w:footerReference w:type="default" r:id="rId12"/>
      <w:pgSz w:w="11907" w:h="16839" w:code="9"/>
      <w:pgMar w:top="1134" w:right="708" w:bottom="85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74E0C" w14:textId="77777777" w:rsidR="0048046C" w:rsidRDefault="0048046C">
      <w:r>
        <w:separator/>
      </w:r>
    </w:p>
  </w:endnote>
  <w:endnote w:type="continuationSeparator" w:id="0">
    <w:p w14:paraId="366FBCB6" w14:textId="77777777" w:rsidR="0048046C" w:rsidRDefault="0048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A10F33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A10F33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A10F33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A618" w14:textId="77777777" w:rsidR="0048046C" w:rsidRDefault="0048046C">
      <w:r>
        <w:separator/>
      </w:r>
    </w:p>
  </w:footnote>
  <w:footnote w:type="continuationSeparator" w:id="0">
    <w:p w14:paraId="77245AD5" w14:textId="77777777" w:rsidR="0048046C" w:rsidRDefault="0048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105883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35F9A762" w:rsidR="00A10F33" w:rsidRPr="008C3CA6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8C3CA6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B04F97" w:rsidRPr="008C3CA6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B04F97" w:rsidRPr="008C3CA6">
          <w:rPr>
            <w:i w:val="0"/>
            <w:sz w:val="12"/>
            <w:szCs w:val="12"/>
            <w:lang w:val="ru-RU"/>
          </w:rPr>
          <w:t xml:space="preserve"> записка № ПЗН-62423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B04F97" w:rsidRPr="008C3CA6">
          <w:rPr>
            <w:i w:val="0"/>
            <w:sz w:val="12"/>
            <w:szCs w:val="12"/>
            <w:lang w:val="ru-RU"/>
          </w:rPr>
          <w:t>від</w:t>
        </w:r>
        <w:proofErr w:type="spellEnd"/>
        <w:r w:rsidR="00B04F97" w:rsidRPr="008C3CA6">
          <w:rPr>
            <w:i w:val="0"/>
            <w:sz w:val="12"/>
            <w:szCs w:val="12"/>
            <w:lang w:val="ru-RU"/>
          </w:rPr>
          <w:t xml:space="preserve"> </w:t>
        </w:r>
        <w:r w:rsidR="00C805DB" w:rsidRPr="008C3CA6">
          <w:rPr>
            <w:i w:val="0"/>
            <w:sz w:val="12"/>
            <w:szCs w:val="12"/>
            <w:lang w:val="ru-RU"/>
          </w:rPr>
          <w:t>20.02.2024</w:t>
        </w:r>
        <w:r w:rsidR="00B04F97" w:rsidRPr="008C3CA6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8C3CA6">
          <w:rPr>
            <w:i w:val="0"/>
            <w:sz w:val="12"/>
            <w:szCs w:val="12"/>
            <w:lang w:val="ru-RU"/>
          </w:rPr>
          <w:t>справи</w:t>
        </w:r>
        <w:proofErr w:type="spellEnd"/>
        <w:r w:rsidR="00B04F97" w:rsidRPr="008C3CA6">
          <w:rPr>
            <w:i w:val="0"/>
            <w:sz w:val="12"/>
            <w:szCs w:val="12"/>
            <w:lang w:val="ru-RU"/>
          </w:rPr>
          <w:t xml:space="preserve"> 533141592</w:t>
        </w:r>
      </w:p>
      <w:p w14:paraId="74DAA626" w14:textId="738B783E" w:rsidR="00A10F33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8C3CA6" w:rsidRPr="008C3CA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A10F33" w:rsidRDefault="00A10F33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32BBF"/>
    <w:rsid w:val="00067E8F"/>
    <w:rsid w:val="00070AEE"/>
    <w:rsid w:val="0007164F"/>
    <w:rsid w:val="000C4FAD"/>
    <w:rsid w:val="000C77DE"/>
    <w:rsid w:val="000E4304"/>
    <w:rsid w:val="000F1E76"/>
    <w:rsid w:val="00160C62"/>
    <w:rsid w:val="0017443C"/>
    <w:rsid w:val="001774CA"/>
    <w:rsid w:val="00187816"/>
    <w:rsid w:val="001F61EC"/>
    <w:rsid w:val="002A1D3E"/>
    <w:rsid w:val="002B0B69"/>
    <w:rsid w:val="002E6951"/>
    <w:rsid w:val="002E6A3D"/>
    <w:rsid w:val="002F79A1"/>
    <w:rsid w:val="00311227"/>
    <w:rsid w:val="003552A3"/>
    <w:rsid w:val="003757FA"/>
    <w:rsid w:val="003F1E49"/>
    <w:rsid w:val="0042620A"/>
    <w:rsid w:val="00430E3F"/>
    <w:rsid w:val="00433810"/>
    <w:rsid w:val="0048046C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71136B"/>
    <w:rsid w:val="00713399"/>
    <w:rsid w:val="007426C0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C3CA6"/>
    <w:rsid w:val="008D7061"/>
    <w:rsid w:val="00902E1F"/>
    <w:rsid w:val="00923E41"/>
    <w:rsid w:val="0092575C"/>
    <w:rsid w:val="00936C11"/>
    <w:rsid w:val="009574C2"/>
    <w:rsid w:val="00A10F33"/>
    <w:rsid w:val="00A42D6D"/>
    <w:rsid w:val="00A635B1"/>
    <w:rsid w:val="00A90D7B"/>
    <w:rsid w:val="00AB6376"/>
    <w:rsid w:val="00AB7F46"/>
    <w:rsid w:val="00B04F97"/>
    <w:rsid w:val="00BF1705"/>
    <w:rsid w:val="00C4394A"/>
    <w:rsid w:val="00C805DB"/>
    <w:rsid w:val="00C971A4"/>
    <w:rsid w:val="00CA1907"/>
    <w:rsid w:val="00CA61D7"/>
    <w:rsid w:val="00CA7EBC"/>
    <w:rsid w:val="00CE20A6"/>
    <w:rsid w:val="00CF04D0"/>
    <w:rsid w:val="00CF5399"/>
    <w:rsid w:val="00D83BE9"/>
    <w:rsid w:val="00DD7B2D"/>
    <w:rsid w:val="00E457DD"/>
    <w:rsid w:val="00E679AD"/>
    <w:rsid w:val="00E875D7"/>
    <w:rsid w:val="00EF695A"/>
    <w:rsid w:val="00F27DAD"/>
    <w:rsid w:val="00F804BF"/>
    <w:rsid w:val="00FB5D25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aliya.filipenko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31C2F-C5C9-4791-A031-9403A202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5122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Філіпенко Наталія Анатоліївна</cp:lastModifiedBy>
  <cp:revision>2</cp:revision>
  <cp:lastPrinted>2021-11-24T13:37:00Z</cp:lastPrinted>
  <dcterms:created xsi:type="dcterms:W3CDTF">2024-02-20T07:38:00Z</dcterms:created>
  <dcterms:modified xsi:type="dcterms:W3CDTF">2024-02-20T07:38:00Z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2024-01-07T21:17:52Z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6d3cd365-5c28-4bbb-8c19-07893d9c189d</vt:lpwstr>
  </property>
  <property fmtid="{D5CDD505-2E9C-101B-9397-08002B2CF9AE}" pid="8" name="MSIP_Label_defa4170-0d19-0005-0004-bc88714345d2_ContentBits">
    <vt:lpwstr>0</vt:lpwstr>
  </property>
</Properties>
</file>