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E2215B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518341664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518341664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215B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E2215B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15B">
        <w:rPr>
          <w:b/>
          <w:bCs/>
          <w:i w:val="0"/>
          <w:iCs w:val="0"/>
          <w:sz w:val="24"/>
          <w:szCs w:val="24"/>
          <w:lang w:val="ru-RU"/>
        </w:rPr>
        <w:t xml:space="preserve">№ ПЗН-54072 </w:t>
      </w:r>
      <w:proofErr w:type="spellStart"/>
      <w:r w:rsidRPr="00E2215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2215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2215B">
        <w:rPr>
          <w:b/>
          <w:bCs/>
          <w:i w:val="0"/>
          <w:sz w:val="24"/>
          <w:szCs w:val="24"/>
          <w:lang w:val="ru-RU"/>
        </w:rPr>
        <w:t>01.05.2023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3FD4DBAD" w:rsidR="00AB6376" w:rsidRPr="00433810" w:rsidRDefault="00E2215B" w:rsidP="00E2215B">
      <w:pPr>
        <w:pStyle w:val="a4"/>
        <w:shd w:val="clear" w:color="auto" w:fill="auto"/>
        <w:spacing w:line="266" w:lineRule="auto"/>
        <w:ind w:right="2552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Будівельний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Союз «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Моноліт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виробничо-складської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Дегтярівській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, 21 у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E2215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2215B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63652076" w14:textId="77777777" w:rsidR="00E2215B" w:rsidRPr="00670F38" w:rsidRDefault="00E2215B" w:rsidP="00E2215B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E2215B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13FAEE3C" w:rsidR="00E2215B" w:rsidRPr="00CF2418" w:rsidRDefault="00E2215B" w:rsidP="00E2215B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31F5EC31" w:rsidR="00E2215B" w:rsidRPr="00E2215B" w:rsidRDefault="00E2215B" w:rsidP="00E2215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2D68E7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03488">
              <w:rPr>
                <w:b w:val="0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Будівельний</w:t>
            </w:r>
            <w:proofErr w:type="spellEnd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 xml:space="preserve"> Союз «</w:t>
            </w:r>
            <w:proofErr w:type="spellStart"/>
            <w:r w:rsidRPr="0064735F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Моноліт</w:t>
            </w:r>
            <w:proofErr w:type="spellEnd"/>
            <w:r w:rsidRPr="00003488"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</w:tc>
      </w:tr>
      <w:tr w:rsidR="00E2215B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4272E805" w14:textId="77777777" w:rsidR="00E2215B" w:rsidRPr="00FB5D25" w:rsidRDefault="00E2215B" w:rsidP="00E2215B">
            <w:pPr>
              <w:pStyle w:val="a7"/>
              <w:ind w:left="29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4D3BE7F3" w:rsidR="00E2215B" w:rsidRPr="00B30291" w:rsidRDefault="00E2215B" w:rsidP="00E2215B">
            <w:pPr>
              <w:pStyle w:val="a7"/>
              <w:shd w:val="clear" w:color="auto" w:fill="auto"/>
              <w:ind w:left="29"/>
              <w:rPr>
                <w:b w:val="0"/>
                <w:sz w:val="24"/>
                <w:szCs w:val="24"/>
                <w:lang w:val="ru-RU"/>
              </w:rPr>
            </w:pP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0E3E30D8" w14:textId="77777777" w:rsidR="00E2215B" w:rsidRDefault="00E2215B" w:rsidP="00E2215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64735F">
              <w:rPr>
                <w:b w:val="0"/>
                <w:i/>
                <w:sz w:val="24"/>
                <w:szCs w:val="24"/>
                <w:lang w:val="ru-RU"/>
              </w:rPr>
              <w:t>овариство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Є</w:t>
            </w:r>
            <w:r w:rsidRPr="0064735F">
              <w:rPr>
                <w:b w:val="0"/>
                <w:i/>
                <w:sz w:val="24"/>
                <w:szCs w:val="24"/>
                <w:lang w:val="ru-RU"/>
              </w:rPr>
              <w:t>вробудгарант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71B35F5E" w14:textId="02E4809A" w:rsidR="00E2215B" w:rsidRPr="00433810" w:rsidRDefault="00E2215B" w:rsidP="00E2215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C0BF1">
              <w:rPr>
                <w:lang w:val="ru-RU"/>
              </w:rPr>
              <w:t xml:space="preserve"> </w:t>
            </w:r>
            <w:proofErr w:type="spellStart"/>
            <w:r w:rsidRPr="0064735F">
              <w:rPr>
                <w:b w:val="0"/>
                <w:i/>
                <w:iCs/>
                <w:sz w:val="24"/>
                <w:szCs w:val="24"/>
                <w:lang w:val="ru-RU"/>
              </w:rPr>
              <w:t>Дегтярівська</w:t>
            </w:r>
            <w:proofErr w:type="spellEnd"/>
          </w:p>
        </w:tc>
      </w:tr>
      <w:tr w:rsidR="00E2215B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132634EB" w14:textId="77777777" w:rsidR="00E2215B" w:rsidRPr="000C0BF1" w:rsidRDefault="00E2215B" w:rsidP="00E2215B">
            <w:pPr>
              <w:pStyle w:val="a7"/>
              <w:ind w:left="29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C0BF1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3BC8CBDA" w14:textId="77777777" w:rsidR="00E2215B" w:rsidRPr="002E6951" w:rsidRDefault="00E2215B" w:rsidP="00E2215B">
            <w:pPr>
              <w:pStyle w:val="a7"/>
              <w:ind w:left="29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E2215B" w:rsidRPr="00B30291" w:rsidRDefault="00E2215B" w:rsidP="00E2215B">
            <w:pPr>
              <w:pStyle w:val="a7"/>
              <w:shd w:val="clear" w:color="auto" w:fill="auto"/>
              <w:ind w:left="29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608E16EC" w14:textId="77777777" w:rsidR="00E2215B" w:rsidRDefault="00E2215B" w:rsidP="00E2215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Гуда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Ігор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 Богданович </w:t>
            </w:r>
          </w:p>
          <w:p w14:paraId="2C8207C6" w14:textId="46124229" w:rsidR="00E2215B" w:rsidRPr="00433810" w:rsidRDefault="00E2215B" w:rsidP="00E2215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Тернопільська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Тернопільський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 р-</w:t>
            </w:r>
            <w:proofErr w:type="gramStart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н,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        м.</w:t>
            </w:r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Тернопіль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A3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191A3C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191A3C">
              <w:rPr>
                <w:b w:val="0"/>
                <w:i/>
                <w:sz w:val="24"/>
                <w:szCs w:val="24"/>
                <w:lang w:val="ru-RU"/>
              </w:rPr>
              <w:t>Медова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E2215B">
            <w:pPr>
              <w:pStyle w:val="a7"/>
              <w:shd w:val="clear" w:color="auto" w:fill="auto"/>
              <w:ind w:left="29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17.04.2023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518341664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3B2B68" w:rsidRDefault="00AB6376" w:rsidP="00E2215B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3B2B68">
        <w:rPr>
          <w:sz w:val="24"/>
          <w:szCs w:val="24"/>
          <w:lang w:val="ru-RU"/>
        </w:rPr>
        <w:t>Відомості</w:t>
      </w:r>
      <w:proofErr w:type="spellEnd"/>
      <w:r w:rsidRPr="003B2B68">
        <w:rPr>
          <w:sz w:val="24"/>
          <w:szCs w:val="24"/>
          <w:lang w:val="ru-RU"/>
        </w:rPr>
        <w:t xml:space="preserve"> про </w:t>
      </w:r>
      <w:proofErr w:type="spellStart"/>
      <w:r w:rsidRPr="003B2B68">
        <w:rPr>
          <w:sz w:val="24"/>
          <w:szCs w:val="24"/>
          <w:lang w:val="ru-RU"/>
        </w:rPr>
        <w:t>земельну</w:t>
      </w:r>
      <w:proofErr w:type="spellEnd"/>
      <w:r w:rsidRPr="003B2B68">
        <w:rPr>
          <w:sz w:val="24"/>
          <w:szCs w:val="24"/>
          <w:lang w:val="ru-RU"/>
        </w:rPr>
        <w:t xml:space="preserve"> </w:t>
      </w:r>
      <w:proofErr w:type="spellStart"/>
      <w:r w:rsidRPr="003B2B68">
        <w:rPr>
          <w:sz w:val="24"/>
          <w:szCs w:val="24"/>
          <w:lang w:val="ru-RU"/>
        </w:rPr>
        <w:t>ділянку</w:t>
      </w:r>
      <w:proofErr w:type="spellEnd"/>
      <w:r w:rsidRPr="003B2B68">
        <w:rPr>
          <w:sz w:val="24"/>
          <w:szCs w:val="24"/>
          <w:lang w:val="ru-RU"/>
        </w:rPr>
        <w:t xml:space="preserve"> (</w:t>
      </w:r>
      <w:proofErr w:type="spellStart"/>
      <w:r w:rsidRPr="003B2B68">
        <w:rPr>
          <w:sz w:val="24"/>
          <w:szCs w:val="24"/>
          <w:lang w:val="ru-RU"/>
        </w:rPr>
        <w:t>кадастровий</w:t>
      </w:r>
      <w:proofErr w:type="spellEnd"/>
      <w:r w:rsidRPr="003B2B68">
        <w:rPr>
          <w:sz w:val="24"/>
          <w:szCs w:val="24"/>
          <w:lang w:val="ru-RU"/>
        </w:rPr>
        <w:t xml:space="preserve"> № 8000000000:88:061:0012).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E2215B">
        <w:trPr>
          <w:trHeight w:hRule="exact" w:val="410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E2215B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E2215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2215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2215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2215B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E2215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215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E2215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Дегтярівська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21</w:t>
            </w:r>
          </w:p>
        </w:tc>
      </w:tr>
      <w:tr w:rsidR="00AB6376" w14:paraId="61084ABA" w14:textId="77777777" w:rsidTr="00E2215B">
        <w:trPr>
          <w:trHeight w:hRule="exact" w:val="429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E2215B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1,6583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E2215B" w14:paraId="2123D0C7" w14:textId="77777777" w:rsidTr="00EB2190">
        <w:trPr>
          <w:trHeight w:hRule="exact" w:val="421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E2215B" w:rsidRDefault="00E2215B" w:rsidP="00E2215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E2215B" w:rsidRDefault="00E2215B" w:rsidP="00E2215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E2215B" w:rsidRPr="00726D11" w:rsidRDefault="00E2215B" w:rsidP="00E2215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1FC8E314" w:rsidR="00E2215B" w:rsidRPr="00433810" w:rsidRDefault="00E2215B" w:rsidP="00E2215B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003488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E2215B" w14:paraId="632BE715" w14:textId="77777777" w:rsidTr="00E2215B">
        <w:trPr>
          <w:trHeight w:hRule="exact" w:val="912"/>
        </w:trPr>
        <w:tc>
          <w:tcPr>
            <w:tcW w:w="3260" w:type="dxa"/>
            <w:shd w:val="clear" w:color="auto" w:fill="FFFFFF"/>
          </w:tcPr>
          <w:p w14:paraId="760D2ABF" w14:textId="3063F547" w:rsidR="00E2215B" w:rsidRPr="00CF2418" w:rsidRDefault="00E2215B" w:rsidP="00E2215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9B0809E" w:rsidR="00E2215B" w:rsidRPr="00E2215B" w:rsidRDefault="00E2215B" w:rsidP="00E2215B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E2215B" w14:paraId="759231D0" w14:textId="77777777" w:rsidTr="00E2215B">
        <w:trPr>
          <w:trHeight w:hRule="exact" w:val="1266"/>
        </w:trPr>
        <w:tc>
          <w:tcPr>
            <w:tcW w:w="3260" w:type="dxa"/>
            <w:shd w:val="clear" w:color="auto" w:fill="FFFFFF"/>
          </w:tcPr>
          <w:p w14:paraId="264D090A" w14:textId="7EB2DBF3" w:rsidR="00E2215B" w:rsidRPr="00B30291" w:rsidRDefault="00E2215B" w:rsidP="00E2215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221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33432968" w14:textId="77777777" w:rsidR="00E2215B" w:rsidRPr="00003488" w:rsidRDefault="00E2215B" w:rsidP="00E2215B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  <w:r w:rsidRPr="00003488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003488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329845DC" w14:textId="77777777" w:rsidR="00E2215B" w:rsidRPr="00003488" w:rsidRDefault="00E2215B" w:rsidP="00E2215B">
            <w:pPr>
              <w:pStyle w:val="a4"/>
              <w:shd w:val="clear" w:color="auto" w:fill="auto"/>
              <w:ind w:left="140" w:right="140"/>
              <w:rPr>
                <w:rStyle w:val="ac"/>
                <w:lang w:val="uk-UA"/>
              </w:rPr>
            </w:pPr>
          </w:p>
          <w:p w14:paraId="32D02117" w14:textId="77777777" w:rsidR="00E2215B" w:rsidRPr="00E2215B" w:rsidRDefault="00E2215B" w:rsidP="00E2215B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E2215B" w14:paraId="1271BA0F" w14:textId="77777777" w:rsidTr="000D0BF5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E2215B" w:rsidRPr="00B30291" w:rsidRDefault="00E2215B" w:rsidP="00E2215B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E2215B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759E440" w14:textId="77777777" w:rsidR="00E2215B" w:rsidRPr="00B30291" w:rsidRDefault="00E2215B" w:rsidP="00E2215B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5636E165" w14:textId="289D8417" w:rsidR="00E2215B" w:rsidRPr="00433810" w:rsidRDefault="00EB2190" w:rsidP="00EB2190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42</w:t>
            </w:r>
            <w:r w:rsidR="00E2215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252</w:t>
            </w:r>
            <w:r w:rsidR="00E2215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161</w:t>
            </w:r>
            <w:r w:rsidR="00E2215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215B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E2215B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20</w:t>
            </w:r>
            <w:r w:rsidR="00E2215B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E2215B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E2215B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F146C22" w14:textId="77777777" w:rsidR="00EB2190" w:rsidRDefault="00EB2190" w:rsidP="002718FA">
      <w:pPr>
        <w:spacing w:after="259" w:line="1" w:lineRule="exact"/>
      </w:pPr>
    </w:p>
    <w:p w14:paraId="1D85146B" w14:textId="4FF7FD42" w:rsidR="00EB2190" w:rsidRPr="00EB2190" w:rsidRDefault="00EB2190" w:rsidP="00EB2190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EB2190">
        <w:rPr>
          <w:sz w:val="24"/>
          <w:szCs w:val="24"/>
        </w:rPr>
        <w:t>Обґрунтування</w:t>
      </w:r>
      <w:proofErr w:type="spellEnd"/>
      <w:r w:rsidRPr="00EB2190">
        <w:rPr>
          <w:sz w:val="24"/>
          <w:szCs w:val="24"/>
        </w:rPr>
        <w:t xml:space="preserve"> </w:t>
      </w:r>
      <w:proofErr w:type="spellStart"/>
      <w:r w:rsidRPr="00EB2190">
        <w:rPr>
          <w:sz w:val="24"/>
          <w:szCs w:val="24"/>
        </w:rPr>
        <w:t>прийняття</w:t>
      </w:r>
      <w:proofErr w:type="spellEnd"/>
      <w:r w:rsidRPr="00EB2190">
        <w:rPr>
          <w:sz w:val="24"/>
          <w:szCs w:val="24"/>
        </w:rPr>
        <w:t xml:space="preserve"> </w:t>
      </w:r>
      <w:proofErr w:type="spellStart"/>
      <w:r w:rsidRPr="00EB2190">
        <w:rPr>
          <w:sz w:val="24"/>
          <w:szCs w:val="24"/>
        </w:rPr>
        <w:t>рішення</w:t>
      </w:r>
      <w:proofErr w:type="spellEnd"/>
      <w:r w:rsidRPr="00EB2190">
        <w:rPr>
          <w:sz w:val="24"/>
          <w:szCs w:val="24"/>
        </w:rPr>
        <w:t>.</w:t>
      </w:r>
    </w:p>
    <w:p w14:paraId="156D0BF7" w14:textId="77777777" w:rsidR="00EB2190" w:rsidRPr="00876248" w:rsidRDefault="00EB2190" w:rsidP="002718F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 замовлення зацікавленої особи та враховуючи рішення Київської міської ради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1370B3F6" w14:textId="4FD01ED0" w:rsidR="00EB2190" w:rsidRPr="00876248" w:rsidRDefault="00EB2190" w:rsidP="002718FA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астру про земельну ділянку від 01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.0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.2023 № НВ-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0000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78326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2023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5E2354C4" w14:textId="1FEFE7B0" w:rsidR="00EB2190" w:rsidRDefault="00EB2190" w:rsidP="002718FA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51980109" w14:textId="037F7314" w:rsidR="00EB2190" w:rsidRDefault="00EB2190" w:rsidP="002718FA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B6E6D87" w14:textId="77777777" w:rsidR="00EB2190" w:rsidRDefault="00EB2190" w:rsidP="002718FA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0C77CC8E" w14:textId="77777777" w:rsidR="00EB2190" w:rsidRPr="00E679AD" w:rsidRDefault="00EB2190" w:rsidP="002718F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6AEF25E5" w14:textId="77777777" w:rsidR="00EB2190" w:rsidRPr="00B30291" w:rsidRDefault="00EB2190" w:rsidP="002718F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738DB8E0" w14:textId="77777777" w:rsidR="00EB2190" w:rsidRPr="00B30291" w:rsidRDefault="00EB2190" w:rsidP="002718FA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1EFA5ECA" w14:textId="77777777" w:rsidR="00EB2190" w:rsidRPr="00AB0DC8" w:rsidRDefault="00EB2190" w:rsidP="00EB2190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AB0DC8">
        <w:rPr>
          <w:b/>
          <w:bCs/>
          <w:i w:val="0"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C834BC">
        <w:trPr>
          <w:cantSplit/>
          <w:trHeight w:val="342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22E59D7D" w:rsidR="00AB6376" w:rsidRPr="00F336A8" w:rsidRDefault="00EB2190" w:rsidP="00C834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механізованого складу заготівок (літ. «Х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 (цифра)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(реєстраційний номер об’єкта нерухомого майна: 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82864980000) загальною площею 12363,5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663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на вул. Дегтярівській, будинок 21,</w:t>
            </w:r>
            <w:r>
              <w:t xml:space="preserve">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а належи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ть на праві приватної власності ТОВ «Будівельний Союз «Моноліт» на підставі </w:t>
            </w:r>
            <w:proofErr w:type="spellStart"/>
            <w:r w:rsidR="00C834BC">
              <w:rPr>
                <w:rFonts w:ascii="Times New Roman" w:eastAsia="Times New Roman" w:hAnsi="Times New Roman" w:cs="Times New Roman"/>
                <w:i/>
              </w:rPr>
              <w:t>акта</w:t>
            </w:r>
            <w:proofErr w:type="spellEnd"/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приймання-передачі нерухомого майна від 1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9.0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2.202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1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, про що зроблено запис в Державному реєстрі </w:t>
            </w:r>
            <w:r>
              <w:rPr>
                <w:rFonts w:ascii="Times New Roman" w:eastAsia="Times New Roman" w:hAnsi="Times New Roman" w:cs="Times New Roman"/>
                <w:i/>
              </w:rPr>
              <w:t>речових прав на нерухоме майно 1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9.0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.202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1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право: 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40702416 (інформаційна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довідк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</w:t>
            </w:r>
            <w:r>
              <w:rPr>
                <w:rFonts w:ascii="Times New Roman" w:eastAsia="Times New Roman" w:hAnsi="Times New Roman" w:cs="Times New Roman"/>
                <w:i/>
              </w:rPr>
              <w:t>вих прав на нерухоме майно від 27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4.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 xml:space="preserve">2023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C834BC">
              <w:rPr>
                <w:rFonts w:ascii="Times New Roman" w:eastAsia="Times New Roman" w:hAnsi="Times New Roman" w:cs="Times New Roman"/>
                <w:i/>
              </w:rPr>
              <w:t>330484850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C834BC">
        <w:trPr>
          <w:cantSplit/>
          <w:trHeight w:val="41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2F6B34F" w:rsidR="00AB6376" w:rsidRPr="00C834BC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834BC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C834BC" w:rsidRPr="00FB5D25" w:rsidRDefault="00C834BC" w:rsidP="00C834BC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C834BC" w:rsidRPr="00433810" w:rsidRDefault="00C834BC" w:rsidP="00C834BC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32685ED1" w14:textId="4C1F43FF" w:rsidR="00C834BC" w:rsidRPr="00F336A8" w:rsidRDefault="00C834BC" w:rsidP="00C834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промислові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(існуючі)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834BC" w:rsidRPr="0070402C" w14:paraId="3B7DC085" w14:textId="77777777" w:rsidTr="003B2B68">
        <w:trPr>
          <w:cantSplit/>
          <w:trHeight w:val="736"/>
        </w:trPr>
        <w:tc>
          <w:tcPr>
            <w:tcW w:w="3260" w:type="dxa"/>
          </w:tcPr>
          <w:p w14:paraId="490FBEFB" w14:textId="77777777" w:rsidR="00C834BC" w:rsidRPr="00433810" w:rsidRDefault="00C834BC" w:rsidP="00C834BC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66900AAE" w:rsidR="00C834BC" w:rsidRPr="0070402C" w:rsidRDefault="00C834BC" w:rsidP="00C834B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834BC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C834BC" w:rsidRPr="00433810" w:rsidRDefault="00C834BC" w:rsidP="00C834BC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17F6C810" w14:textId="77777777" w:rsidR="00C834BC" w:rsidRPr="00AD604C" w:rsidRDefault="00C834BC" w:rsidP="00C834B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3EF6AA79" w:rsidR="00C834BC" w:rsidRPr="00AD604C" w:rsidRDefault="00C834BC" w:rsidP="00C834B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3B2B68" w:rsidRPr="0070402C" w14:paraId="6013039D" w14:textId="77777777" w:rsidTr="003B2B68">
        <w:trPr>
          <w:cantSplit/>
          <w:trHeight w:val="6930"/>
        </w:trPr>
        <w:tc>
          <w:tcPr>
            <w:tcW w:w="3260" w:type="dxa"/>
            <w:vMerge w:val="restart"/>
          </w:tcPr>
          <w:p w14:paraId="375427AD" w14:textId="77777777" w:rsidR="003B2B68" w:rsidRPr="00433810" w:rsidRDefault="003B2B68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05FA1CF3" w14:textId="340F198E" w:rsidR="003B2B68" w:rsidRDefault="003B2B68" w:rsidP="00C834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41B9">
              <w:rPr>
                <w:rFonts w:ascii="Times New Roman" w:hAnsi="Times New Roman" w:cs="Times New Roman"/>
                <w:i/>
              </w:rPr>
              <w:t xml:space="preserve">Земельна ділянка розташовується в </w:t>
            </w:r>
            <w:r>
              <w:rPr>
                <w:rFonts w:ascii="Times New Roman" w:hAnsi="Times New Roman" w:cs="Times New Roman"/>
                <w:i/>
              </w:rPr>
              <w:t xml:space="preserve">історичному ареалі міста Києва </w:t>
            </w:r>
            <w:r w:rsidRPr="001841B9">
              <w:rPr>
                <w:rFonts w:ascii="Times New Roman" w:hAnsi="Times New Roman" w:cs="Times New Roman"/>
                <w:i/>
              </w:rPr>
              <w:t>(лист Міністерства культури та інфо</w:t>
            </w:r>
            <w:r>
              <w:rPr>
                <w:rFonts w:ascii="Times New Roman" w:hAnsi="Times New Roman" w:cs="Times New Roman"/>
                <w:i/>
              </w:rPr>
              <w:t>рмаційної політики України від 23</w:t>
            </w:r>
            <w:r w:rsidRPr="001841B9">
              <w:rPr>
                <w:rFonts w:ascii="Times New Roman" w:hAnsi="Times New Roman" w:cs="Times New Roman"/>
                <w:i/>
              </w:rPr>
              <w:t>.1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841B9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841B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1841B9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13985/6.11.1</w:t>
            </w:r>
            <w:r w:rsidRPr="001841B9">
              <w:rPr>
                <w:rFonts w:ascii="Times New Roman" w:hAnsi="Times New Roman" w:cs="Times New Roman"/>
                <w:i/>
              </w:rPr>
              <w:t>).</w:t>
            </w:r>
          </w:p>
          <w:p w14:paraId="1C2594DA" w14:textId="6EE82778" w:rsidR="003B2B68" w:rsidRPr="00C834BC" w:rsidRDefault="003B2B68" w:rsidP="00C834BC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26FF8D2" w14:textId="547624E0" w:rsidR="003B2B68" w:rsidRDefault="003B2B68" w:rsidP="003B2B6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>від 18.06.2020 у справі № 925/449/19,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27.01.2021 у справі № 630/269/16, від 10.02.2021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9502B96" w14:textId="77777777" w:rsidR="003B2B68" w:rsidRPr="003B2B68" w:rsidRDefault="003B2B68" w:rsidP="003B2B68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61AA5F33" w14:textId="76C4A19E" w:rsidR="003B2B68" w:rsidRPr="00AD604C" w:rsidRDefault="003B2B68" w:rsidP="003B2B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3B2B68" w:rsidRPr="0070402C" w14:paraId="664E94E2" w14:textId="77777777" w:rsidTr="003B2B68">
        <w:trPr>
          <w:cantSplit/>
          <w:trHeight w:val="2116"/>
        </w:trPr>
        <w:tc>
          <w:tcPr>
            <w:tcW w:w="3260" w:type="dxa"/>
            <w:vMerge/>
          </w:tcPr>
          <w:p w14:paraId="0AD1172F" w14:textId="77777777" w:rsidR="003B2B68" w:rsidRPr="00F804BF" w:rsidRDefault="003B2B68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75BB6A2" w14:textId="77777777" w:rsidR="003B2B68" w:rsidRDefault="003B2B68" w:rsidP="003B2B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47A443C" w14:textId="77777777" w:rsidR="003B2B68" w:rsidRPr="00DB5ED1" w:rsidRDefault="003B2B68" w:rsidP="003B2B68">
            <w:pPr>
              <w:jc w:val="both"/>
              <w:rPr>
                <w:rFonts w:ascii="Times New Roman" w:hAnsi="Times New Roman" w:cs="Times New Roman"/>
                <w:i/>
                <w:sz w:val="8"/>
                <w:szCs w:val="12"/>
              </w:rPr>
            </w:pPr>
          </w:p>
          <w:p w14:paraId="12732491" w14:textId="21989468" w:rsidR="003B2B68" w:rsidRPr="001841B9" w:rsidRDefault="003B2B68" w:rsidP="003B2B68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1D80AB2" w14:textId="77777777" w:rsidR="00C31D7E" w:rsidRPr="00C31D7E" w:rsidRDefault="00C31D7E" w:rsidP="00C31D7E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681F41D4" w14:textId="77777777" w:rsidR="00C31D7E" w:rsidRPr="00173F07" w:rsidRDefault="00C31D7E" w:rsidP="00C31D7E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22D42D3" w14:textId="77777777" w:rsidR="00C31D7E" w:rsidRDefault="00C31D7E" w:rsidP="00C31D7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D696633" w14:textId="77777777" w:rsidR="00C31D7E" w:rsidRPr="00A353AE" w:rsidRDefault="00C31D7E" w:rsidP="00C31D7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A353AE">
        <w:rPr>
          <w:i w:val="0"/>
          <w:sz w:val="24"/>
          <w:szCs w:val="24"/>
          <w:lang w:val="ru-RU"/>
        </w:rPr>
        <w:t>Проєкт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рішення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не </w:t>
      </w:r>
      <w:proofErr w:type="spellStart"/>
      <w:r>
        <w:rPr>
          <w:i w:val="0"/>
          <w:sz w:val="24"/>
          <w:szCs w:val="24"/>
          <w:lang w:val="ru-RU"/>
        </w:rPr>
        <w:t>містить</w:t>
      </w:r>
      <w:proofErr w:type="spellEnd"/>
      <w:r>
        <w:rPr>
          <w:i w:val="0"/>
          <w:sz w:val="24"/>
          <w:szCs w:val="24"/>
          <w:lang w:val="ru-RU"/>
        </w:rPr>
        <w:t xml:space="preserve"> інформації</w:t>
      </w:r>
      <w:r w:rsidRPr="00A353A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353AE">
        <w:rPr>
          <w:i w:val="0"/>
          <w:sz w:val="24"/>
          <w:szCs w:val="24"/>
          <w:lang w:val="ru-RU"/>
        </w:rPr>
        <w:t>обмеженим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доступом у </w:t>
      </w:r>
      <w:proofErr w:type="spellStart"/>
      <w:r w:rsidRPr="00A353AE">
        <w:rPr>
          <w:i w:val="0"/>
          <w:sz w:val="24"/>
          <w:szCs w:val="24"/>
          <w:lang w:val="ru-RU"/>
        </w:rPr>
        <w:t>розумінні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статті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A353AE">
        <w:rPr>
          <w:i w:val="0"/>
          <w:sz w:val="24"/>
          <w:szCs w:val="24"/>
          <w:lang w:val="ru-RU"/>
        </w:rPr>
        <w:t>України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A353AE">
        <w:rPr>
          <w:i w:val="0"/>
          <w:sz w:val="24"/>
          <w:szCs w:val="24"/>
          <w:lang w:val="ru-RU"/>
        </w:rPr>
        <w:t>публічної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інформації».</w:t>
      </w:r>
    </w:p>
    <w:p w14:paraId="7F82B2A7" w14:textId="77777777" w:rsidR="00C31D7E" w:rsidRPr="00C31D7E" w:rsidRDefault="00C31D7E" w:rsidP="00C31D7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540CA1E2" w14:textId="77777777" w:rsidR="00C31D7E" w:rsidRPr="005C534F" w:rsidRDefault="00C31D7E" w:rsidP="00C31D7E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3AB46A1" w14:textId="77777777" w:rsidR="00C31D7E" w:rsidRPr="00173F07" w:rsidRDefault="00C31D7E" w:rsidP="00C31D7E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5CC134B3" w14:textId="0FAD58BE" w:rsidR="00C31D7E" w:rsidRDefault="00C31D7E" w:rsidP="00C31D7E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1A7756">
        <w:rPr>
          <w:i w:val="0"/>
          <w:sz w:val="24"/>
          <w:szCs w:val="24"/>
          <w:lang w:val="ru-RU"/>
        </w:rPr>
        <w:t>від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r w:rsidR="00290551" w:rsidRPr="00290551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="00290551" w:rsidRPr="00290551">
        <w:rPr>
          <w:i w:val="0"/>
          <w:sz w:val="24"/>
          <w:szCs w:val="24"/>
          <w:lang w:val="ru-RU"/>
        </w:rPr>
        <w:t>міста</w:t>
      </w:r>
      <w:proofErr w:type="spellEnd"/>
      <w:r w:rsidR="00290551" w:rsidRPr="00290551">
        <w:rPr>
          <w:i w:val="0"/>
          <w:sz w:val="24"/>
          <w:szCs w:val="24"/>
          <w:lang w:val="ru-RU"/>
        </w:rPr>
        <w:t xml:space="preserve"> </w:t>
      </w:r>
      <w:proofErr w:type="spellStart"/>
      <w:r w:rsidR="00290551" w:rsidRPr="00290551">
        <w:rPr>
          <w:i w:val="0"/>
          <w:sz w:val="24"/>
          <w:szCs w:val="24"/>
          <w:lang w:val="ru-RU"/>
        </w:rPr>
        <w:t>Києва</w:t>
      </w:r>
      <w:proofErr w:type="spellEnd"/>
      <w:r w:rsidR="00290551" w:rsidRPr="00290551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="00290551" w:rsidRPr="00290551">
        <w:rPr>
          <w:i w:val="0"/>
          <w:sz w:val="24"/>
          <w:szCs w:val="24"/>
          <w:lang w:val="ru-RU"/>
        </w:rPr>
        <w:t>рік</w:t>
      </w:r>
      <w:proofErr w:type="spellEnd"/>
      <w:r w:rsidR="00290551" w:rsidRPr="00290551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>
        <w:rPr>
          <w:b/>
          <w:i w:val="0"/>
          <w:sz w:val="24"/>
          <w:szCs w:val="24"/>
          <w:u w:val="single"/>
          <w:lang w:val="ru-RU"/>
        </w:rPr>
        <w:t>1 267 564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3569A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r>
        <w:rPr>
          <w:b/>
          <w:i w:val="0"/>
          <w:sz w:val="24"/>
          <w:szCs w:val="24"/>
          <w:u w:val="single"/>
          <w:lang w:val="ru-RU"/>
        </w:rPr>
        <w:t>84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7B0FA94A" w14:textId="77777777" w:rsidR="00C31D7E" w:rsidRPr="00C31D7E" w:rsidRDefault="00C31D7E" w:rsidP="00C31D7E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  <w:bookmarkStart w:id="0" w:name="_GoBack"/>
      <w:bookmarkEnd w:id="0"/>
    </w:p>
    <w:p w14:paraId="22DE7C2A" w14:textId="77777777" w:rsidR="00C31D7E" w:rsidRPr="00C20204" w:rsidRDefault="00C31D7E" w:rsidP="00C31D7E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C4E0989" w14:textId="77777777" w:rsidR="00C31D7E" w:rsidRPr="00173F07" w:rsidRDefault="00C31D7E" w:rsidP="00C31D7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68D0A209" w14:textId="77777777" w:rsidR="00C31D7E" w:rsidRPr="001841B9" w:rsidRDefault="00C31D7E" w:rsidP="00C31D7E">
      <w:pPr>
        <w:pStyle w:val="1"/>
        <w:shd w:val="clear" w:color="auto" w:fill="auto"/>
        <w:jc w:val="both"/>
        <w:rPr>
          <w:i w:val="0"/>
          <w:sz w:val="18"/>
          <w:szCs w:val="24"/>
          <w:lang w:val="ru-RU"/>
        </w:rPr>
      </w:pPr>
    </w:p>
    <w:p w14:paraId="26E5283C" w14:textId="77777777" w:rsidR="00C31D7E" w:rsidRPr="00AD604C" w:rsidRDefault="00C31D7E" w:rsidP="00C31D7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67B9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0454E07" w14:textId="77777777" w:rsidR="00C31D7E" w:rsidRPr="00EB7652" w:rsidRDefault="00C31D7E" w:rsidP="00C31D7E">
      <w:pPr>
        <w:pStyle w:val="1"/>
        <w:shd w:val="clear" w:color="auto" w:fill="auto"/>
        <w:rPr>
          <w:i w:val="0"/>
          <w:sz w:val="24"/>
          <w:szCs w:val="20"/>
          <w:lang w:val="ru-RU"/>
        </w:rPr>
      </w:pPr>
    </w:p>
    <w:p w14:paraId="3DCF4047" w14:textId="77777777" w:rsidR="00C31D7E" w:rsidRPr="00DB5ED1" w:rsidRDefault="00C31D7E" w:rsidP="00C31D7E">
      <w:pPr>
        <w:pStyle w:val="1"/>
        <w:shd w:val="clear" w:color="auto" w:fill="auto"/>
        <w:rPr>
          <w:i w:val="0"/>
          <w:sz w:val="6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31D7E" w14:paraId="7AAC440E" w14:textId="77777777" w:rsidTr="002718FA">
        <w:trPr>
          <w:trHeight w:val="663"/>
        </w:trPr>
        <w:tc>
          <w:tcPr>
            <w:tcW w:w="4814" w:type="dxa"/>
            <w:hideMark/>
          </w:tcPr>
          <w:p w14:paraId="52E1C68C" w14:textId="77777777" w:rsidR="00C31D7E" w:rsidRDefault="00C31D7E" w:rsidP="002718FA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A8AD222" w14:textId="77777777" w:rsidR="00C31D7E" w:rsidRPr="00D85DDE" w:rsidRDefault="00C31D7E" w:rsidP="002718FA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89A0933" w14:textId="77777777" w:rsidR="00672119" w:rsidRPr="00AB6376" w:rsidRDefault="00672119" w:rsidP="00C31D7E">
      <w:pPr>
        <w:pStyle w:val="a7"/>
        <w:shd w:val="clear" w:color="auto" w:fill="auto"/>
      </w:pPr>
    </w:p>
    <w:sectPr w:rsidR="00672119" w:rsidRPr="00AB6376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4A47" w14:textId="77777777" w:rsidR="00D54D5D" w:rsidRDefault="00D54D5D">
      <w:r>
        <w:separator/>
      </w:r>
    </w:p>
  </w:endnote>
  <w:endnote w:type="continuationSeparator" w:id="0">
    <w:p w14:paraId="19BDE2EA" w14:textId="77777777" w:rsidR="00D54D5D" w:rsidRDefault="00D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48D2B" w14:textId="77777777" w:rsidR="00D54D5D" w:rsidRDefault="00D54D5D">
      <w:r>
        <w:separator/>
      </w:r>
    </w:p>
  </w:footnote>
  <w:footnote w:type="continuationSeparator" w:id="0">
    <w:p w14:paraId="61E41953" w14:textId="77777777" w:rsidR="00D54D5D" w:rsidRDefault="00D5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E2215B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E2215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E2215B">
          <w:rPr>
            <w:i w:val="0"/>
            <w:sz w:val="12"/>
            <w:szCs w:val="12"/>
            <w:lang w:val="ru-RU"/>
          </w:rPr>
          <w:t xml:space="preserve"> записка № ПЗН-54072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E2215B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E2215B">
          <w:rPr>
            <w:i w:val="0"/>
            <w:sz w:val="12"/>
            <w:szCs w:val="12"/>
            <w:lang w:val="ru-RU"/>
          </w:rPr>
          <w:t xml:space="preserve"> </w:t>
        </w:r>
        <w:r w:rsidR="00C805DB" w:rsidRPr="00E2215B">
          <w:rPr>
            <w:i w:val="0"/>
            <w:sz w:val="12"/>
            <w:szCs w:val="12"/>
            <w:lang w:val="ru-RU"/>
          </w:rPr>
          <w:t>01.05.2023</w:t>
        </w:r>
        <w:r w:rsidR="00B04F97" w:rsidRPr="00E2215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E2215B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E2215B">
          <w:rPr>
            <w:i w:val="0"/>
            <w:sz w:val="12"/>
            <w:szCs w:val="12"/>
            <w:lang w:val="ru-RU"/>
          </w:rPr>
          <w:t xml:space="preserve"> 518341664</w:t>
        </w:r>
      </w:p>
      <w:p w14:paraId="74DAA626" w14:textId="770C7D11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B2B68" w:rsidRPr="003B2B6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3B2B6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A36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D7365"/>
    <w:multiLevelType w:val="hybridMultilevel"/>
    <w:tmpl w:val="A0C886DC"/>
    <w:lvl w:ilvl="0" w:tplc="0BC0170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290551"/>
    <w:rsid w:val="002A1D3E"/>
    <w:rsid w:val="002B0B69"/>
    <w:rsid w:val="002E6951"/>
    <w:rsid w:val="002E6A3D"/>
    <w:rsid w:val="002F79A1"/>
    <w:rsid w:val="00311227"/>
    <w:rsid w:val="003B2B68"/>
    <w:rsid w:val="003F1E49"/>
    <w:rsid w:val="0042620A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F1705"/>
    <w:rsid w:val="00C31D7E"/>
    <w:rsid w:val="00C4394A"/>
    <w:rsid w:val="00C805DB"/>
    <w:rsid w:val="00C834BC"/>
    <w:rsid w:val="00C971A4"/>
    <w:rsid w:val="00CA61D7"/>
    <w:rsid w:val="00CA7EBC"/>
    <w:rsid w:val="00CE20A6"/>
    <w:rsid w:val="00CF5399"/>
    <w:rsid w:val="00D54D5D"/>
    <w:rsid w:val="00D83BE9"/>
    <w:rsid w:val="00DD7B2D"/>
    <w:rsid w:val="00E2215B"/>
    <w:rsid w:val="00E457DD"/>
    <w:rsid w:val="00E679AD"/>
    <w:rsid w:val="00E875D7"/>
    <w:rsid w:val="00EB2190"/>
    <w:rsid w:val="00EB7652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List Paragraph"/>
    <w:basedOn w:val="a"/>
    <w:uiPriority w:val="34"/>
    <w:qFormat/>
    <w:rsid w:val="00EB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02AC-B127-4531-B0D8-8D9AB80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6521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Носуліч Тетяна Миколаївна</cp:lastModifiedBy>
  <cp:revision>45</cp:revision>
  <cp:lastPrinted>2021-11-24T13:37:00Z</cp:lastPrinted>
  <dcterms:created xsi:type="dcterms:W3CDTF">2020-11-20T13:04:00Z</dcterms:created>
  <dcterms:modified xsi:type="dcterms:W3CDTF">2023-05-03T13:28:00Z</dcterms:modified>
</cp:coreProperties>
</file>