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25530C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505043027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505043027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5530C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25530C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23FD768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30C">
        <w:rPr>
          <w:b/>
          <w:bCs/>
          <w:i w:val="0"/>
          <w:iCs w:val="0"/>
          <w:sz w:val="24"/>
          <w:szCs w:val="24"/>
          <w:lang w:val="ru-RU"/>
        </w:rPr>
        <w:t xml:space="preserve">№ ПЗН-60851 від </w:t>
      </w:r>
      <w:r w:rsidRPr="0025530C">
        <w:rPr>
          <w:b/>
          <w:bCs/>
          <w:i w:val="0"/>
          <w:sz w:val="24"/>
          <w:szCs w:val="24"/>
          <w:lang w:val="ru-RU"/>
        </w:rPr>
        <w:t>14.12.2023</w:t>
      </w:r>
    </w:p>
    <w:p w14:paraId="1B663883" w14:textId="77777777" w:rsidR="00B30291" w:rsidRPr="0025530C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25530C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25530C">
        <w:rPr>
          <w:i w:val="0"/>
          <w:sz w:val="24"/>
          <w:szCs w:val="24"/>
          <w:lang w:val="ru-RU"/>
        </w:rPr>
        <w:t>:</w:t>
      </w:r>
    </w:p>
    <w:p w14:paraId="0916C809" w14:textId="6837FFCB" w:rsidR="00B30291" w:rsidRPr="00581A44" w:rsidRDefault="0025530C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25530C">
        <w:rPr>
          <w:rFonts w:eastAsia="Georgia"/>
          <w:b/>
          <w:i/>
          <w:iCs/>
          <w:sz w:val="24"/>
          <w:szCs w:val="24"/>
          <w:lang w:val="ru-RU"/>
        </w:rPr>
        <w:t>Про передачу ТОВАРИСТВУ З ОБМЕЖЕНОЮ ВІДПОВІДАЛЬНІСТЮ «ВЕЛЕСІВСЬКІ СКАРБИ» земельної ділянки в оренд</w:t>
      </w:r>
      <w:r w:rsidR="00FE57D4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25530C">
        <w:rPr>
          <w:rFonts w:eastAsia="Georgia"/>
          <w:b/>
          <w:i/>
          <w:iCs/>
          <w:sz w:val="24"/>
          <w:szCs w:val="24"/>
          <w:lang w:val="ru-RU"/>
        </w:rPr>
        <w:t xml:space="preserve"> на 1</w:t>
      </w:r>
      <w:r w:rsidR="00FE57D4">
        <w:rPr>
          <w:rFonts w:eastAsia="Georgia"/>
          <w:b/>
          <w:i/>
          <w:iCs/>
          <w:sz w:val="24"/>
          <w:szCs w:val="24"/>
          <w:lang w:val="ru-RU"/>
        </w:rPr>
        <w:t>0</w:t>
      </w:r>
      <w:r w:rsidRPr="0025530C">
        <w:rPr>
          <w:rFonts w:eastAsia="Georgia"/>
          <w:b/>
          <w:i/>
          <w:iCs/>
          <w:sz w:val="24"/>
          <w:szCs w:val="24"/>
          <w:lang w:val="ru-RU"/>
        </w:rPr>
        <w:t xml:space="preserve"> років для експлуатації та обслуговування нежитлового будинку – офісного центру (літ. А) на 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    </w:t>
      </w:r>
      <w:r w:rsidRPr="0025530C">
        <w:rPr>
          <w:rFonts w:eastAsia="Georgia"/>
          <w:b/>
          <w:i/>
          <w:iCs/>
          <w:sz w:val="24"/>
          <w:szCs w:val="24"/>
          <w:lang w:val="ru-RU"/>
        </w:rPr>
        <w:t xml:space="preserve">вул. Волоській, 11-А у Подільському районі міста </w:t>
      </w:r>
      <w:r w:rsidR="00B30291" w:rsidRPr="0025530C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4A04B8A4" w14:textId="77777777" w:rsidR="00B30291" w:rsidRPr="0005309E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«ВЕЛЕСІВСЬКІ СКАРБИ»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450492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520D2F">
              <w:rPr>
                <w:b w:val="0"/>
                <w:sz w:val="24"/>
                <w:szCs w:val="24"/>
              </w:rPr>
              <w:t xml:space="preserve"> </w:t>
            </w:r>
            <w:r w:rsidR="00B30291" w:rsidRPr="00450492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1FA4F6A" w:rsidR="00B30291" w:rsidRPr="00450492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450492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450492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09AC3317" w14:textId="4C0405CA" w:rsidR="00520D2F" w:rsidRPr="00520D2F" w:rsidRDefault="0053190C" w:rsidP="00520D2F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hyperlink r:id="rId11" w:history="1">
              <w:r w:rsidR="00520D2F" w:rsidRPr="00520D2F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val="ru-RU" w:eastAsia="en-US" w:bidi="ar-SA"/>
                </w:rPr>
                <w:t>ТОВАРИСТВО З ОБМЕЖЕНОЮ ВІДПОВІДАЛЬНІСТЮ «ІНВЕСТИЦІЇ В РОЗВИТОК</w:t>
              </w:r>
              <w:r w:rsidR="00520D2F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val="ru-RU" w:eastAsia="en-US" w:bidi="ar-SA"/>
                </w:rPr>
                <w:t>»</w:t>
              </w:r>
            </w:hyperlink>
          </w:p>
          <w:p w14:paraId="43634285" w14:textId="77777777" w:rsidR="0005309E" w:rsidRDefault="00520D2F" w:rsidP="0005309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520D2F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Україна, місто Київ, вул.Жилянська</w:t>
            </w:r>
            <w:r w:rsidR="0005309E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 </w:t>
            </w:r>
          </w:p>
          <w:p w14:paraId="124357DB" w14:textId="66E4AC18" w:rsidR="0005309E" w:rsidRPr="0005309E" w:rsidRDefault="0005309E" w:rsidP="0005309E">
            <w:pPr>
              <w:pStyle w:val="a7"/>
              <w:shd w:val="clear" w:color="auto" w:fill="auto"/>
              <w:rPr>
                <w:b w:val="0"/>
                <w:i/>
                <w:sz w:val="6"/>
                <w:szCs w:val="6"/>
                <w:lang w:val="ru-RU"/>
              </w:rPr>
            </w:pPr>
            <w:r w:rsidRPr="0005309E">
              <w:rPr>
                <w:b w:val="0"/>
                <w:i/>
                <w:sz w:val="6"/>
                <w:szCs w:val="6"/>
                <w:lang w:val="ru-RU"/>
              </w:rPr>
              <w:t xml:space="preserve"> </w:t>
            </w:r>
          </w:p>
          <w:p w14:paraId="241449FE" w14:textId="2DFEFE07" w:rsidR="00520D2F" w:rsidRPr="00520D2F" w:rsidRDefault="0053190C" w:rsidP="0005309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hyperlink r:id="rId12" w:history="1">
              <w:r w:rsidR="00520D2F" w:rsidRPr="00520D2F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val="ru-RU" w:eastAsia="en-US" w:bidi="ar-SA"/>
                </w:rPr>
                <w:t>ТОВАРИСТВО З ОБМЕЖЕНОЮ ВІДПОВІДАЛЬНІСТЮ «ВРС ХОЛДИНГ»</w:t>
              </w:r>
            </w:hyperlink>
          </w:p>
          <w:p w14:paraId="4F246875" w14:textId="1BC2A405" w:rsidR="00520D2F" w:rsidRDefault="00520D2F" w:rsidP="00520D2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520D2F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Україна, місто Київ, вул.Жилянська</w:t>
            </w:r>
          </w:p>
          <w:p w14:paraId="151B1CE0" w14:textId="77777777" w:rsidR="00520D2F" w:rsidRPr="0005309E" w:rsidRDefault="00520D2F" w:rsidP="0005309E">
            <w:pPr>
              <w:pStyle w:val="a7"/>
              <w:shd w:val="clear" w:color="auto" w:fill="auto"/>
              <w:rPr>
                <w:b w:val="0"/>
                <w:i/>
                <w:sz w:val="6"/>
                <w:szCs w:val="6"/>
                <w:lang w:val="ru-RU"/>
              </w:rPr>
            </w:pPr>
          </w:p>
          <w:p w14:paraId="68FC4B1E" w14:textId="77777777" w:rsidR="00520D2F" w:rsidRPr="00520D2F" w:rsidRDefault="00520D2F" w:rsidP="00520D2F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520D2F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Сіпко Валерій Григорович</w:t>
            </w:r>
          </w:p>
          <w:p w14:paraId="15C91214" w14:textId="26F85EC0" w:rsidR="00520D2F" w:rsidRPr="00520D2F" w:rsidRDefault="00520D2F" w:rsidP="00520D2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520D2F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Україна, місто Київ, вул.Йорданська</w:t>
            </w:r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Pr="00520D2F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450492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520D2F">
              <w:rPr>
                <w:b w:val="0"/>
                <w:sz w:val="24"/>
                <w:szCs w:val="24"/>
              </w:rPr>
              <w:t xml:space="preserve">Кінцевий бенефіціарний </w:t>
            </w:r>
            <w:r w:rsidRPr="00520D2F">
              <w:rPr>
                <w:b w:val="0"/>
                <w:sz w:val="24"/>
                <w:szCs w:val="24"/>
              </w:rPr>
              <w:t xml:space="preserve"> </w:t>
            </w:r>
          </w:p>
          <w:p w14:paraId="00F8CE80" w14:textId="20681DE4" w:rsidR="00B30291" w:rsidRPr="00520D2F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520D2F">
              <w:rPr>
                <w:b w:val="0"/>
                <w:sz w:val="24"/>
                <w:szCs w:val="24"/>
              </w:rPr>
              <w:t xml:space="preserve"> </w:t>
            </w:r>
            <w:r w:rsidR="00B30291" w:rsidRPr="00520D2F">
              <w:rPr>
                <w:b w:val="0"/>
                <w:sz w:val="24"/>
                <w:szCs w:val="24"/>
              </w:rPr>
              <w:t>власник (контролер)</w:t>
            </w:r>
          </w:p>
          <w:p w14:paraId="6416B474" w14:textId="77777777" w:rsidR="00B30291" w:rsidRPr="00520D2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754EE46" w14:textId="3FD266FA" w:rsidR="00B30291" w:rsidRDefault="00520D2F" w:rsidP="00520D2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20D2F">
              <w:rPr>
                <w:b w:val="0"/>
                <w:i/>
                <w:sz w:val="24"/>
                <w:szCs w:val="24"/>
                <w:lang w:val="ru-RU"/>
              </w:rPr>
              <w:t>Козлітін Денис Олександрович</w:t>
            </w:r>
            <w:r w:rsidRPr="00520D2F">
              <w:rPr>
                <w:b w:val="0"/>
                <w:i/>
                <w:sz w:val="24"/>
                <w:szCs w:val="24"/>
                <w:lang w:val="ru-RU"/>
              </w:rPr>
              <w:br/>
              <w:t>Україна, місто Київ, вул.Болсуновська</w:t>
            </w:r>
          </w:p>
          <w:p w14:paraId="05C55DEA" w14:textId="77777777" w:rsidR="00520D2F" w:rsidRPr="0005309E" w:rsidRDefault="00520D2F" w:rsidP="00520D2F">
            <w:pPr>
              <w:pStyle w:val="a7"/>
              <w:shd w:val="clear" w:color="auto" w:fill="auto"/>
              <w:rPr>
                <w:b w:val="0"/>
                <w:i/>
                <w:sz w:val="6"/>
                <w:szCs w:val="6"/>
                <w:lang w:val="ru-RU"/>
              </w:rPr>
            </w:pPr>
          </w:p>
          <w:p w14:paraId="5615A992" w14:textId="3D26D460" w:rsidR="00520D2F" w:rsidRPr="00520D2F" w:rsidRDefault="00520D2F" w:rsidP="00520D2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20D2F">
              <w:rPr>
                <w:b w:val="0"/>
                <w:i/>
                <w:sz w:val="24"/>
                <w:szCs w:val="24"/>
                <w:lang w:val="ru-RU"/>
              </w:rPr>
              <w:t>Ворушилін Сергій Костянтинович</w:t>
            </w:r>
            <w:r w:rsidRPr="00520D2F">
              <w:rPr>
                <w:b w:val="0"/>
                <w:i/>
                <w:sz w:val="24"/>
                <w:szCs w:val="24"/>
                <w:lang w:val="ru-RU"/>
              </w:rPr>
              <w:br/>
              <w:t>Україна, Київська обл., місто Бровари, вул.Тополина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11.12.2023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505043027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25530C">
        <w:rPr>
          <w:sz w:val="24"/>
          <w:szCs w:val="24"/>
          <w:lang w:val="ru-RU"/>
        </w:rPr>
        <w:t>8000000000:85:362:0001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7B2700">
        <w:trPr>
          <w:trHeight w:hRule="exact" w:val="43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25530C">
              <w:rPr>
                <w:i/>
                <w:iCs/>
                <w:sz w:val="24"/>
                <w:szCs w:val="24"/>
                <w:lang w:val="ru-RU"/>
              </w:rPr>
              <w:t xml:space="preserve">м. Київ, р-н Подільський, вул. </w:t>
            </w:r>
            <w:r w:rsidRPr="00AC6C1F">
              <w:rPr>
                <w:i/>
                <w:iCs/>
                <w:sz w:val="24"/>
                <w:szCs w:val="24"/>
              </w:rPr>
              <w:t>Волоська, 11-А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0,0732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825C27">
        <w:trPr>
          <w:trHeight w:hRule="exact" w:val="346"/>
        </w:trPr>
        <w:tc>
          <w:tcPr>
            <w:tcW w:w="3260" w:type="dxa"/>
            <w:shd w:val="clear" w:color="auto" w:fill="FFFFFF"/>
            <w:vAlign w:val="bottom"/>
          </w:tcPr>
          <w:p w14:paraId="0D1696DC" w14:textId="6FB45A53" w:rsidR="00B30291" w:rsidRPr="00726D1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25C27">
              <w:rPr>
                <w:sz w:val="24"/>
                <w:szCs w:val="24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100" w:type="dxa"/>
            <w:shd w:val="clear" w:color="auto" w:fill="FFFFFF"/>
          </w:tcPr>
          <w:p w14:paraId="36A6402D" w14:textId="23A478E6" w:rsidR="00B30291" w:rsidRPr="00AC6C1F" w:rsidRDefault="00581A44" w:rsidP="007452B2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25530C">
              <w:rPr>
                <w:i/>
                <w:sz w:val="24"/>
                <w:szCs w:val="24"/>
                <w:lang w:val="ru-RU"/>
              </w:rPr>
              <w:t>оренда</w:t>
            </w:r>
            <w:r w:rsidR="0025530C">
              <w:rPr>
                <w:i/>
                <w:sz w:val="24"/>
                <w:szCs w:val="24"/>
                <w:lang w:val="ru-RU"/>
              </w:rPr>
              <w:t xml:space="preserve"> на 1</w:t>
            </w:r>
            <w:r w:rsidR="007452B2">
              <w:rPr>
                <w:i/>
                <w:sz w:val="24"/>
                <w:szCs w:val="24"/>
                <w:lang w:val="ru-RU"/>
              </w:rPr>
              <w:t>0</w:t>
            </w:r>
            <w:r w:rsidR="0025530C">
              <w:rPr>
                <w:i/>
                <w:sz w:val="24"/>
                <w:szCs w:val="24"/>
                <w:lang w:val="ru-RU"/>
              </w:rPr>
              <w:t xml:space="preserve">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825C27">
        <w:trPr>
          <w:trHeight w:hRule="exact" w:val="411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50492">
              <w:rPr>
                <w:sz w:val="24"/>
                <w:szCs w:val="24"/>
                <w:lang w:val="ru-RU"/>
              </w:rPr>
              <w:t xml:space="preserve"> </w:t>
            </w:r>
            <w:r w:rsidR="006A34C6" w:rsidRPr="00825C27"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5E1EA8E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25530C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B30291" w14:paraId="4EEB19B1" w14:textId="77777777" w:rsidTr="0005309E">
        <w:trPr>
          <w:trHeight w:hRule="exact" w:val="1708"/>
        </w:trPr>
        <w:tc>
          <w:tcPr>
            <w:tcW w:w="3260" w:type="dxa"/>
            <w:shd w:val="clear" w:color="auto" w:fill="FFFFFF"/>
          </w:tcPr>
          <w:p w14:paraId="7E5AA3FD" w14:textId="3080BBFD" w:rsidR="00B30291" w:rsidRPr="00825C27" w:rsidRDefault="00D77F52" w:rsidP="002300D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50492">
              <w:rPr>
                <w:sz w:val="24"/>
                <w:szCs w:val="24"/>
                <w:lang w:val="ru-RU"/>
              </w:rPr>
              <w:t xml:space="preserve"> </w:t>
            </w:r>
            <w:r w:rsidR="002300D9" w:rsidRPr="00825C27">
              <w:rPr>
                <w:sz w:val="24"/>
                <w:szCs w:val="24"/>
              </w:rPr>
              <w:t>Код виду ц</w:t>
            </w:r>
            <w:r w:rsidR="00B30291" w:rsidRPr="00825C27">
              <w:rPr>
                <w:sz w:val="24"/>
                <w:szCs w:val="24"/>
              </w:rPr>
              <w:t>ільов</w:t>
            </w:r>
            <w:r w:rsidR="002300D9" w:rsidRPr="00825C27">
              <w:rPr>
                <w:sz w:val="24"/>
                <w:szCs w:val="24"/>
              </w:rPr>
              <w:t>ого</w:t>
            </w:r>
            <w:r w:rsidR="00B30291" w:rsidRPr="00825C27">
              <w:rPr>
                <w:sz w:val="24"/>
                <w:szCs w:val="24"/>
              </w:rPr>
              <w:t xml:space="preserve">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3DB6CDFA" w:rsidR="00A318A9" w:rsidRPr="0025530C" w:rsidRDefault="00265722" w:rsidP="0025530C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25530C">
              <w:rPr>
                <w:rStyle w:val="ac"/>
                <w:sz w:val="24"/>
                <w:szCs w:val="24"/>
                <w:lang w:val="uk-UA"/>
              </w:rPr>
      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25530C" w:rsidRPr="0025530C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нежитлового будинку – офісного центру (літ. А)</w:t>
            </w:r>
            <w:r w:rsidR="006A34C6" w:rsidRPr="0025530C">
              <w:rPr>
                <w:rStyle w:val="ac"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25530C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7452B2" w:rsidRDefault="00B30291" w:rsidP="00B30291">
            <w:pPr>
              <w:pStyle w:val="a4"/>
              <w:rPr>
                <w:rStyle w:val="ac"/>
                <w:b/>
                <w:sz w:val="24"/>
                <w:szCs w:val="24"/>
                <w:lang w:val="ru-RU"/>
              </w:rPr>
            </w:pPr>
          </w:p>
          <w:p w14:paraId="2C7E83FA" w14:textId="56A667AA" w:rsidR="00B30291" w:rsidRPr="008F240B" w:rsidRDefault="0045049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450492">
              <w:rPr>
                <w:rStyle w:val="ac"/>
                <w:b/>
                <w:sz w:val="24"/>
                <w:szCs w:val="24"/>
              </w:rPr>
              <w:t>16 361 808 грн 03</w:t>
            </w:r>
            <w:r w:rsidRPr="00450492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="00B30291" w:rsidRPr="00450492">
              <w:rPr>
                <w:rStyle w:val="ac"/>
                <w:b/>
                <w:sz w:val="24"/>
                <w:szCs w:val="24"/>
              </w:rPr>
              <w:t>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05309E" w:rsidRDefault="00B30291" w:rsidP="00B30291">
      <w:pPr>
        <w:spacing w:after="259" w:line="1" w:lineRule="exact"/>
        <w:rPr>
          <w:sz w:val="16"/>
          <w:szCs w:val="16"/>
        </w:rPr>
      </w:pPr>
    </w:p>
    <w:p w14:paraId="712877AA" w14:textId="7B8F20E0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4780046" w14:textId="2BA310EA" w:rsidR="002300D9" w:rsidRDefault="002300D9" w:rsidP="002300D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</w:t>
      </w:r>
      <w:r>
        <w:rPr>
          <w:i w:val="0"/>
          <w:sz w:val="24"/>
          <w:szCs w:val="24"/>
          <w:lang w:val="uk-UA"/>
        </w:rPr>
        <w:t>ТОВАРИСТВА З ОБМЕЖЕНОЮ ВІДПОВІДАДЬНІСТЮ «АГРАРНО-ІНВЕСТИЦІЙНИЙ ФОНД»</w:t>
      </w:r>
      <w:r w:rsidRPr="00265722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та враховуючи рішення Київської міської ради від 10.09.2015                  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29CCABA3" w14:textId="77777777" w:rsidR="00B361D0" w:rsidRDefault="00B361D0" w:rsidP="002300D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1CF2BDA" w14:textId="087F0D81" w:rsidR="00BD47DE" w:rsidRDefault="00BD47DE" w:rsidP="002300D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 w:bidi="uk-UA"/>
        </w:rPr>
      </w:pPr>
      <w:r w:rsidRPr="00BD47DE">
        <w:rPr>
          <w:i w:val="0"/>
          <w:sz w:val="24"/>
          <w:szCs w:val="24"/>
          <w:lang w:val="uk-UA" w:bidi="uk-UA"/>
        </w:rPr>
        <w:lastRenderedPageBreak/>
        <w:t xml:space="preserve">Технічна документація містить погодження </w:t>
      </w:r>
      <w:r w:rsidR="00DC2E4C">
        <w:rPr>
          <w:i w:val="0"/>
          <w:sz w:val="24"/>
          <w:szCs w:val="24"/>
          <w:lang w:val="uk-UA" w:bidi="uk-UA"/>
        </w:rPr>
        <w:t>Д</w:t>
      </w:r>
      <w:r w:rsidRPr="00BD47DE">
        <w:rPr>
          <w:i w:val="0"/>
          <w:sz w:val="24"/>
          <w:szCs w:val="24"/>
          <w:lang w:val="uk-UA" w:bidi="uk-UA"/>
        </w:rPr>
        <w:t>епартаменту містобудування та архітектури виконавчого органу Київської міської ради (Київської міської державної адміністрації) від 18.03.2020 № 3876/0/09/19-20, Департаменту охорони культурної спадщини виконавчого органу Київської міської ради (Київської міської державної адміністрації)                    від 10.04.2020 № 066-1170, Міністерства культури та інформаційної політики України                       від 07.05.2020 № 179/6111, Головного управління Держгеокадастру у м. Києві від 24.04.2020 № 97-26-0,32-1451/35-20, Державною службою України з питань, геодезії, картографії та кадастру від 01.07.2020 № 1524-20</w:t>
      </w:r>
      <w:r w:rsidR="007C0BD9">
        <w:rPr>
          <w:i w:val="0"/>
          <w:sz w:val="24"/>
          <w:szCs w:val="24"/>
          <w:lang w:val="uk-UA" w:bidi="uk-UA"/>
        </w:rPr>
        <w:t xml:space="preserve"> (висновок державної експертизи землевпорядної документації)</w:t>
      </w:r>
      <w:r>
        <w:rPr>
          <w:i w:val="0"/>
          <w:sz w:val="24"/>
          <w:szCs w:val="24"/>
          <w:lang w:val="uk-UA" w:bidi="uk-UA"/>
        </w:rPr>
        <w:t>.</w:t>
      </w:r>
    </w:p>
    <w:p w14:paraId="3F2E34C1" w14:textId="1ED08D73" w:rsidR="002300D9" w:rsidRDefault="002300D9" w:rsidP="002300D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На замовлення ТОВАРИСТВА З ОБМЕЖЕНОЮ ВІДПОВІДАЛЬНІСТЮ </w:t>
      </w:r>
      <w:r w:rsidRPr="002300D9">
        <w:rPr>
          <w:i w:val="0"/>
          <w:sz w:val="24"/>
          <w:szCs w:val="24"/>
          <w:lang w:val="uk-UA"/>
        </w:rPr>
        <w:t>«ВЕЛЕСІВСЬКІ СКАРБИ»</w:t>
      </w:r>
      <w:r w:rsidRPr="00981C29"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землевпорядною організацією розроблено</w:t>
      </w:r>
      <w:r>
        <w:rPr>
          <w:i w:val="0"/>
          <w:sz w:val="24"/>
          <w:szCs w:val="24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місцевості).</w:t>
      </w:r>
    </w:p>
    <w:p w14:paraId="189A1C34" w14:textId="77777777" w:rsidR="00C67AE8" w:rsidRDefault="00BD47DE" w:rsidP="002300D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 w:bidi="uk-UA"/>
        </w:rPr>
      </w:pPr>
      <w:r w:rsidRPr="00BD47DE">
        <w:rPr>
          <w:i w:val="0"/>
          <w:sz w:val="24"/>
          <w:szCs w:val="24"/>
          <w:lang w:val="uk-UA" w:bidi="uk-UA"/>
        </w:rPr>
        <w:t>Технічн</w:t>
      </w:r>
      <w:r w:rsidR="007C0BD9">
        <w:rPr>
          <w:i w:val="0"/>
          <w:sz w:val="24"/>
          <w:szCs w:val="24"/>
          <w:lang w:val="uk-UA" w:bidi="uk-UA"/>
        </w:rPr>
        <w:t>а</w:t>
      </w:r>
      <w:r w:rsidRPr="00BD47DE">
        <w:rPr>
          <w:i w:val="0"/>
          <w:sz w:val="24"/>
          <w:szCs w:val="24"/>
          <w:lang w:val="uk-UA" w:bidi="uk-UA"/>
        </w:rPr>
        <w:t xml:space="preserve"> документаці</w:t>
      </w:r>
      <w:r w:rsidR="007C0BD9">
        <w:rPr>
          <w:i w:val="0"/>
          <w:sz w:val="24"/>
          <w:szCs w:val="24"/>
          <w:lang w:val="uk-UA" w:bidi="uk-UA"/>
        </w:rPr>
        <w:t>я</w:t>
      </w:r>
      <w:r w:rsidRPr="00BD47DE">
        <w:rPr>
          <w:i w:val="0"/>
          <w:sz w:val="24"/>
          <w:szCs w:val="24"/>
          <w:lang w:val="uk-UA" w:bidi="uk-UA"/>
        </w:rPr>
        <w:t xml:space="preserve"> міст</w:t>
      </w:r>
      <w:r w:rsidR="007C0BD9">
        <w:rPr>
          <w:i w:val="0"/>
          <w:sz w:val="24"/>
          <w:szCs w:val="24"/>
          <w:lang w:val="uk-UA" w:bidi="uk-UA"/>
        </w:rPr>
        <w:t>и</w:t>
      </w:r>
      <w:r w:rsidRPr="00BD47DE">
        <w:rPr>
          <w:i w:val="0"/>
          <w:sz w:val="24"/>
          <w:szCs w:val="24"/>
          <w:lang w:val="uk-UA" w:bidi="uk-UA"/>
        </w:rPr>
        <w:t>ть</w:t>
      </w:r>
      <w:r>
        <w:rPr>
          <w:i w:val="0"/>
          <w:sz w:val="24"/>
          <w:szCs w:val="24"/>
          <w:lang w:val="uk-UA" w:bidi="uk-UA"/>
        </w:rPr>
        <w:t xml:space="preserve"> </w:t>
      </w:r>
      <w:r w:rsidR="006E4DB1">
        <w:rPr>
          <w:i w:val="0"/>
          <w:sz w:val="24"/>
          <w:szCs w:val="24"/>
          <w:lang w:val="uk-UA"/>
        </w:rPr>
        <w:t>інформацію щодо обмежень у використанні земельної ділянки</w:t>
      </w:r>
      <w:r w:rsidR="007C0BD9">
        <w:rPr>
          <w:i w:val="0"/>
          <w:sz w:val="24"/>
          <w:szCs w:val="24"/>
          <w:lang w:val="uk-UA"/>
        </w:rPr>
        <w:t xml:space="preserve"> (листи </w:t>
      </w:r>
      <w:r w:rsidR="00C67AE8" w:rsidRPr="00C67AE8">
        <w:rPr>
          <w:i w:val="0"/>
          <w:sz w:val="24"/>
          <w:szCs w:val="24"/>
          <w:lang w:val="uk-UA" w:bidi="uk-UA"/>
        </w:rPr>
        <w:t xml:space="preserve">Міністерства культури та інформаційної політики України від 06.10.2023 </w:t>
      </w:r>
      <w:r w:rsidR="00C67AE8">
        <w:rPr>
          <w:i w:val="0"/>
          <w:sz w:val="24"/>
          <w:szCs w:val="24"/>
          <w:lang w:val="uk-UA" w:bidi="uk-UA"/>
        </w:rPr>
        <w:t xml:space="preserve">                  </w:t>
      </w:r>
      <w:r w:rsidR="00C67AE8" w:rsidRPr="00C67AE8">
        <w:rPr>
          <w:i w:val="0"/>
          <w:sz w:val="24"/>
          <w:szCs w:val="24"/>
          <w:lang w:val="uk-UA" w:bidi="uk-UA"/>
        </w:rPr>
        <w:t>№ 06/35/8651-23</w:t>
      </w:r>
      <w:r w:rsidR="00C67AE8">
        <w:rPr>
          <w:i w:val="0"/>
          <w:sz w:val="24"/>
          <w:szCs w:val="24"/>
          <w:lang w:val="uk-UA" w:bidi="uk-UA"/>
        </w:rPr>
        <w:t xml:space="preserve"> та </w:t>
      </w:r>
      <w:r w:rsidR="007C0BD9">
        <w:rPr>
          <w:i w:val="0"/>
          <w:sz w:val="24"/>
          <w:szCs w:val="24"/>
          <w:lang w:val="uk-UA"/>
        </w:rPr>
        <w:t xml:space="preserve">Департаменту охорони культурної спадщини </w:t>
      </w:r>
      <w:r w:rsidR="007C0BD9" w:rsidRPr="007C0BD9">
        <w:rPr>
          <w:i w:val="0"/>
          <w:sz w:val="24"/>
          <w:szCs w:val="24"/>
          <w:lang w:val="uk-UA" w:bidi="uk-UA"/>
        </w:rPr>
        <w:t>виконавчого органу Київської міської ради (Київської міської державної адміністрації) від</w:t>
      </w:r>
      <w:r w:rsidR="007C0BD9">
        <w:rPr>
          <w:i w:val="0"/>
          <w:sz w:val="24"/>
          <w:szCs w:val="24"/>
          <w:lang w:val="uk-UA" w:bidi="uk-UA"/>
        </w:rPr>
        <w:t xml:space="preserve"> 03.08.2023 № 066-2749)</w:t>
      </w:r>
      <w:r w:rsidR="00C67AE8">
        <w:rPr>
          <w:i w:val="0"/>
          <w:sz w:val="24"/>
          <w:szCs w:val="24"/>
          <w:lang w:val="uk-UA" w:bidi="uk-UA"/>
        </w:rPr>
        <w:t xml:space="preserve">. </w:t>
      </w:r>
    </w:p>
    <w:p w14:paraId="6AAAA54E" w14:textId="16D8DCC4" w:rsidR="002300D9" w:rsidRDefault="00C67AE8" w:rsidP="002300D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A235E2">
        <w:rPr>
          <w:i w:val="0"/>
          <w:sz w:val="24"/>
          <w:szCs w:val="24"/>
          <w:lang w:val="uk-UA"/>
        </w:rPr>
        <w:t xml:space="preserve"> </w:t>
      </w:r>
      <w:r w:rsidR="002300D9" w:rsidRPr="00A235E2">
        <w:rPr>
          <w:i w:val="0"/>
          <w:sz w:val="24"/>
          <w:szCs w:val="24"/>
          <w:lang w:val="uk-UA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</w:t>
      </w:r>
      <w:r w:rsidR="002300D9">
        <w:rPr>
          <w:i w:val="0"/>
          <w:sz w:val="24"/>
          <w:szCs w:val="24"/>
          <w:lang w:val="uk-UA"/>
        </w:rPr>
        <w:t xml:space="preserve"> </w:t>
      </w:r>
      <w:r w:rsidR="002300D9" w:rsidRPr="00A235E2">
        <w:rPr>
          <w:i w:val="0"/>
          <w:sz w:val="24"/>
          <w:szCs w:val="24"/>
          <w:lang w:val="uk-UA"/>
        </w:rPr>
        <w:t>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182C28DB" w14:textId="77777777" w:rsidR="002300D9" w:rsidRPr="0005309E" w:rsidRDefault="002300D9" w:rsidP="002300D9">
      <w:pPr>
        <w:pStyle w:val="1"/>
        <w:shd w:val="clear" w:color="auto" w:fill="auto"/>
        <w:ind w:firstLine="567"/>
        <w:jc w:val="both"/>
        <w:rPr>
          <w:i w:val="0"/>
          <w:sz w:val="16"/>
          <w:szCs w:val="16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05309E" w:rsidRDefault="00B30291" w:rsidP="00B30291">
      <w:pPr>
        <w:pStyle w:val="1"/>
        <w:shd w:val="clear" w:color="auto" w:fill="auto"/>
        <w:ind w:firstLine="440"/>
        <w:jc w:val="both"/>
        <w:rPr>
          <w:sz w:val="16"/>
          <w:szCs w:val="16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385E3A6B" w:rsidR="00B30291" w:rsidRPr="00F336A8" w:rsidRDefault="00333981" w:rsidP="0033398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нежитловий будинок-офісний центр (літ. А-1,4) (реєстраційний номер об’єкта нерухомого майна: 31140580000), </w:t>
            </w:r>
            <w:r w:rsidR="003D1170">
              <w:rPr>
                <w:rFonts w:ascii="Times New Roman" w:eastAsia="Times New Roman" w:hAnsi="Times New Roman" w:cs="Times New Roman"/>
                <w:i/>
              </w:rPr>
              <w:t xml:space="preserve">загальною </w:t>
            </w:r>
            <w:r>
              <w:rPr>
                <w:rFonts w:ascii="Times New Roman" w:eastAsia="Times New Roman" w:hAnsi="Times New Roman" w:cs="Times New Roman"/>
                <w:i/>
              </w:rPr>
              <w:t>площею</w:t>
            </w:r>
            <w:r w:rsidR="003D117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="003D1170">
              <w:rPr>
                <w:rFonts w:ascii="Times New Roman" w:eastAsia="Times New Roman" w:hAnsi="Times New Roman" w:cs="Times New Roman"/>
                <w:i/>
              </w:rPr>
              <w:t>1018 кв.м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який належить на праві власності товариству з обмеженою відповідальністю «ВЕЛЕСІВСЬКІ СКАРБИ» </w:t>
            </w:r>
            <w:r w:rsidRPr="003D4421">
              <w:rPr>
                <w:rFonts w:ascii="Times New Roman" w:eastAsia="Times New Roman" w:hAnsi="Times New Roman" w:cs="Times New Roman"/>
                <w:i/>
              </w:rPr>
              <w:t xml:space="preserve">на підставі </w:t>
            </w:r>
            <w:r>
              <w:rPr>
                <w:rFonts w:ascii="Times New Roman" w:eastAsia="Times New Roman" w:hAnsi="Times New Roman" w:cs="Times New Roman"/>
                <w:i/>
              </w:rPr>
              <w:t>акта приймання-передачі нерухомого майна від 23.02.2022 номер: б/н (номер відомостей про речове право: 46958697 в</w:t>
            </w:r>
            <w:r w:rsidRPr="00897FD2">
              <w:rPr>
                <w:rFonts w:ascii="Times New Roman" w:eastAsia="Times New Roman" w:hAnsi="Times New Roman" w:cs="Times New Roman"/>
                <w:i/>
              </w:rPr>
              <w:t xml:space="preserve">ід </w:t>
            </w:r>
            <w:r>
              <w:rPr>
                <w:rFonts w:ascii="Times New Roman" w:eastAsia="Times New Roman" w:hAnsi="Times New Roman" w:cs="Times New Roman"/>
                <w:i/>
              </w:rPr>
              <w:t>01.06.2022</w:t>
            </w:r>
            <w:r w:rsidRPr="00897FD2">
              <w:rPr>
                <w:rFonts w:ascii="Times New Roman" w:eastAsia="Times New Roman" w:hAnsi="Times New Roman" w:cs="Times New Roman"/>
                <w:i/>
              </w:rPr>
              <w:t xml:space="preserve">, інформаційна довідка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</w:rPr>
              <w:t>15.12</w:t>
            </w:r>
            <w:r w:rsidRPr="00897FD2">
              <w:rPr>
                <w:rFonts w:ascii="Times New Roman" w:eastAsia="Times New Roman" w:hAnsi="Times New Roman" w:cs="Times New Roman"/>
                <w:i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i/>
              </w:rPr>
              <w:t>358586892).</w:t>
            </w:r>
          </w:p>
        </w:tc>
      </w:tr>
      <w:tr w:rsidR="00B30291" w:rsidRPr="0070402C" w14:paraId="29DEE27E" w14:textId="77777777" w:rsidTr="0005309E">
        <w:trPr>
          <w:cantSplit/>
          <w:trHeight w:val="415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0308DE55" w:rsidR="00B30291" w:rsidRPr="00333981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2ACA3998" w:rsidR="00B30291" w:rsidRPr="00F336A8" w:rsidRDefault="00B30291" w:rsidP="007D0C2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333981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333981">
              <w:rPr>
                <w:rFonts w:ascii="Times New Roman" w:eastAsia="Times New Roman" w:hAnsi="Times New Roman" w:cs="Times New Roman"/>
                <w:i/>
              </w:rPr>
              <w:t>громадських будівель та споруд (існуючі)</w:t>
            </w:r>
            <w:r w:rsidR="00333981" w:rsidRPr="00A235E2">
              <w:rPr>
                <w:rFonts w:ascii="Times New Roman" w:eastAsia="Times New Roman" w:hAnsi="Times New Roman" w:cs="Times New Roman"/>
                <w:i/>
              </w:rPr>
              <w:t xml:space="preserve"> (витяг з містобудівного кадастру, наданий Департаментом містобудування та архітектури виконавчого органу Київської міської ради (Київської міської державної адміністрації) </w:t>
            </w:r>
            <w:r w:rsidR="007D0C2F">
              <w:rPr>
                <w:rFonts w:ascii="Times New Roman" w:eastAsia="Times New Roman" w:hAnsi="Times New Roman" w:cs="Times New Roman"/>
                <w:i/>
              </w:rPr>
              <w:t>02.08.2023</w:t>
            </w:r>
            <w:r w:rsidR="00333981" w:rsidRPr="00A235E2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7D0C2F">
              <w:rPr>
                <w:rFonts w:ascii="Times New Roman" w:eastAsia="Times New Roman" w:hAnsi="Times New Roman" w:cs="Times New Roman"/>
                <w:i/>
              </w:rPr>
              <w:t>2265</w:t>
            </w:r>
            <w:r w:rsidR="00333981" w:rsidRPr="00A235E2">
              <w:rPr>
                <w:rFonts w:ascii="Times New Roman" w:eastAsia="Times New Roman" w:hAnsi="Times New Roman" w:cs="Times New Roman"/>
                <w:i/>
              </w:rPr>
              <w:t>/0/12-53/12-03-2</w:t>
            </w:r>
            <w:r w:rsidR="007D0C2F">
              <w:rPr>
                <w:rFonts w:ascii="Times New Roman" w:eastAsia="Times New Roman" w:hAnsi="Times New Roman" w:cs="Times New Roman"/>
                <w:i/>
              </w:rPr>
              <w:t>3).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6F55E81C" w:rsidR="00B30291" w:rsidRPr="00333981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6E4DB1">
        <w:trPr>
          <w:cantSplit/>
          <w:trHeight w:val="3524"/>
        </w:trPr>
        <w:tc>
          <w:tcPr>
            <w:tcW w:w="3260" w:type="dxa"/>
            <w:tcBorders>
              <w:bottom w:val="nil"/>
            </w:tcBorders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  <w:tcBorders>
              <w:bottom w:val="nil"/>
            </w:tcBorders>
          </w:tcPr>
          <w:p w14:paraId="16A4FC9D" w14:textId="766F915C" w:rsidR="0005309E" w:rsidRPr="0070402C" w:rsidRDefault="007D0C2F" w:rsidP="0005309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52364">
              <w:rPr>
                <w:rFonts w:ascii="Times New Roman" w:eastAsia="Times New Roman" w:hAnsi="Times New Roman" w:cs="Times New Roman"/>
                <w:i/>
              </w:rPr>
              <w:t xml:space="preserve">Земельна ділянка розташовується </w:t>
            </w: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="00FE57D4">
              <w:rPr>
                <w:rFonts w:ascii="Times New Roman" w:eastAsia="Times New Roman" w:hAnsi="Times New Roman" w:cs="Times New Roman"/>
                <w:i/>
              </w:rPr>
              <w:t xml:space="preserve"> історичному ареалі міста, в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археологічній та архітектурній охоронних зонах, </w:t>
            </w:r>
            <w:r w:rsidR="00FE57D4">
              <w:rPr>
                <w:rFonts w:ascii="Times New Roman" w:eastAsia="Times New Roman" w:hAnsi="Times New Roman" w:cs="Times New Roman"/>
                <w:i/>
              </w:rPr>
              <w:t xml:space="preserve">в зоні охорони ІІІ категорії пам’ятки національного значення Андріївської </w:t>
            </w:r>
            <w:r w:rsidR="00FE57D4" w:rsidRPr="00B361D0">
              <w:rPr>
                <w:rFonts w:ascii="Times New Roman" w:eastAsia="Times New Roman" w:hAnsi="Times New Roman" w:cs="Times New Roman"/>
                <w:i/>
              </w:rPr>
              <w:t>церкви, у межах</w:t>
            </w:r>
            <w:r w:rsidR="00FE57D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Державного історико-архітектурного заповідника «Стародавній Київ», на території </w:t>
            </w:r>
            <w:r w:rsidR="00FE57D4">
              <w:rPr>
                <w:rFonts w:ascii="Times New Roman" w:eastAsia="Times New Roman" w:hAnsi="Times New Roman" w:cs="Times New Roman"/>
                <w:i/>
              </w:rPr>
              <w:t>пам’ятки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ландшафту і історії місцевого значення «Історичний ландшафт Київських гір і долини р. Дніпра», на території</w:t>
            </w:r>
            <w:r w:rsidR="007B27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E57D4">
              <w:rPr>
                <w:rFonts w:ascii="Times New Roman" w:eastAsia="Times New Roman" w:hAnsi="Times New Roman" w:cs="Times New Roman"/>
                <w:i/>
              </w:rPr>
              <w:t>пам’яток</w:t>
            </w:r>
            <w:r w:rsidR="007B2700">
              <w:rPr>
                <w:rFonts w:ascii="Times New Roman" w:eastAsia="Times New Roman" w:hAnsi="Times New Roman" w:cs="Times New Roman"/>
                <w:i/>
              </w:rPr>
              <w:t xml:space="preserve"> археології місцевого значення «Культурний шар Подолу» та «</w:t>
            </w:r>
            <w:r w:rsidR="00FE57D4">
              <w:rPr>
                <w:rFonts w:ascii="Times New Roman" w:eastAsia="Times New Roman" w:hAnsi="Times New Roman" w:cs="Times New Roman"/>
                <w:i/>
              </w:rPr>
              <w:t>Дерев’яний</w:t>
            </w:r>
            <w:r w:rsidR="007B2700">
              <w:rPr>
                <w:rFonts w:ascii="Times New Roman" w:eastAsia="Times New Roman" w:hAnsi="Times New Roman" w:cs="Times New Roman"/>
                <w:i/>
              </w:rPr>
              <w:t xml:space="preserve"> водопровід (водогін) та замощення вулиць </w:t>
            </w:r>
            <w:r w:rsidR="007B2700">
              <w:rPr>
                <w:rFonts w:ascii="Times New Roman" w:eastAsia="Times New Roman" w:hAnsi="Times New Roman" w:cs="Times New Roman"/>
                <w:i/>
                <w:lang w:val="en-US"/>
              </w:rPr>
              <w:t>XVII</w:t>
            </w:r>
            <w:r w:rsidR="007B2700" w:rsidRPr="007B2700">
              <w:rPr>
                <w:rFonts w:ascii="Times New Roman" w:eastAsia="Times New Roman" w:hAnsi="Times New Roman" w:cs="Times New Roman"/>
                <w:i/>
              </w:rPr>
              <w:t>-</w:t>
            </w:r>
            <w:r w:rsidR="007B2700">
              <w:rPr>
                <w:rFonts w:ascii="Times New Roman" w:eastAsia="Times New Roman" w:hAnsi="Times New Roman" w:cs="Times New Roman"/>
                <w:i/>
                <w:lang w:val="en-US"/>
              </w:rPr>
              <w:t>XVIII</w:t>
            </w:r>
            <w:r w:rsidR="007B2700" w:rsidRPr="007B27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E57D4">
              <w:rPr>
                <w:rFonts w:ascii="Times New Roman" w:eastAsia="Times New Roman" w:hAnsi="Times New Roman" w:cs="Times New Roman"/>
                <w:i/>
              </w:rPr>
              <w:t>ст</w:t>
            </w:r>
            <w:r w:rsidR="007B2700">
              <w:rPr>
                <w:rFonts w:ascii="Times New Roman" w:eastAsia="Times New Roman" w:hAnsi="Times New Roman" w:cs="Times New Roman"/>
                <w:i/>
              </w:rPr>
              <w:t>.»</w:t>
            </w:r>
            <w:r w:rsidRPr="00C52364">
              <w:rPr>
                <w:rFonts w:ascii="Times New Roman" w:eastAsia="Times New Roman" w:hAnsi="Times New Roman" w:cs="Times New Roman"/>
                <w:i/>
              </w:rPr>
              <w:t xml:space="preserve"> (листи Міністерства культури та інформаційної політики України від 06.1</w:t>
            </w:r>
            <w:r w:rsidR="007B2700">
              <w:rPr>
                <w:rFonts w:ascii="Times New Roman" w:eastAsia="Times New Roman" w:hAnsi="Times New Roman" w:cs="Times New Roman"/>
                <w:i/>
              </w:rPr>
              <w:t>0</w:t>
            </w:r>
            <w:r w:rsidRPr="00C52364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7B2700">
              <w:rPr>
                <w:rFonts w:ascii="Times New Roman" w:eastAsia="Times New Roman" w:hAnsi="Times New Roman" w:cs="Times New Roman"/>
                <w:i/>
              </w:rPr>
              <w:t>3</w:t>
            </w:r>
            <w:r w:rsidRPr="00C52364">
              <w:rPr>
                <w:rFonts w:ascii="Times New Roman" w:eastAsia="Times New Roman" w:hAnsi="Times New Roman" w:cs="Times New Roman"/>
                <w:i/>
              </w:rPr>
              <w:t xml:space="preserve">                              </w:t>
            </w:r>
            <w:r w:rsidR="00821A53" w:rsidRPr="00C52364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821A53">
              <w:rPr>
                <w:rFonts w:ascii="Times New Roman" w:eastAsia="Times New Roman" w:hAnsi="Times New Roman" w:cs="Times New Roman"/>
                <w:i/>
              </w:rPr>
              <w:t>06/35/8651-23</w:t>
            </w:r>
            <w:r w:rsidR="00821A53" w:rsidRPr="00C52364">
              <w:rPr>
                <w:rFonts w:ascii="Times New Roman" w:eastAsia="Times New Roman" w:hAnsi="Times New Roman" w:cs="Times New Roman"/>
                <w:i/>
              </w:rPr>
              <w:t xml:space="preserve"> та Департаменту </w:t>
            </w:r>
            <w:r w:rsidR="00821A53">
              <w:rPr>
                <w:rFonts w:ascii="Times New Roman" w:eastAsia="Times New Roman" w:hAnsi="Times New Roman" w:cs="Times New Roman"/>
                <w:i/>
              </w:rPr>
              <w:t xml:space="preserve">охорони культурної спадщини   </w:t>
            </w:r>
            <w:r w:rsidR="00821A53" w:rsidRPr="00C52364">
              <w:rPr>
                <w:rFonts w:ascii="Times New Roman" w:eastAsia="Times New Roman" w:hAnsi="Times New Roman" w:cs="Times New Roman"/>
                <w:i/>
              </w:rPr>
              <w:t xml:space="preserve">виконавчого </w:t>
            </w:r>
            <w:r w:rsidR="00821A53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="00821A53" w:rsidRPr="00C52364">
              <w:rPr>
                <w:rFonts w:ascii="Times New Roman" w:eastAsia="Times New Roman" w:hAnsi="Times New Roman" w:cs="Times New Roman"/>
                <w:i/>
              </w:rPr>
              <w:t xml:space="preserve">органу </w:t>
            </w:r>
            <w:r w:rsidR="00821A53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="00821A53" w:rsidRPr="00C52364">
              <w:rPr>
                <w:rFonts w:ascii="Times New Roman" w:eastAsia="Times New Roman" w:hAnsi="Times New Roman" w:cs="Times New Roman"/>
                <w:i/>
              </w:rPr>
              <w:t>Київської</w:t>
            </w:r>
            <w:r w:rsidR="00821A5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21A53" w:rsidRPr="00C5236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21A5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21A53" w:rsidRPr="00C52364">
              <w:rPr>
                <w:rFonts w:ascii="Times New Roman" w:eastAsia="Times New Roman" w:hAnsi="Times New Roman" w:cs="Times New Roman"/>
                <w:i/>
              </w:rPr>
              <w:t xml:space="preserve">міської </w:t>
            </w:r>
            <w:r w:rsidR="00821A53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="00821A53" w:rsidRPr="00C52364">
              <w:rPr>
                <w:rFonts w:ascii="Times New Roman" w:eastAsia="Times New Roman" w:hAnsi="Times New Roman" w:cs="Times New Roman"/>
                <w:i/>
              </w:rPr>
              <w:t>ради</w:t>
            </w:r>
          </w:p>
        </w:tc>
      </w:tr>
      <w:tr w:rsidR="007B2700" w:rsidRPr="0070402C" w14:paraId="1E077F9D" w14:textId="77777777" w:rsidTr="006E4DB1">
        <w:trPr>
          <w:cantSplit/>
          <w:trHeight w:val="7500"/>
        </w:trPr>
        <w:tc>
          <w:tcPr>
            <w:tcW w:w="3260" w:type="dxa"/>
            <w:tcBorders>
              <w:top w:val="nil"/>
            </w:tcBorders>
          </w:tcPr>
          <w:p w14:paraId="4BE352FD" w14:textId="77777777" w:rsidR="007B2700" w:rsidRDefault="007B2700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3A7C7B7C" w14:textId="645671AD" w:rsidR="00821A53" w:rsidRDefault="00821A53" w:rsidP="00821A53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52364">
              <w:rPr>
                <w:rFonts w:ascii="Times New Roman" w:eastAsia="Times New Roman" w:hAnsi="Times New Roman" w:cs="Times New Roman"/>
                <w:i/>
              </w:rPr>
              <w:t xml:space="preserve">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03.08.2023</w:t>
            </w:r>
            <w:r w:rsidRPr="00C52364">
              <w:rPr>
                <w:rFonts w:ascii="Times New Roman" w:eastAsia="Times New Roman" w:hAnsi="Times New Roman" w:cs="Times New Roman"/>
                <w:i/>
              </w:rPr>
              <w:t xml:space="preserve"> № 06</w:t>
            </w:r>
            <w:r>
              <w:rPr>
                <w:rFonts w:ascii="Times New Roman" w:eastAsia="Times New Roman" w:hAnsi="Times New Roman" w:cs="Times New Roman"/>
                <w:i/>
              </w:rPr>
              <w:t>6</w:t>
            </w:r>
            <w:r w:rsidRPr="00C52364">
              <w:rPr>
                <w:rFonts w:ascii="Times New Roman" w:eastAsia="Times New Roman" w:hAnsi="Times New Roman" w:cs="Times New Roman"/>
                <w:i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2749</w:t>
            </w:r>
            <w:r w:rsidRPr="00C52364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2D7DC6B5" w14:textId="7FD42BCE" w:rsidR="0005309E" w:rsidRDefault="00821A53" w:rsidP="00821A5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ТОВ «Аграрно-інвестиційний фонд» надало 24.07.2023               № 1-07 лист-згоду ТОВ «Веселівські скарби» на використання технічної документації щодо інвентаризації земельної ділянки на підставі якої була </w:t>
            </w:r>
            <w:r w:rsidR="0005309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сформована земельна ділянка (кадастровий номер 8000000000:85:362:0001).</w:t>
            </w:r>
          </w:p>
          <w:p w14:paraId="61A9BD0C" w14:textId="2E1D1A11" w:rsidR="007B2700" w:rsidRDefault="007B2700" w:rsidP="007B270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9598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                           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ської державної адміністрації).</w:t>
            </w:r>
          </w:p>
          <w:p w14:paraId="47C65F62" w14:textId="77777777" w:rsidR="007B2700" w:rsidRPr="00C52364" w:rsidRDefault="007B2700" w:rsidP="007B270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52364"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                          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0460D44" w14:textId="77777777" w:rsidR="007B2700" w:rsidRPr="00C52364" w:rsidRDefault="007B2700" w:rsidP="007B270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52364">
              <w:rPr>
                <w:rFonts w:ascii="Times New Roman" w:eastAsia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6AF3977D" w14:textId="3A77BB4D" w:rsidR="007B2700" w:rsidRPr="00C52364" w:rsidRDefault="007B2700" w:rsidP="007B270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52364">
              <w:rPr>
                <w:rFonts w:ascii="Times New Roman" w:eastAsia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6D7B608F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313441B7" w14:textId="08629A01" w:rsidR="006E4DB1" w:rsidRDefault="006E4DB1" w:rsidP="00B30291">
      <w:pPr>
        <w:pStyle w:val="a7"/>
        <w:shd w:val="clear" w:color="auto" w:fill="auto"/>
        <w:rPr>
          <w:lang w:val="uk-UA"/>
        </w:rPr>
      </w:pPr>
    </w:p>
    <w:p w14:paraId="49BACB9D" w14:textId="5AE4AC03" w:rsidR="006E4DB1" w:rsidRDefault="006E4DB1" w:rsidP="00B30291">
      <w:pPr>
        <w:pStyle w:val="a7"/>
        <w:shd w:val="clear" w:color="auto" w:fill="auto"/>
        <w:rPr>
          <w:lang w:val="uk-UA"/>
        </w:rPr>
      </w:pPr>
    </w:p>
    <w:p w14:paraId="11A7E362" w14:textId="77777777" w:rsidR="006E4DB1" w:rsidRPr="00A1045E" w:rsidRDefault="006E4DB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нормативно-правової бази у даній сфері правового регулювання.</w:t>
      </w:r>
    </w:p>
    <w:p w14:paraId="0FDB6E81" w14:textId="420E133F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="00FE57D4">
        <w:rPr>
          <w:i w:val="0"/>
          <w:sz w:val="24"/>
          <w:szCs w:val="24"/>
          <w:lang w:val="ru-RU"/>
        </w:rPr>
        <w:t xml:space="preserve">                          </w:t>
      </w:r>
      <w:r w:rsidRPr="00173F07">
        <w:rPr>
          <w:i w:val="0"/>
          <w:sz w:val="24"/>
          <w:szCs w:val="24"/>
          <w:lang w:val="ru-RU"/>
        </w:rPr>
        <w:t xml:space="preserve"> від</w:t>
      </w:r>
      <w:r w:rsidR="00FE57D4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3BE79B26" w:rsidR="00AD77FD" w:rsidRDefault="00FE57D4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Проєкт рішення не </w:t>
      </w:r>
      <w:r w:rsidR="00AD77FD">
        <w:rPr>
          <w:i w:val="0"/>
          <w:sz w:val="24"/>
          <w:szCs w:val="24"/>
          <w:lang w:val="uk-UA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F6307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05309E" w:rsidRDefault="00E90C7D" w:rsidP="0005309E">
      <w:pPr>
        <w:pStyle w:val="a7"/>
        <w:shd w:val="clear" w:color="auto" w:fill="auto"/>
        <w:rPr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0FC361B" w14:textId="1385407E"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</w:t>
      </w:r>
      <w:r w:rsidRPr="00450492">
        <w:rPr>
          <w:i w:val="0"/>
          <w:sz w:val="24"/>
          <w:szCs w:val="24"/>
          <w:lang w:val="ru-RU"/>
        </w:rPr>
        <w:t>ового к</w:t>
      </w:r>
      <w:r w:rsidR="00173F07" w:rsidRPr="00450492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 w:rsidRPr="00450492">
        <w:rPr>
          <w:i w:val="0"/>
          <w:sz w:val="24"/>
          <w:szCs w:val="24"/>
          <w:lang w:val="ru-RU"/>
        </w:rPr>
        <w:t xml:space="preserve">емлі» та рішення </w:t>
      </w:r>
      <w:r w:rsidR="002370D1" w:rsidRPr="00450492">
        <w:rPr>
          <w:i w:val="0"/>
          <w:sz w:val="24"/>
          <w:szCs w:val="24"/>
          <w:lang w:val="ru-RU"/>
        </w:rPr>
        <w:t>Київської міської ради</w:t>
      </w:r>
      <w:r w:rsidR="0094351B" w:rsidRPr="00450492">
        <w:rPr>
          <w:i w:val="0"/>
          <w:sz w:val="24"/>
          <w:szCs w:val="24"/>
          <w:lang w:val="ru-RU"/>
        </w:rPr>
        <w:t xml:space="preserve"> </w:t>
      </w:r>
      <w:r w:rsidR="00B96FCD" w:rsidRPr="00450492">
        <w:rPr>
          <w:i w:val="0"/>
          <w:sz w:val="24"/>
          <w:szCs w:val="24"/>
          <w:lang w:val="ru-RU"/>
        </w:rPr>
        <w:t>08.12.2022 № 5828/5869 «Про бюджет міста Києва на 2023 рік</w:t>
      </w:r>
      <w:r w:rsidR="001A7756" w:rsidRPr="00450492">
        <w:rPr>
          <w:i w:val="0"/>
          <w:sz w:val="24"/>
          <w:szCs w:val="24"/>
          <w:lang w:val="ru-RU"/>
        </w:rPr>
        <w:t xml:space="preserve">» </w:t>
      </w:r>
      <w:r w:rsidR="00495A67" w:rsidRPr="00450492">
        <w:rPr>
          <w:i w:val="0"/>
          <w:sz w:val="24"/>
          <w:szCs w:val="24"/>
          <w:lang w:val="uk-UA"/>
        </w:rPr>
        <w:t>орієнтовни</w:t>
      </w:r>
      <w:r w:rsidR="00C5746C" w:rsidRPr="00450492">
        <w:rPr>
          <w:i w:val="0"/>
          <w:sz w:val="24"/>
          <w:szCs w:val="24"/>
          <w:lang w:val="uk-UA"/>
        </w:rPr>
        <w:t>й</w:t>
      </w:r>
      <w:r w:rsidR="00173F07" w:rsidRPr="00450492">
        <w:rPr>
          <w:i w:val="0"/>
          <w:sz w:val="24"/>
          <w:szCs w:val="24"/>
          <w:lang w:val="ru-RU"/>
        </w:rPr>
        <w:t xml:space="preserve"> розмір річної орендної плати складатиме: </w:t>
      </w:r>
      <w:r w:rsidR="00450492" w:rsidRPr="00450492">
        <w:rPr>
          <w:b/>
          <w:i w:val="0"/>
          <w:sz w:val="24"/>
          <w:szCs w:val="24"/>
          <w:u w:val="single"/>
          <w:lang w:val="ru-RU"/>
        </w:rPr>
        <w:t>818</w:t>
      </w:r>
      <w:r w:rsidR="00450492">
        <w:rPr>
          <w:b/>
          <w:i w:val="0"/>
          <w:sz w:val="24"/>
          <w:szCs w:val="24"/>
          <w:u w:val="single"/>
          <w:lang w:val="ru-RU"/>
        </w:rPr>
        <w:t> </w:t>
      </w:r>
      <w:r w:rsidR="00450492" w:rsidRPr="00450492">
        <w:rPr>
          <w:b/>
          <w:i w:val="0"/>
          <w:sz w:val="24"/>
          <w:szCs w:val="24"/>
          <w:u w:val="single"/>
          <w:lang w:val="ru-RU"/>
        </w:rPr>
        <w:t>090</w:t>
      </w:r>
      <w:r w:rsidR="00450492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173F07" w:rsidRPr="00450492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450492" w:rsidRPr="00450492">
        <w:rPr>
          <w:b/>
          <w:i w:val="0"/>
          <w:sz w:val="24"/>
          <w:szCs w:val="24"/>
          <w:u w:val="single"/>
          <w:lang w:val="ru-RU"/>
        </w:rPr>
        <w:t>40</w:t>
      </w:r>
      <w:r w:rsidR="00173F07" w:rsidRPr="00450492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450492" w:rsidRPr="00450492">
        <w:rPr>
          <w:b/>
          <w:i w:val="0"/>
          <w:sz w:val="24"/>
          <w:szCs w:val="24"/>
          <w:u w:val="single"/>
          <w:lang w:val="ru-RU"/>
        </w:rPr>
        <w:t>5</w:t>
      </w:r>
      <w:r w:rsidR="00173F07" w:rsidRPr="00450492">
        <w:rPr>
          <w:b/>
          <w:i w:val="0"/>
          <w:sz w:val="24"/>
          <w:szCs w:val="24"/>
          <w:u w:val="single"/>
          <w:lang w:val="ru-RU"/>
        </w:rPr>
        <w:t>%).</w:t>
      </w:r>
    </w:p>
    <w:p w14:paraId="0779ADB8" w14:textId="77777777" w:rsidR="00173F07" w:rsidRPr="0005309E" w:rsidRDefault="00173F07" w:rsidP="0005309E">
      <w:pPr>
        <w:pStyle w:val="a7"/>
        <w:shd w:val="clear" w:color="auto" w:fill="auto"/>
        <w:rPr>
          <w:lang w:val="uk-UA"/>
        </w:rPr>
      </w:pPr>
    </w:p>
    <w:p w14:paraId="620A0F95" w14:textId="77777777" w:rsidR="00173F07" w:rsidRPr="002D3068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2D3068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07243264" w:rsidR="00173F07" w:rsidRPr="002D3068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2D3068">
        <w:rPr>
          <w:i w:val="0"/>
          <w:sz w:val="24"/>
          <w:szCs w:val="24"/>
          <w:lang w:val="uk-UA"/>
        </w:rPr>
        <w:t>Наслідками прийняття розробленого проєкту рішення стане</w:t>
      </w:r>
      <w:r w:rsidR="00495A67" w:rsidRPr="002D3068">
        <w:rPr>
          <w:i w:val="0"/>
          <w:sz w:val="24"/>
          <w:szCs w:val="24"/>
          <w:lang w:val="uk-UA"/>
        </w:rPr>
        <w:t xml:space="preserve"> </w:t>
      </w:r>
      <w:r w:rsidRPr="002D3068">
        <w:rPr>
          <w:i w:val="0"/>
          <w:sz w:val="24"/>
          <w:szCs w:val="24"/>
          <w:lang w:val="uk-UA"/>
        </w:rPr>
        <w:t>реалізація зацікавленою особою своїх прав щодо використання земельної ділянки.</w:t>
      </w:r>
    </w:p>
    <w:p w14:paraId="12ADD7C9" w14:textId="77777777" w:rsidR="00AE1A2E" w:rsidRPr="002D3068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25530C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58E787D" w14:textId="77777777" w:rsidR="00520D2F" w:rsidRPr="007B2700" w:rsidRDefault="00520D2F" w:rsidP="007B2700">
      <w:pPr>
        <w:rPr>
          <w:rFonts w:ascii="Times New Roman" w:hAnsi="Times New Roman" w:cs="Times New Roman"/>
          <w:lang w:val="en-US"/>
        </w:rPr>
      </w:pPr>
    </w:p>
    <w:sectPr w:rsidR="00520D2F" w:rsidRPr="007B2700" w:rsidSect="00B361D0">
      <w:headerReference w:type="default" r:id="rId13"/>
      <w:footerReference w:type="default" r:id="rId14"/>
      <w:pgSz w:w="11907" w:h="16839" w:code="9"/>
      <w:pgMar w:top="1134" w:right="567" w:bottom="1134" w:left="1701" w:header="425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95C42" w14:textId="77777777" w:rsidR="0053190C" w:rsidRDefault="0053190C">
      <w:r>
        <w:separator/>
      </w:r>
    </w:p>
  </w:endnote>
  <w:endnote w:type="continuationSeparator" w:id="0">
    <w:p w14:paraId="1F4B66CE" w14:textId="77777777" w:rsidR="0053190C" w:rsidRDefault="0053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ACB8D" w14:textId="77777777" w:rsidR="0053190C" w:rsidRDefault="0053190C">
      <w:r>
        <w:separator/>
      </w:r>
    </w:p>
  </w:footnote>
  <w:footnote w:type="continuationSeparator" w:id="0">
    <w:p w14:paraId="791847D1" w14:textId="77777777" w:rsidR="0053190C" w:rsidRDefault="0053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2062587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371D696" w:rsidR="0070323B" w:rsidRPr="0025530C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25530C">
          <w:rPr>
            <w:i w:val="0"/>
            <w:sz w:val="12"/>
            <w:szCs w:val="12"/>
            <w:lang w:val="ru-RU"/>
          </w:rPr>
          <w:t>Пояснювальна записка № ПЗН-60851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25530C">
          <w:rPr>
            <w:i w:val="0"/>
            <w:sz w:val="12"/>
            <w:szCs w:val="12"/>
            <w:lang w:val="ru-RU"/>
          </w:rPr>
          <w:t xml:space="preserve">від </w:t>
        </w:r>
        <w:r w:rsidR="00855E11" w:rsidRPr="0025530C">
          <w:rPr>
            <w:i w:val="0"/>
            <w:sz w:val="12"/>
            <w:szCs w:val="12"/>
            <w:lang w:val="ru-RU"/>
          </w:rPr>
          <w:t>14.12.2023</w:t>
        </w:r>
        <w:r w:rsidR="0012494D" w:rsidRPr="0025530C">
          <w:rPr>
            <w:i w:val="0"/>
            <w:sz w:val="12"/>
            <w:szCs w:val="12"/>
            <w:lang w:val="ru-RU"/>
          </w:rPr>
          <w:t xml:space="preserve"> до </w:t>
        </w:r>
        <w:r w:rsidR="007B2700">
          <w:rPr>
            <w:i w:val="0"/>
            <w:sz w:val="12"/>
            <w:szCs w:val="12"/>
            <w:lang w:val="ru-RU"/>
          </w:rPr>
          <w:t xml:space="preserve">справи </w:t>
        </w:r>
        <w:r w:rsidR="0012494D" w:rsidRPr="0025530C">
          <w:rPr>
            <w:i w:val="0"/>
            <w:sz w:val="12"/>
            <w:szCs w:val="12"/>
            <w:lang w:val="ru-RU"/>
          </w:rPr>
          <w:t>505043027</w:t>
        </w:r>
      </w:p>
      <w:p w14:paraId="3386C57A" w14:textId="7BF7B3AF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C6839" w:rsidRPr="002C683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5309E"/>
    <w:rsid w:val="0012494D"/>
    <w:rsid w:val="00173F07"/>
    <w:rsid w:val="00174E19"/>
    <w:rsid w:val="001A7756"/>
    <w:rsid w:val="001D3A82"/>
    <w:rsid w:val="002300D9"/>
    <w:rsid w:val="002370D1"/>
    <w:rsid w:val="0025530C"/>
    <w:rsid w:val="00265722"/>
    <w:rsid w:val="002678BE"/>
    <w:rsid w:val="002C6839"/>
    <w:rsid w:val="002D265C"/>
    <w:rsid w:val="002D3068"/>
    <w:rsid w:val="002F6307"/>
    <w:rsid w:val="00311269"/>
    <w:rsid w:val="00333981"/>
    <w:rsid w:val="00346872"/>
    <w:rsid w:val="003A13FE"/>
    <w:rsid w:val="003C3E66"/>
    <w:rsid w:val="003D1170"/>
    <w:rsid w:val="00450492"/>
    <w:rsid w:val="00452D5A"/>
    <w:rsid w:val="00463B38"/>
    <w:rsid w:val="00495A67"/>
    <w:rsid w:val="004A0B7A"/>
    <w:rsid w:val="0050652B"/>
    <w:rsid w:val="00520D2F"/>
    <w:rsid w:val="0053190C"/>
    <w:rsid w:val="005740F1"/>
    <w:rsid w:val="00581A44"/>
    <w:rsid w:val="005C003C"/>
    <w:rsid w:val="005D5C2D"/>
    <w:rsid w:val="005E2EFF"/>
    <w:rsid w:val="0065190A"/>
    <w:rsid w:val="006A34C6"/>
    <w:rsid w:val="006E4DB1"/>
    <w:rsid w:val="007033CD"/>
    <w:rsid w:val="00706695"/>
    <w:rsid w:val="00725C6A"/>
    <w:rsid w:val="007312B1"/>
    <w:rsid w:val="007452B2"/>
    <w:rsid w:val="00763717"/>
    <w:rsid w:val="007B2700"/>
    <w:rsid w:val="007C0899"/>
    <w:rsid w:val="007C0BD9"/>
    <w:rsid w:val="007D0C2F"/>
    <w:rsid w:val="007D4A0A"/>
    <w:rsid w:val="007E3A33"/>
    <w:rsid w:val="007F05B6"/>
    <w:rsid w:val="007F1356"/>
    <w:rsid w:val="00820317"/>
    <w:rsid w:val="00821A53"/>
    <w:rsid w:val="00825C27"/>
    <w:rsid w:val="00855E11"/>
    <w:rsid w:val="00924777"/>
    <w:rsid w:val="0094351B"/>
    <w:rsid w:val="0098267F"/>
    <w:rsid w:val="00A03734"/>
    <w:rsid w:val="00A1045E"/>
    <w:rsid w:val="00A214DC"/>
    <w:rsid w:val="00A318A9"/>
    <w:rsid w:val="00A34F0D"/>
    <w:rsid w:val="00A404EA"/>
    <w:rsid w:val="00A439F6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361D0"/>
    <w:rsid w:val="00B84B97"/>
    <w:rsid w:val="00B96FCD"/>
    <w:rsid w:val="00BD47DE"/>
    <w:rsid w:val="00C04B24"/>
    <w:rsid w:val="00C20204"/>
    <w:rsid w:val="00C5746C"/>
    <w:rsid w:val="00C67AE8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C2E4C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E57D4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520D2F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520D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520D2F"/>
  </w:style>
  <w:style w:type="character" w:customStyle="1" w:styleId="name">
    <w:name w:val="name"/>
    <w:basedOn w:val="a0"/>
    <w:rsid w:val="0052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5977561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664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search/?q=44563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418641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BE4C-AD97-4CB8-8D20-9B051C25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>Пояснювальна записка до проєкту рішення про передачу</vt:lpstr>
    </vt:vector>
  </TitlesOfParts>
  <Manager>Управління землеустрою</Manager>
  <Company>ДЕПАРТАМЕНТ ЗЕМЕЛЬНИХ РЕСУРСІВ</Company>
  <LinksUpToDate>false</LinksUpToDate>
  <CharactersWithSpaces>9350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user.kmr</cp:lastModifiedBy>
  <cp:revision>2</cp:revision>
  <cp:lastPrinted>2024-01-19T07:56:00Z</cp:lastPrinted>
  <dcterms:created xsi:type="dcterms:W3CDTF">2024-01-19T11:47:00Z</dcterms:created>
  <dcterms:modified xsi:type="dcterms:W3CDTF">2024-01-19T11:47:00Z</dcterms:modified>
</cp:coreProperties>
</file>