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6A43E23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498630974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498630974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95535B" w14:paraId="39883B9B" w14:textId="77777777" w:rsidTr="00C14B84">
        <w:trPr>
          <w:trHeight w:val="2500"/>
        </w:trPr>
        <w:tc>
          <w:tcPr>
            <w:tcW w:w="5211" w:type="dxa"/>
            <w:hideMark/>
          </w:tcPr>
          <w:p w14:paraId="0B182D23" w14:textId="314BEEE0" w:rsidR="00F6318B" w:rsidRPr="00DE4A20" w:rsidRDefault="0009503E" w:rsidP="00C14B8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="00C14B84"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C14B84"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79</w:t>
            </w:r>
            <w:r w:rsidR="00C14B84"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351</w:t>
            </w:r>
            <w:r w:rsidR="00C14B84"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07) д</w:t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>ля розміщення та експлуатації будівель і споруд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>автомобільного транспорту та дорожнього господарства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 у 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br/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>пров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 xml:space="preserve"> Охтирськ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95535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="0095535B">
              <w:rPr>
                <w:b/>
                <w:color w:val="000000" w:themeColor="text1"/>
                <w:sz w:val="28"/>
                <w:szCs w:val="28"/>
              </w:rPr>
              <w:br/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>вул.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4B84" w:rsidRPr="00C14B84">
              <w:rPr>
                <w:b/>
                <w:color w:val="000000" w:themeColor="text1"/>
                <w:sz w:val="28"/>
                <w:szCs w:val="28"/>
              </w:rPr>
              <w:t>Охтирськ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 xml:space="preserve">ій у Голосіївському районі </w:t>
            </w:r>
            <w:r w:rsidR="00C14B84" w:rsidRPr="00DE4A20">
              <w:rPr>
                <w:b/>
                <w:color w:val="000000" w:themeColor="text1"/>
                <w:sz w:val="28"/>
                <w:szCs w:val="28"/>
              </w:rPr>
              <w:t>міста Києв</w:t>
            </w:r>
            <w:r w:rsidR="00C14B84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5AA0E35" w14:textId="77777777" w:rsidR="00C14B84" w:rsidRDefault="00C14B84" w:rsidP="00C14B84">
      <w:pPr>
        <w:pStyle w:val="20"/>
        <w:ind w:firstLine="709"/>
        <w:rPr>
          <w:lang w:val="uk-UA"/>
        </w:rPr>
      </w:pPr>
    </w:p>
    <w:p w14:paraId="6F7791AE" w14:textId="7787DC98" w:rsidR="00C14B84" w:rsidRDefault="00C14B84" w:rsidP="00C14B84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</w:t>
      </w:r>
      <w:r w:rsidRPr="00743592">
        <w:rPr>
          <w:lang w:val="uk-UA"/>
        </w:rPr>
        <w:t xml:space="preserve">заяву </w:t>
      </w:r>
      <w:r w:rsidRPr="002D3D7B">
        <w:rPr>
          <w:color w:val="000000" w:themeColor="text1"/>
          <w:lang w:val="uk-UA"/>
        </w:rPr>
        <w:t>ТОВАРИСТВ</w:t>
      </w:r>
      <w:r>
        <w:rPr>
          <w:color w:val="000000" w:themeColor="text1"/>
          <w:lang w:val="uk-UA"/>
        </w:rPr>
        <w:t>А</w:t>
      </w:r>
      <w:r w:rsidRPr="002D3D7B">
        <w:rPr>
          <w:color w:val="000000" w:themeColor="text1"/>
          <w:lang w:val="uk-UA"/>
        </w:rPr>
        <w:t xml:space="preserve"> З ОБМЕЖЕНОЮ ВІДПОВІДАЛЬНІСТЮ «</w:t>
      </w:r>
      <w:r>
        <w:rPr>
          <w:color w:val="000000" w:themeColor="text1"/>
          <w:lang w:val="uk-UA"/>
        </w:rPr>
        <w:t>НВП «ОМЕГА-КИЇВ</w:t>
      </w:r>
      <w:r w:rsidRPr="002D3D7B">
        <w:rPr>
          <w:color w:val="000000" w:themeColor="text1"/>
          <w:lang w:val="uk-UA"/>
        </w:rPr>
        <w:t>»</w:t>
      </w:r>
      <w:r w:rsidRPr="00743592">
        <w:rPr>
          <w:lang w:val="uk-UA"/>
        </w:rPr>
        <w:t xml:space="preserve">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39035203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01033</w:t>
      </w:r>
      <w:r w:rsidRPr="008B520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>м</w:t>
      </w:r>
      <w:r>
        <w:rPr>
          <w:szCs w:val="28"/>
          <w:lang w:val="uk-UA"/>
        </w:rPr>
        <w:t>.</w:t>
      </w:r>
      <w:r w:rsidRPr="008B520E">
        <w:rPr>
          <w:szCs w:val="28"/>
          <w:lang w:val="uk-UA"/>
        </w:rPr>
        <w:t xml:space="preserve"> Київ, </w:t>
      </w:r>
      <w:r>
        <w:rPr>
          <w:szCs w:val="28"/>
          <w:lang w:val="uk-UA"/>
        </w:rPr>
        <w:t xml:space="preserve">вул. Володимирська, 81-А) від 03 червня </w:t>
      </w:r>
      <w:r w:rsidRPr="00FF5484">
        <w:rPr>
          <w:szCs w:val="28"/>
          <w:lang w:val="uk-UA"/>
        </w:rPr>
        <w:t xml:space="preserve">2024 </w:t>
      </w:r>
      <w:r>
        <w:rPr>
          <w:szCs w:val="28"/>
          <w:lang w:val="uk-UA"/>
        </w:rPr>
        <w:t xml:space="preserve">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102 та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>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</w:t>
      </w:r>
      <w:r w:rsidR="005D601A" w:rsidRPr="00F823D6">
        <w:rPr>
          <w:lang w:val="uk-UA"/>
        </w:rPr>
        <w:t>Закон</w:t>
      </w:r>
      <w:r w:rsidR="005D601A">
        <w:rPr>
          <w:lang w:val="uk-UA"/>
        </w:rPr>
        <w:t>у</w:t>
      </w:r>
      <w:r w:rsidR="005D601A" w:rsidRPr="00F823D6">
        <w:rPr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</w:t>
      </w:r>
      <w:r w:rsidR="005D601A">
        <w:rPr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 xml:space="preserve">статті 56 Закону України «Про землеустрій»,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591CBE9D" w14:textId="77777777" w:rsidR="00C14B84" w:rsidRDefault="00C14B84" w:rsidP="00C14B84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3EC9775C" w14:textId="77777777" w:rsidR="00C14B84" w:rsidRDefault="00C14B84" w:rsidP="00C14B8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51F4D498" w14:textId="77777777" w:rsidR="00C14B84" w:rsidRPr="00DE4A20" w:rsidRDefault="00C14B84" w:rsidP="00C14B84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88CB2B2" w14:textId="38F67DC6" w:rsidR="00C14B84" w:rsidRPr="00D02362" w:rsidRDefault="00C14B84" w:rsidP="005D601A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 </w:t>
      </w:r>
      <w:r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Pr="000E5D57">
        <w:rPr>
          <w:color w:val="000000" w:themeColor="text1"/>
          <w:sz w:val="28"/>
          <w:szCs w:val="28"/>
          <w:lang w:val="uk-UA"/>
        </w:rPr>
        <w:t>технічн</w:t>
      </w:r>
      <w:r>
        <w:rPr>
          <w:color w:val="000000" w:themeColor="text1"/>
          <w:sz w:val="28"/>
          <w:szCs w:val="28"/>
          <w:lang w:val="uk-UA"/>
        </w:rPr>
        <w:t>у</w:t>
      </w:r>
      <w:r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>
        <w:rPr>
          <w:color w:val="000000" w:themeColor="text1"/>
          <w:sz w:val="28"/>
          <w:szCs w:val="28"/>
          <w:lang w:val="uk-UA"/>
        </w:rPr>
        <w:t>ю</w:t>
      </w:r>
      <w:r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 земельн</w:t>
      </w:r>
      <w:r>
        <w:rPr>
          <w:color w:val="000000" w:themeColor="text1"/>
          <w:sz w:val="28"/>
          <w:szCs w:val="28"/>
          <w:lang w:val="uk-UA"/>
        </w:rPr>
        <w:t>ої</w:t>
      </w:r>
      <w:r w:rsidRPr="000E5D57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0E5D5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(кадастровий номер 8000000000:79:351:0007), яка перебуває у комунальній власності територіальної громади міста Києва в особі Київської міської ради </w:t>
      </w:r>
      <w:r w:rsidR="005D601A">
        <w:rPr>
          <w:color w:val="000000" w:themeColor="text1"/>
          <w:sz w:val="28"/>
          <w:szCs w:val="28"/>
          <w:lang w:val="uk-UA"/>
        </w:rPr>
        <w:t>12.04 Д</w:t>
      </w:r>
      <w:r w:rsidR="005D601A" w:rsidRPr="005D601A">
        <w:rPr>
          <w:color w:val="000000" w:themeColor="text1"/>
          <w:sz w:val="28"/>
          <w:szCs w:val="28"/>
          <w:lang w:val="uk-UA"/>
        </w:rPr>
        <w:t>ля розміщення та експлуатації будівель і споруд автомобільного транспорту та дорожнього господарства</w:t>
      </w:r>
      <w:r w:rsidR="005D601A">
        <w:rPr>
          <w:color w:val="000000" w:themeColor="text1"/>
          <w:sz w:val="28"/>
          <w:szCs w:val="28"/>
          <w:lang w:val="uk-UA"/>
        </w:rPr>
        <w:t xml:space="preserve"> місто Київ, район Голосіївський, провулок Охтирський, вул. Охтирська</w:t>
      </w:r>
      <w:r>
        <w:rPr>
          <w:color w:val="000000" w:themeColor="text1"/>
          <w:sz w:val="28"/>
          <w:szCs w:val="28"/>
          <w:lang w:val="uk-UA"/>
        </w:rPr>
        <w:t xml:space="preserve"> (</w:t>
      </w:r>
      <w:r w:rsidRPr="00314A8C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 w:rsidR="005D601A">
        <w:rPr>
          <w:color w:val="000000" w:themeColor="text1"/>
          <w:sz w:val="28"/>
          <w:szCs w:val="28"/>
          <w:lang w:val="uk-UA"/>
        </w:rPr>
        <w:t>з</w:t>
      </w:r>
      <w:r w:rsidR="005D601A" w:rsidRPr="005D601A">
        <w:rPr>
          <w:color w:val="000000" w:themeColor="text1"/>
          <w:sz w:val="28"/>
          <w:szCs w:val="28"/>
          <w:lang w:val="uk-UA"/>
        </w:rPr>
        <w:t xml:space="preserve">емлі </w:t>
      </w:r>
      <w:r w:rsidR="005D601A" w:rsidRPr="005D601A">
        <w:rPr>
          <w:color w:val="000000" w:themeColor="text1"/>
          <w:sz w:val="28"/>
          <w:szCs w:val="28"/>
          <w:lang w:val="uk-UA"/>
        </w:rPr>
        <w:lastRenderedPageBreak/>
        <w:t>промисловості, транспорту, електронних комунікацій,</w:t>
      </w:r>
      <w:r w:rsidR="005D601A">
        <w:rPr>
          <w:color w:val="000000" w:themeColor="text1"/>
          <w:sz w:val="28"/>
          <w:szCs w:val="28"/>
          <w:lang w:val="uk-UA"/>
        </w:rPr>
        <w:t xml:space="preserve"> </w:t>
      </w:r>
      <w:r w:rsidR="005D601A" w:rsidRPr="005D601A">
        <w:rPr>
          <w:color w:val="000000" w:themeColor="text1"/>
          <w:sz w:val="28"/>
          <w:szCs w:val="28"/>
          <w:lang w:val="uk-UA"/>
        </w:rPr>
        <w:t>енергетики, оборони та іншого призначення</w:t>
      </w:r>
      <w:r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</w:t>
      </w:r>
      <w:r w:rsidRPr="00314A8C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D601A" w:rsidRPr="005D601A">
        <w:rPr>
          <w:color w:val="000000" w:themeColor="text1"/>
          <w:sz w:val="28"/>
          <w:szCs w:val="28"/>
          <w:lang w:val="uk-UA"/>
        </w:rPr>
        <w:t xml:space="preserve">12.04 </w:t>
      </w:r>
      <w:r w:rsidR="005D601A">
        <w:rPr>
          <w:color w:val="000000" w:themeColor="text1"/>
          <w:sz w:val="28"/>
          <w:szCs w:val="28"/>
          <w:lang w:val="uk-UA"/>
        </w:rPr>
        <w:t>д</w:t>
      </w:r>
      <w:r w:rsidR="005D601A" w:rsidRPr="005D601A">
        <w:rPr>
          <w:color w:val="000000" w:themeColor="text1"/>
          <w:sz w:val="28"/>
          <w:szCs w:val="28"/>
          <w:lang w:val="uk-UA"/>
        </w:rPr>
        <w:t>ля розміщення та експлуатації будівель і споруд</w:t>
      </w:r>
      <w:r w:rsidR="005D601A">
        <w:rPr>
          <w:color w:val="000000" w:themeColor="text1"/>
          <w:sz w:val="28"/>
          <w:szCs w:val="28"/>
          <w:lang w:val="uk-UA"/>
        </w:rPr>
        <w:t xml:space="preserve"> </w:t>
      </w:r>
      <w:r w:rsidR="005D601A" w:rsidRPr="005D601A">
        <w:rPr>
          <w:color w:val="000000" w:themeColor="text1"/>
          <w:sz w:val="28"/>
          <w:szCs w:val="28"/>
          <w:lang w:val="uk-UA"/>
        </w:rPr>
        <w:t>автомобільного транспорту та дорожнього господарства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>
        <w:rPr>
          <w:color w:val="000000" w:themeColor="text1"/>
          <w:sz w:val="28"/>
          <w:szCs w:val="28"/>
          <w:lang w:val="uk-UA"/>
        </w:rPr>
        <w:t>двох</w:t>
      </w:r>
      <w:r w:rsidRPr="00B54627">
        <w:rPr>
          <w:color w:val="000000" w:themeColor="text1"/>
          <w:sz w:val="28"/>
          <w:szCs w:val="28"/>
          <w:lang w:val="uk-UA"/>
        </w:rPr>
        <w:t xml:space="preserve"> </w:t>
      </w:r>
      <w:r w:rsidRPr="005675F7">
        <w:rPr>
          <w:color w:val="000000" w:themeColor="text1"/>
          <w:sz w:val="28"/>
          <w:szCs w:val="28"/>
          <w:lang w:val="uk-UA"/>
        </w:rPr>
        <w:t>земельних ділянок, а саме:</w:t>
      </w:r>
    </w:p>
    <w:p w14:paraId="08B02A96" w14:textId="14A26BBC" w:rsidR="00C14B84" w:rsidRDefault="00C14B84" w:rsidP="00C14B84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="005D601A">
        <w:rPr>
          <w:color w:val="000000" w:themeColor="text1"/>
          <w:sz w:val="28"/>
          <w:szCs w:val="28"/>
          <w:lang w:val="uk-UA"/>
        </w:rPr>
        <w:t>0,1020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5D601A" w:rsidRPr="005D601A">
        <w:rPr>
          <w:iCs/>
          <w:color w:val="000000" w:themeColor="text1"/>
          <w:sz w:val="28"/>
          <w:szCs w:val="28"/>
          <w:lang w:val="uk-UA" w:eastAsia="uk-UA"/>
        </w:rPr>
        <w:t>8000000000:79:348:0012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695E80C0" w14:textId="0A246241" w:rsidR="00C14B84" w:rsidRDefault="00C14B84" w:rsidP="00C14B8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 w:rsidR="005D601A">
        <w:rPr>
          <w:color w:val="000000" w:themeColor="text1"/>
          <w:sz w:val="28"/>
          <w:szCs w:val="28"/>
          <w:lang w:val="uk-UA"/>
        </w:rPr>
        <w:t>0,6423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5D601A" w:rsidRPr="005D601A">
        <w:rPr>
          <w:iCs/>
          <w:color w:val="000000" w:themeColor="text1"/>
          <w:sz w:val="28"/>
          <w:szCs w:val="28"/>
          <w:lang w:val="uk-UA" w:eastAsia="uk-UA"/>
        </w:rPr>
        <w:t>8000000000:79:351:0022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(справа </w:t>
      </w:r>
      <w:r w:rsidR="005D601A" w:rsidRPr="005D601A">
        <w:rPr>
          <w:b/>
          <w:color w:val="000000" w:themeColor="text1"/>
          <w:sz w:val="28"/>
          <w:szCs w:val="28"/>
          <w:lang w:val="uk-UA"/>
        </w:rPr>
        <w:t>498630974</w:t>
      </w:r>
      <w:r w:rsidRPr="0016209F">
        <w:rPr>
          <w:color w:val="000000" w:themeColor="text1"/>
          <w:sz w:val="28"/>
          <w:szCs w:val="28"/>
          <w:lang w:val="uk-UA"/>
        </w:rPr>
        <w:t>).</w:t>
      </w:r>
    </w:p>
    <w:p w14:paraId="697E31CB" w14:textId="77777777" w:rsidR="00C14B84" w:rsidRDefault="00C14B84" w:rsidP="00C14B8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949361A" w14:textId="77777777" w:rsidR="00C14B84" w:rsidRDefault="00C14B84" w:rsidP="00C14B8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>архітектури, містопланування та земельних відносин.</w:t>
      </w:r>
    </w:p>
    <w:p w14:paraId="78AD58DC" w14:textId="77777777" w:rsidR="00C14B84" w:rsidRDefault="00C14B84" w:rsidP="00C14B84">
      <w:pPr>
        <w:pStyle w:val="20"/>
        <w:ind w:firstLine="709"/>
        <w:rPr>
          <w:color w:val="000000" w:themeColor="text1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4B84" w14:paraId="2F0879EF" w14:textId="77777777" w:rsidTr="0099080E">
        <w:tc>
          <w:tcPr>
            <w:tcW w:w="4927" w:type="dxa"/>
          </w:tcPr>
          <w:p w14:paraId="2D36F2D3" w14:textId="77777777" w:rsidR="00C14B84" w:rsidRDefault="00C14B84" w:rsidP="0099080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00E48B8" w14:textId="77777777" w:rsidR="00C14B84" w:rsidRDefault="00C14B84" w:rsidP="009908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33A9D6A" w14:textId="77777777" w:rsidR="00C14B84" w:rsidRPr="00F6318B" w:rsidRDefault="00C14B84" w:rsidP="00C14B84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AB5D250" w14:textId="77777777" w:rsidR="00C14B84" w:rsidRDefault="00C14B84" w:rsidP="00C14B84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C5202A2" w14:textId="77777777" w:rsidR="00C14B84" w:rsidRDefault="00C14B84" w:rsidP="00C14B8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C14B84" w14:paraId="0297446D" w14:textId="77777777" w:rsidTr="0099080E">
        <w:tc>
          <w:tcPr>
            <w:tcW w:w="5920" w:type="dxa"/>
          </w:tcPr>
          <w:p w14:paraId="113BC3D7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br w:type="page"/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CD4D16B" w14:textId="77777777" w:rsidR="00C14B84" w:rsidRDefault="00C14B84" w:rsidP="0099080E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4B72C632" w14:textId="77777777" w:rsidR="00C14B84" w:rsidRDefault="00C14B84" w:rsidP="0099080E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D2A3B38" w14:textId="77777777" w:rsidR="00C14B84" w:rsidRPr="00FC5867" w:rsidRDefault="00C14B84" w:rsidP="0099080E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82E78A9" w14:textId="77777777" w:rsidR="00C14B84" w:rsidRPr="00FC5867" w:rsidRDefault="00C14B84" w:rsidP="0099080E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9D7B068" w14:textId="77777777" w:rsidR="00C14B84" w:rsidRDefault="00C14B84" w:rsidP="009908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C14B84" w14:paraId="2632B591" w14:textId="77777777" w:rsidTr="0099080E">
        <w:tc>
          <w:tcPr>
            <w:tcW w:w="5920" w:type="dxa"/>
          </w:tcPr>
          <w:p w14:paraId="0028B762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50FDD68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CADAF19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E23373C" w14:textId="77777777" w:rsidR="00C14B84" w:rsidRDefault="00C14B84" w:rsidP="009908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80ADAE0" w14:textId="77777777" w:rsidR="00C14B84" w:rsidRPr="00FC5867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7BBABD" w14:textId="77777777" w:rsidR="00C14B84" w:rsidRPr="00FC5867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B7A5B3" w14:textId="77777777" w:rsidR="00C14B84" w:rsidRPr="00FC5867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C5C90FB" w14:textId="77777777" w:rsidR="00C14B84" w:rsidRDefault="00C14B84" w:rsidP="0099080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14B84" w14:paraId="3B835DD3" w14:textId="77777777" w:rsidTr="0099080E">
        <w:tc>
          <w:tcPr>
            <w:tcW w:w="5920" w:type="dxa"/>
          </w:tcPr>
          <w:p w14:paraId="026C40FD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05DE10" w14:textId="77777777" w:rsidR="00C14B84" w:rsidRPr="00CB7BE4" w:rsidRDefault="00C14B84" w:rsidP="00990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224CF7A" w14:textId="77777777" w:rsidR="00C14B84" w:rsidRPr="00CB7BE4" w:rsidRDefault="00C14B84" w:rsidP="00990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93846A0" w14:textId="77777777" w:rsidR="00C14B84" w:rsidRPr="00CB7BE4" w:rsidRDefault="00C14B84" w:rsidP="0099080E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EFA30A7" w14:textId="77777777" w:rsidR="00C14B84" w:rsidRDefault="00C14B84" w:rsidP="0099080E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F297048" w14:textId="77777777" w:rsidR="00C14B84" w:rsidRPr="00145105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C52624" w14:textId="77777777" w:rsidR="00C14B84" w:rsidRPr="00145105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54FE74" w14:textId="77777777" w:rsidR="00C14B84" w:rsidRPr="00145105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0B29E01" w14:textId="77777777" w:rsidR="00C14B84" w:rsidRPr="00145105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F645B91" w14:textId="77777777" w:rsidR="00C14B84" w:rsidRDefault="00C14B84" w:rsidP="0099080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8197CED" w14:textId="77777777" w:rsidR="00C14B84" w:rsidRDefault="00C14B84" w:rsidP="0099080E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4DA733B" w14:textId="77777777" w:rsidR="00C14B84" w:rsidRDefault="00C14B84" w:rsidP="0099080E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9B334C1" w14:textId="77777777" w:rsidR="00C14B84" w:rsidRDefault="00C14B84" w:rsidP="00C14B84">
      <w:pPr>
        <w:jc w:val="both"/>
        <w:rPr>
          <w:color w:val="000000"/>
          <w:sz w:val="28"/>
          <w:szCs w:val="28"/>
          <w:lang w:val="uk-UA" w:eastAsia="uk-UA"/>
        </w:rPr>
      </w:pPr>
    </w:p>
    <w:p w14:paraId="2AFBA66F" w14:textId="77777777" w:rsidR="00C14B84" w:rsidRDefault="00C14B84" w:rsidP="00C14B84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32CAD65" w14:textId="77777777" w:rsidR="00C14B84" w:rsidRDefault="00C14B84" w:rsidP="00C14B8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C14B84" w14:paraId="5026AB09" w14:textId="77777777" w:rsidTr="0099080E">
        <w:tc>
          <w:tcPr>
            <w:tcW w:w="5070" w:type="dxa"/>
            <w:gridSpan w:val="2"/>
          </w:tcPr>
          <w:p w14:paraId="3404B098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2F773D6" w14:textId="77777777" w:rsidR="00C14B84" w:rsidRDefault="00C14B84" w:rsidP="0099080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5A23B08F" w14:textId="77777777" w:rsidR="00C14B84" w:rsidRDefault="00C14B84" w:rsidP="0099080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639334B" w14:textId="77777777" w:rsidR="00C14B84" w:rsidRPr="00AF790C" w:rsidRDefault="00C14B84" w:rsidP="0099080E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B7199D0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14B84" w14:paraId="70E7AE84" w14:textId="77777777" w:rsidTr="0099080E">
        <w:tc>
          <w:tcPr>
            <w:tcW w:w="4927" w:type="dxa"/>
          </w:tcPr>
          <w:p w14:paraId="767C5674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1B0D8658" w14:textId="77777777" w:rsidR="00C14B84" w:rsidRDefault="00C14B84" w:rsidP="00990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C14B84" w14:paraId="0511D3F3" w14:textId="77777777" w:rsidTr="0099080E">
        <w:tc>
          <w:tcPr>
            <w:tcW w:w="4927" w:type="dxa"/>
          </w:tcPr>
          <w:p w14:paraId="031EE1E9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CD671C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2CF9713F" w14:textId="77777777" w:rsidR="00C14B84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87A40B8" w14:textId="77777777" w:rsidR="00C14B84" w:rsidRDefault="00C14B84" w:rsidP="00990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C14B84" w14:paraId="0A4FFD0B" w14:textId="77777777" w:rsidTr="0099080E">
        <w:tc>
          <w:tcPr>
            <w:tcW w:w="4927" w:type="dxa"/>
          </w:tcPr>
          <w:p w14:paraId="17FCC38F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6E6F3DA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525E728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A21D820" w14:textId="77777777" w:rsidR="00C14B84" w:rsidRDefault="00C14B84" w:rsidP="0099080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0F6D215D" w14:textId="77777777" w:rsidR="00C14B84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8A5A92D" w14:textId="77777777" w:rsidR="00C14B84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6580C9F" w14:textId="77777777" w:rsidR="00C14B84" w:rsidRDefault="00C14B84" w:rsidP="0099080E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AE91177" w14:textId="77777777" w:rsidR="00C14B84" w:rsidRDefault="00C14B84" w:rsidP="0099080E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C14B84" w:rsidRPr="00B91B3F" w14:paraId="41F0DB0F" w14:textId="77777777" w:rsidTr="0099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9AB3762" w14:textId="77777777" w:rsidR="00C14B84" w:rsidRPr="00B91B3F" w:rsidRDefault="00C14B84" w:rsidP="0099080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80C4" w14:textId="77777777" w:rsidR="00C14B84" w:rsidRPr="00056CFF" w:rsidRDefault="00C14B84" w:rsidP="0099080E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71B544" w14:textId="60A78B9F" w:rsidR="00C14B84" w:rsidRPr="00790DCD" w:rsidRDefault="00C14B84" w:rsidP="007D54BB">
      <w:pPr>
        <w:rPr>
          <w:color w:val="000000"/>
          <w:sz w:val="28"/>
          <w:szCs w:val="28"/>
          <w:lang w:val="en-US" w:eastAsia="uk-UA"/>
        </w:rPr>
      </w:pPr>
      <w:r w:rsidRPr="009D134D">
        <w:rPr>
          <w:color w:val="000000"/>
          <w:sz w:val="28"/>
          <w:szCs w:val="28"/>
          <w:lang w:eastAsia="uk-UA"/>
        </w:rPr>
        <w:t xml:space="preserve"> </w:t>
      </w:r>
    </w:p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sectPr w:rsidR="00F6318B" w:rsidRPr="00DE4A20" w:rsidSect="00DD67E2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69E2D" w14:textId="77777777" w:rsidR="001F51F7" w:rsidRDefault="001F51F7">
      <w:r>
        <w:separator/>
      </w:r>
    </w:p>
  </w:endnote>
  <w:endnote w:type="continuationSeparator" w:id="0">
    <w:p w14:paraId="71EE598C" w14:textId="77777777" w:rsidR="001F51F7" w:rsidRDefault="001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EE17" w14:textId="77777777" w:rsidR="001F51F7" w:rsidRDefault="001F51F7">
      <w:r>
        <w:separator/>
      </w:r>
    </w:p>
  </w:footnote>
  <w:footnote w:type="continuationSeparator" w:id="0">
    <w:p w14:paraId="5D241AB4" w14:textId="77777777" w:rsidR="001F51F7" w:rsidRDefault="001F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047322">
    <w:abstractNumId w:val="10"/>
  </w:num>
  <w:num w:numId="2" w16cid:durableId="1884831118">
    <w:abstractNumId w:val="6"/>
  </w:num>
  <w:num w:numId="3" w16cid:durableId="1662274860">
    <w:abstractNumId w:val="9"/>
  </w:num>
  <w:num w:numId="4" w16cid:durableId="1009024558">
    <w:abstractNumId w:val="0"/>
  </w:num>
  <w:num w:numId="5" w16cid:durableId="1042947042">
    <w:abstractNumId w:val="8"/>
  </w:num>
  <w:num w:numId="6" w16cid:durableId="1340155668">
    <w:abstractNumId w:val="4"/>
  </w:num>
  <w:num w:numId="7" w16cid:durableId="1972593431">
    <w:abstractNumId w:val="5"/>
  </w:num>
  <w:num w:numId="8" w16cid:durableId="161362448">
    <w:abstractNumId w:val="7"/>
  </w:num>
  <w:num w:numId="9" w16cid:durableId="883325711">
    <w:abstractNumId w:val="2"/>
  </w:num>
  <w:num w:numId="10" w16cid:durableId="448166264">
    <w:abstractNumId w:val="1"/>
  </w:num>
  <w:num w:numId="11" w16cid:durableId="80501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51F7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601A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27C2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D54BB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71968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5535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14B84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D67E2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C14B84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3060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Абреу Олена Миколаївна</cp:lastModifiedBy>
  <cp:revision>61</cp:revision>
  <cp:lastPrinted>2024-06-07T05:58:00Z</cp:lastPrinted>
  <dcterms:created xsi:type="dcterms:W3CDTF">2020-03-29T20:06:00Z</dcterms:created>
  <dcterms:modified xsi:type="dcterms:W3CDTF">2024-06-07T12:45:00Z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