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1560E418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494397468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1560E418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494397468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00D17939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472CD5">
        <w:rPr>
          <w:b/>
          <w:bCs/>
          <w:i w:val="0"/>
          <w:iCs w:val="0"/>
          <w:sz w:val="24"/>
          <w:szCs w:val="24"/>
          <w:lang w:val="ru-RU"/>
        </w:rPr>
        <w:t>ПЗН-62882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472CD5">
        <w:rPr>
          <w:b/>
          <w:bCs/>
          <w:i w:val="0"/>
          <w:sz w:val="24"/>
          <w:szCs w:val="24"/>
          <w:lang w:val="ru-RU"/>
        </w:rPr>
        <w:t>26.02.2024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7516F2FE" w:rsidR="008A338E" w:rsidRDefault="007B72F8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CF2418">
        <w:rPr>
          <w:rFonts w:eastAsia="Georgia"/>
          <w:b/>
          <w:i/>
          <w:iCs/>
          <w:sz w:val="24"/>
          <w:szCs w:val="24"/>
        </w:rPr>
        <w:t xml:space="preserve">Про </w:t>
      </w:r>
      <w:r w:rsidR="000208F6">
        <w:rPr>
          <w:rFonts w:eastAsia="Georgia"/>
          <w:b/>
          <w:i/>
          <w:iCs/>
          <w:sz w:val="24"/>
          <w:szCs w:val="24"/>
        </w:rPr>
        <w:t>передачу</w:t>
      </w:r>
      <w:r w:rsidR="001D15F5">
        <w:rPr>
          <w:rFonts w:eastAsia="Georgia"/>
          <w:b/>
          <w:i/>
          <w:iCs/>
          <w:sz w:val="24"/>
          <w:szCs w:val="24"/>
        </w:rPr>
        <w:t xml:space="preserve"> </w:t>
      </w:r>
      <w:r w:rsidR="004B1878" w:rsidRPr="004B1878">
        <w:rPr>
          <w:b/>
          <w:i/>
          <w:color w:val="000000" w:themeColor="text1"/>
          <w:sz w:val="24"/>
          <w:szCs w:val="24"/>
          <w:lang w:val="ru-RU"/>
        </w:rPr>
        <w:t xml:space="preserve">товариству з обмеженою відповідальністю «ДОЛЯ І КО. ЛТД» земельної ділянки в </w:t>
      </w:r>
      <w:r w:rsidR="004B1878" w:rsidRPr="004B1878">
        <w:rPr>
          <w:rStyle w:val="ae"/>
          <w:b/>
          <w:color w:val="000000" w:themeColor="text1"/>
          <w:sz w:val="24"/>
          <w:szCs w:val="24"/>
          <w:lang w:val="ru-RU"/>
        </w:rPr>
        <w:t xml:space="preserve">оренду </w:t>
      </w:r>
      <w:r w:rsidR="004B1878" w:rsidRPr="004B1878">
        <w:rPr>
          <w:rStyle w:val="contentpasted0"/>
          <w:rFonts w:ascii="inherit" w:hAnsi="inherit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для розміщенн</w:t>
      </w:r>
      <w:r w:rsidR="004B1878" w:rsidRPr="004B1878">
        <w:rPr>
          <w:rStyle w:val="contentpasted0"/>
          <w:rFonts w:ascii="inherit" w:hAnsi="inherit"/>
          <w:b/>
          <w:i/>
          <w:iCs/>
          <w:sz w:val="24"/>
          <w:szCs w:val="24"/>
          <w:bdr w:val="none" w:sz="0" w:space="0" w:color="auto" w:frame="1"/>
          <w:lang w:val="ru-RU"/>
        </w:rPr>
        <w:t>я та обслуговування об</w:t>
      </w:r>
      <w:r w:rsidR="004B1878" w:rsidRPr="004B1878">
        <w:rPr>
          <w:rStyle w:val="contentpasted0"/>
          <w:b/>
          <w:i/>
          <w:iCs/>
          <w:sz w:val="24"/>
          <w:szCs w:val="24"/>
          <w:bdr w:val="none" w:sz="0" w:space="0" w:color="auto" w:frame="1"/>
          <w:lang w:val="ru-RU"/>
        </w:rPr>
        <w:t>'</w:t>
      </w:r>
      <w:r w:rsidR="004B1878" w:rsidRPr="004B1878">
        <w:rPr>
          <w:rStyle w:val="contentpasted0"/>
          <w:rFonts w:ascii="inherit" w:hAnsi="inherit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val="ru-RU"/>
        </w:rPr>
        <w:t>єктів транспортної інфраструктури (заїзди, виїзди)</w:t>
      </w:r>
      <w:r w:rsidR="004B1878" w:rsidRPr="004B1878">
        <w:rPr>
          <w:rStyle w:val="ae"/>
          <w:rFonts w:ascii="inherit" w:hAnsi="inherit"/>
          <w:b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F2418">
        <w:rPr>
          <w:rFonts w:eastAsia="Georgia"/>
          <w:b/>
          <w:i/>
          <w:iCs/>
          <w:sz w:val="24"/>
          <w:szCs w:val="24"/>
        </w:rPr>
        <w:t xml:space="preserve">на </w:t>
      </w:r>
      <w:r w:rsidR="00D40637" w:rsidRPr="00CF2418">
        <w:rPr>
          <w:rFonts w:eastAsia="Georgia"/>
          <w:b/>
          <w:i/>
          <w:iCs/>
          <w:sz w:val="24"/>
          <w:szCs w:val="24"/>
        </w:rPr>
        <w:t>вул. Любомирськ</w:t>
      </w:r>
      <w:r w:rsidR="004B1878">
        <w:rPr>
          <w:rFonts w:eastAsia="Georgia"/>
          <w:b/>
          <w:i/>
          <w:iCs/>
          <w:sz w:val="24"/>
          <w:szCs w:val="24"/>
        </w:rPr>
        <w:t>ій</w:t>
      </w:r>
      <w:r w:rsidR="00D40637" w:rsidRPr="00CF2418">
        <w:rPr>
          <w:rFonts w:eastAsia="Georgia"/>
          <w:b/>
          <w:i/>
          <w:iCs/>
          <w:sz w:val="24"/>
          <w:szCs w:val="24"/>
        </w:rPr>
        <w:t>, 3-А</w:t>
      </w:r>
      <w:r w:rsidRPr="00CF2418">
        <w:rPr>
          <w:rFonts w:eastAsia="Georgia"/>
          <w:b/>
          <w:i/>
          <w:iCs/>
          <w:sz w:val="24"/>
          <w:szCs w:val="24"/>
        </w:rPr>
        <w:t xml:space="preserve"> у</w:t>
      </w:r>
      <w:r w:rsidR="00D40637" w:rsidRPr="00CF2418">
        <w:rPr>
          <w:rFonts w:eastAsia="Georgia"/>
          <w:b/>
          <w:i/>
          <w:iCs/>
          <w:sz w:val="24"/>
          <w:szCs w:val="24"/>
        </w:rPr>
        <w:t xml:space="preserve"> Голосіївському </w:t>
      </w:r>
      <w:r w:rsidRPr="00CF2418">
        <w:rPr>
          <w:rFonts w:eastAsia="Georgia"/>
          <w:b/>
          <w:i/>
          <w:iCs/>
          <w:sz w:val="24"/>
          <w:szCs w:val="24"/>
        </w:rPr>
        <w:t>районі м</w:t>
      </w:r>
      <w:r w:rsidR="00212D52">
        <w:rPr>
          <w:rFonts w:eastAsia="Georgia"/>
          <w:b/>
          <w:i/>
          <w:iCs/>
          <w:sz w:val="24"/>
          <w:szCs w:val="24"/>
        </w:rPr>
        <w:t>іста</w:t>
      </w:r>
      <w:r w:rsidRPr="00CF2418">
        <w:rPr>
          <w:rFonts w:eastAsia="Georgia"/>
          <w:b/>
          <w:i/>
          <w:iCs/>
          <w:sz w:val="24"/>
          <w:szCs w:val="24"/>
        </w:rPr>
        <w:t xml:space="preserve">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E94376" w:rsidRPr="0057685E" w14:paraId="210E0B66" w14:textId="77777777" w:rsidTr="002D4343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6DD1B4B2" w14:textId="0F55E5D0" w:rsidR="00E94376" w:rsidRPr="0057685E" w:rsidRDefault="007F0F15" w:rsidP="007F0F1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Т</w:t>
            </w:r>
            <w:r w:rsidRPr="004B1878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овариств</w:t>
            </w:r>
            <w:r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о</w:t>
            </w:r>
            <w:r w:rsidRPr="004B1878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з обмеженою відповідальністю </w:t>
            </w:r>
            <w:r w:rsidR="00E94376" w:rsidRPr="0057685E">
              <w:rPr>
                <w:b w:val="0"/>
                <w:i/>
                <w:sz w:val="24"/>
                <w:szCs w:val="24"/>
              </w:rPr>
              <w:t>«ДОЛЯ І КО. ЛТД»</w:t>
            </w:r>
          </w:p>
        </w:tc>
      </w:tr>
      <w:tr w:rsidR="004B1878" w:rsidRPr="0057685E" w14:paraId="771EC876" w14:textId="77777777" w:rsidTr="002D4343">
        <w:trPr>
          <w:cantSplit/>
          <w:trHeight w:val="1214"/>
        </w:trPr>
        <w:tc>
          <w:tcPr>
            <w:tcW w:w="3266" w:type="dxa"/>
          </w:tcPr>
          <w:p w14:paraId="2F3B8EB5" w14:textId="77777777" w:rsidR="004B1878" w:rsidRPr="004B1878" w:rsidRDefault="004B1878" w:rsidP="004B1878">
            <w:pPr>
              <w:pStyle w:val="a7"/>
              <w:ind w:hanging="113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4B1878">
              <w:rPr>
                <w:b w:val="0"/>
                <w:sz w:val="24"/>
                <w:szCs w:val="24"/>
                <w:lang w:val="ru-RU"/>
              </w:rPr>
              <w:t xml:space="preserve"> Перелік засновників</w:t>
            </w:r>
          </w:p>
          <w:p w14:paraId="43149C69" w14:textId="1ADE881A" w:rsidR="004B1878" w:rsidRPr="004B1878" w:rsidRDefault="004B1878" w:rsidP="004B1878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 w:rsidRPr="004B1878">
              <w:rPr>
                <w:b w:val="0"/>
                <w:sz w:val="24"/>
                <w:szCs w:val="24"/>
                <w:lang w:val="ru-RU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661818D2" w14:textId="77777777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ТАТАРІНЦЕВА ЛАРИСА АНАТОЛІЇВНА</w:t>
            </w:r>
          </w:p>
          <w:p w14:paraId="457D2627" w14:textId="77777777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провулок Памви Беринди, місто Київ, 01015, Україна</w:t>
            </w:r>
          </w:p>
          <w:p w14:paraId="6D2D754A" w14:textId="77777777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ТАТАРІНЦЕВ АНДРІЙ ЛЕОНІДОВИЧ</w:t>
            </w:r>
          </w:p>
          <w:p w14:paraId="08C13519" w14:textId="03F990E5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вулиця Генерала Тупікова, місто Київ, 03058, Україна</w:t>
            </w:r>
          </w:p>
        </w:tc>
      </w:tr>
      <w:tr w:rsidR="004B1878" w:rsidRPr="0057685E" w14:paraId="0397713C" w14:textId="77777777" w:rsidTr="002D4343">
        <w:trPr>
          <w:cantSplit/>
          <w:trHeight w:val="834"/>
        </w:trPr>
        <w:tc>
          <w:tcPr>
            <w:tcW w:w="3266" w:type="dxa"/>
          </w:tcPr>
          <w:p w14:paraId="18386228" w14:textId="77777777" w:rsidR="004B1878" w:rsidRPr="004B1878" w:rsidRDefault="004B1878" w:rsidP="004B1878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4B1878">
              <w:rPr>
                <w:b w:val="0"/>
                <w:sz w:val="24"/>
                <w:szCs w:val="24"/>
                <w:lang w:val="ru-RU"/>
              </w:rPr>
              <w:t xml:space="preserve"> Кінцевий бенефіціарний  </w:t>
            </w:r>
          </w:p>
          <w:p w14:paraId="461A5E84" w14:textId="77777777" w:rsidR="004B1878" w:rsidRPr="004B1878" w:rsidRDefault="004B1878" w:rsidP="004B1878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4B1878">
              <w:rPr>
                <w:b w:val="0"/>
                <w:sz w:val="24"/>
                <w:szCs w:val="24"/>
                <w:lang w:val="ru-RU"/>
              </w:rPr>
              <w:t xml:space="preserve"> власник (контролер)</w:t>
            </w:r>
          </w:p>
          <w:p w14:paraId="78EE82B8" w14:textId="77777777" w:rsidR="004B1878" w:rsidRPr="004B1878" w:rsidRDefault="004B1878" w:rsidP="004B1878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005DF6F" w14:textId="77777777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ТАТАРІНЦЕВА ЛАРИСА АНАТОЛІЇВНА</w:t>
            </w:r>
          </w:p>
          <w:p w14:paraId="2C59A9B9" w14:textId="77777777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провулок Памви Беринди, місто Київ, 01015, Україна</w:t>
            </w:r>
          </w:p>
          <w:p w14:paraId="06D0F68D" w14:textId="77777777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ТАТАРІНЦЕВ АНДРІЙ ЛЕОНІДОВИЧ</w:t>
            </w:r>
          </w:p>
          <w:p w14:paraId="7119BDE8" w14:textId="198F389F" w:rsidR="004B1878" w:rsidRPr="00097DD2" w:rsidRDefault="004B1878" w:rsidP="00097DD2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097DD2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вулиця Генерала Тупікова, місто Київ, 03058, Україна</w:t>
            </w:r>
          </w:p>
        </w:tc>
      </w:tr>
      <w:tr w:rsidR="00E94376" w:rsidRPr="0057685E" w14:paraId="75D5497D" w14:textId="77777777" w:rsidTr="002D4343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090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16.02.2024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494397468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30217680" w:rsidR="00080D65" w:rsidRPr="00A44A72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A44A72">
        <w:rPr>
          <w:sz w:val="24"/>
          <w:szCs w:val="24"/>
        </w:rPr>
        <w:t>Відомості про земельну ділянку (</w:t>
      </w:r>
      <w:r w:rsidR="00A44A72">
        <w:rPr>
          <w:sz w:val="24"/>
          <w:szCs w:val="24"/>
        </w:rPr>
        <w:t>кадастровий номер</w:t>
      </w:r>
      <w:r w:rsidRPr="00A44A72">
        <w:rPr>
          <w:sz w:val="24"/>
          <w:szCs w:val="24"/>
        </w:rPr>
        <w:t xml:space="preserve"> № </w:t>
      </w:r>
      <w:r w:rsidR="0027157C" w:rsidRPr="00A44A72">
        <w:rPr>
          <w:sz w:val="24"/>
          <w:szCs w:val="24"/>
        </w:rPr>
        <w:t>8000000000:90:095:0005</w:t>
      </w:r>
      <w:r w:rsidRPr="00A44A72">
        <w:rPr>
          <w:sz w:val="24"/>
          <w:szCs w:val="24"/>
        </w:rPr>
        <w:t>)</w:t>
      </w:r>
      <w:r w:rsidR="00726D11" w:rsidRPr="00A44A72">
        <w:rPr>
          <w:sz w:val="24"/>
          <w:szCs w:val="24"/>
        </w:rPr>
        <w:t>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4B1878" w14:paraId="0641CD84" w14:textId="77777777" w:rsidTr="004B1878">
        <w:trPr>
          <w:trHeight w:hRule="exact" w:val="6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FF682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0AE0C" w14:textId="77777777" w:rsidR="004B1878" w:rsidRDefault="004B1878">
            <w:pPr>
              <w:pStyle w:val="a4"/>
              <w:shd w:val="clear" w:color="auto" w:fill="auto"/>
              <w:spacing w:line="232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>
              <w:rPr>
                <w:i/>
                <w:iCs/>
                <w:sz w:val="24"/>
                <w:szCs w:val="24"/>
              </w:rPr>
              <w:t>Любомирська, 3-А</w:t>
            </w:r>
          </w:p>
        </w:tc>
      </w:tr>
      <w:tr w:rsidR="004B1878" w14:paraId="4519F8DB" w14:textId="77777777" w:rsidTr="004B1878">
        <w:trPr>
          <w:trHeight w:hRule="exact" w:val="2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5FB8D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00559" w14:textId="5A4CA5E7" w:rsidR="004B1878" w:rsidRDefault="004B1878" w:rsidP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i/>
                <w:sz w:val="24"/>
                <w:szCs w:val="24"/>
                <w:highlight w:val="white"/>
              </w:rPr>
              <w:t>0,0988</w:t>
            </w:r>
            <w:r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1878" w14:paraId="02DC5821" w14:textId="77777777" w:rsidTr="004B1878">
        <w:trPr>
          <w:trHeight w:hRule="exact" w:val="6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CB504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та термін користування</w:t>
            </w:r>
          </w:p>
          <w:p w14:paraId="35690A8F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</w:p>
          <w:p w14:paraId="19C6DAF5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A95A8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 в процесі оформлення (</w:t>
            </w:r>
            <w:r>
              <w:rPr>
                <w:i/>
                <w:sz w:val="24"/>
                <w:szCs w:val="24"/>
                <w:lang w:val="ru-RU"/>
              </w:rPr>
              <w:t>оренда 5 років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B1878" w14:paraId="6EAD7E6E" w14:textId="77777777" w:rsidTr="004B1878">
        <w:trPr>
          <w:trHeight w:hRule="exact" w:val="6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D9479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Категорія земель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5BF6D" w14:textId="2CA86E67" w:rsidR="004B1878" w:rsidRDefault="004B1878">
            <w:pPr>
              <w:pStyle w:val="a4"/>
              <w:shd w:val="clear" w:color="auto" w:fill="auto"/>
              <w:spacing w:line="25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B1878" w:rsidRPr="004B1878" w14:paraId="48862AB5" w14:textId="77777777" w:rsidTr="004B1878">
        <w:trPr>
          <w:trHeight w:hRule="exact" w:val="13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826E4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C614" w14:textId="2C699B55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</w:rPr>
            </w:pPr>
            <w:r>
              <w:rPr>
                <w:i/>
                <w:sz w:val="24"/>
                <w:szCs w:val="24"/>
                <w:highlight w:val="white"/>
              </w:rPr>
              <w:t>12.04</w:t>
            </w:r>
            <w:r>
              <w:rPr>
                <w:rStyle w:val="ae"/>
                <w:sz w:val="24"/>
                <w:szCs w:val="24"/>
              </w:rPr>
              <w:t xml:space="preserve"> для розміщення та експлуатації будівель і споруд автомобільного транспорту та дорожнього господарства (</w:t>
            </w:r>
            <w:r>
              <w:rPr>
                <w:rStyle w:val="contentpasted0"/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розміщенн</w:t>
            </w:r>
            <w:r>
              <w:rPr>
                <w:rStyle w:val="contentpasted0"/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</w:rPr>
              <w:t>я та обслуговування об</w:t>
            </w:r>
            <w:r>
              <w:rPr>
                <w:rStyle w:val="contentpasted0"/>
                <w:i/>
                <w:iCs/>
                <w:sz w:val="24"/>
                <w:szCs w:val="24"/>
                <w:bdr w:val="none" w:sz="0" w:space="0" w:color="auto" w:frame="1"/>
              </w:rPr>
              <w:t>'</w:t>
            </w:r>
            <w:r>
              <w:rPr>
                <w:rStyle w:val="contentpasted0"/>
                <w:rFonts w:ascii="inherit" w:hAnsi="inherit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єктів транспортної інфраструктури (заїзди, виїзди).</w:t>
            </w:r>
          </w:p>
          <w:p w14:paraId="1BB3D186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5C79B681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445B4EE0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7DEDC34F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256AA908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07E37126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3B787F18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  <w:rPr>
                <w:rStyle w:val="ae"/>
                <w:sz w:val="24"/>
                <w:szCs w:val="24"/>
              </w:rPr>
            </w:pPr>
          </w:p>
          <w:p w14:paraId="18B08FB7" w14:textId="77777777" w:rsidR="004B1878" w:rsidRDefault="004B1878">
            <w:pPr>
              <w:pStyle w:val="a4"/>
              <w:shd w:val="clear" w:color="auto" w:fill="auto"/>
              <w:spacing w:line="256" w:lineRule="auto"/>
              <w:ind w:firstLine="140"/>
              <w:jc w:val="both"/>
            </w:pPr>
          </w:p>
        </w:tc>
      </w:tr>
      <w:tr w:rsidR="004B1878" w14:paraId="4DB50BB0" w14:textId="77777777" w:rsidTr="004B1878">
        <w:trPr>
          <w:trHeight w:hRule="exact" w:val="5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2149AE" w14:textId="77777777" w:rsidR="004B1878" w:rsidRDefault="004B1878">
            <w:pPr>
              <w:pStyle w:val="a4"/>
              <w:shd w:val="clear" w:color="auto" w:fill="auto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>
              <w:rPr>
                <w:sz w:val="24"/>
                <w:szCs w:val="24"/>
                <w:lang w:val="ru-RU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46F94" w14:textId="77777777" w:rsidR="004B1878" w:rsidRDefault="004B1878">
            <w:pPr>
              <w:pStyle w:val="a4"/>
              <w:spacing w:line="256" w:lineRule="auto"/>
              <w:rPr>
                <w:rStyle w:val="ae"/>
                <w:b/>
                <w:iCs w:val="0"/>
              </w:rPr>
            </w:pPr>
          </w:p>
          <w:p w14:paraId="310952AA" w14:textId="02B253CB" w:rsidR="004B1878" w:rsidRPr="004B1878" w:rsidRDefault="000F64A3" w:rsidP="000F64A3">
            <w:pPr>
              <w:pStyle w:val="a4"/>
              <w:spacing w:line="256" w:lineRule="auto"/>
              <w:rPr>
                <w:rStyle w:val="ae"/>
                <w:iCs w:val="0"/>
                <w:sz w:val="24"/>
                <w:szCs w:val="24"/>
                <w:lang w:val="ru-RU"/>
              </w:rPr>
            </w:pPr>
            <w:r w:rsidRPr="000F64A3">
              <w:rPr>
                <w:rStyle w:val="ae"/>
                <w:sz w:val="24"/>
                <w:szCs w:val="24"/>
                <w:lang w:val="ru-RU"/>
              </w:rPr>
              <w:t>505 779</w:t>
            </w:r>
            <w:r w:rsidR="004B1878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r w:rsidR="004B1878">
              <w:rPr>
                <w:rStyle w:val="ae"/>
                <w:sz w:val="24"/>
                <w:szCs w:val="24"/>
              </w:rPr>
              <w:t xml:space="preserve">грн </w:t>
            </w:r>
            <w:r>
              <w:rPr>
                <w:rStyle w:val="ae"/>
                <w:sz w:val="24"/>
                <w:szCs w:val="24"/>
                <w:lang w:val="en-US"/>
              </w:rPr>
              <w:t>75</w:t>
            </w:r>
            <w:r w:rsidR="004B1878">
              <w:rPr>
                <w:rStyle w:val="ae"/>
                <w:sz w:val="24"/>
                <w:szCs w:val="24"/>
              </w:rPr>
              <w:t xml:space="preserve"> коп.</w:t>
            </w:r>
          </w:p>
        </w:tc>
      </w:tr>
      <w:tr w:rsidR="004B1878" w14:paraId="56B27720" w14:textId="77777777" w:rsidTr="004B1878">
        <w:trPr>
          <w:trHeight w:val="56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8E472A" w14:textId="77777777" w:rsidR="004B1878" w:rsidRDefault="004B1878">
            <w:pPr>
              <w:pStyle w:val="a4"/>
              <w:spacing w:line="256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*</w:t>
            </w:r>
            <w:r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2E4CE323" w14:textId="77777777" w:rsidR="004B1878" w:rsidRDefault="004B1878">
            <w:pPr>
              <w:pStyle w:val="a4"/>
              <w:spacing w:line="256" w:lineRule="auto"/>
              <w:rPr>
                <w:rStyle w:val="ae"/>
                <w:b/>
                <w:iCs w:val="0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6D7A453B" w14:textId="77777777" w:rsidR="008A338E" w:rsidRDefault="008A338E" w:rsidP="004B1878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484E43EB" w14:textId="7E82C2EB" w:rsidR="004B1878" w:rsidRDefault="004B1878" w:rsidP="004B1878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097DD2">
        <w:rPr>
          <w:i w:val="0"/>
          <w:sz w:val="24"/>
          <w:szCs w:val="24"/>
        </w:rPr>
        <w:t xml:space="preserve">                         </w:t>
      </w:r>
      <w:r>
        <w:rPr>
          <w:i w:val="0"/>
          <w:sz w:val="24"/>
          <w:szCs w:val="24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5537A03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1E7CCB37" w14:textId="77777777" w:rsidR="004B1878" w:rsidRPr="00C7476E" w:rsidRDefault="004B1878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70402C" w14:paraId="223764FE" w14:textId="77777777" w:rsidTr="004B1878">
        <w:trPr>
          <w:cantSplit/>
          <w:trHeight w:val="560"/>
        </w:trPr>
        <w:tc>
          <w:tcPr>
            <w:tcW w:w="3285" w:type="dxa"/>
          </w:tcPr>
          <w:p w14:paraId="41B8C406" w14:textId="77777777" w:rsidR="003B3924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57685E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2FCE8E57" w14:textId="02D33AE5" w:rsidR="00622A5B" w:rsidRPr="00F336A8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 w:rsidR="0002261C"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22A5B" w:rsidRPr="0070402C" w14:paraId="1055C217" w14:textId="77777777" w:rsidTr="0057685E">
        <w:trPr>
          <w:cantSplit/>
          <w:trHeight w:val="1728"/>
        </w:trPr>
        <w:tc>
          <w:tcPr>
            <w:tcW w:w="3285" w:type="dxa"/>
          </w:tcPr>
          <w:p w14:paraId="422A1F64" w14:textId="3A887C03" w:rsidR="00622A5B" w:rsidRPr="0057685E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 w:rsidR="00622A5B" w:rsidRPr="0057685E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23F266AE" w:rsidR="00622A5B" w:rsidRPr="00F336A8" w:rsidRDefault="004B1878" w:rsidP="007D408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Відповідно до детального плану території селища Чапаєвка,  затвердженого рішенням Київської міської ради від 20.12.2007 № 1463/4296, земельна ділянка за функціональним призначенням належить </w:t>
            </w:r>
            <w:r w:rsidR="007D4088">
              <w:rPr>
                <w:rFonts w:ascii="Times New Roman" w:hAnsi="Times New Roman" w:cs="Times New Roman"/>
                <w:bCs/>
                <w:i/>
              </w:rPr>
              <w:t xml:space="preserve">частково </w:t>
            </w:r>
            <w:r>
              <w:rPr>
                <w:rFonts w:ascii="Times New Roman" w:hAnsi="Times New Roman" w:cs="Times New Roman"/>
                <w:bCs/>
                <w:i/>
              </w:rPr>
              <w:t>до території житлової садибної забудови (існуючі)</w:t>
            </w:r>
            <w:r w:rsidR="007D4088">
              <w:rPr>
                <w:rFonts w:ascii="Times New Roman" w:hAnsi="Times New Roman" w:cs="Times New Roman"/>
                <w:bCs/>
                <w:i/>
              </w:rPr>
              <w:t>, а частково до території комунально-складські (існуючі)</w:t>
            </w:r>
            <w:r>
              <w:rPr>
                <w:rFonts w:ascii="Times New Roman" w:hAnsi="Times New Roman" w:cs="Times New Roman"/>
                <w:i/>
              </w:rPr>
              <w:t xml:space="preserve"> (витяг з містобудівного кадастру наданий Департаментом містобудування та архітектури виконавчого органу Київської міської ради (Київської місько</w:t>
            </w:r>
            <w:r w:rsidR="007D4088">
              <w:rPr>
                <w:rFonts w:ascii="Times New Roman" w:hAnsi="Times New Roman" w:cs="Times New Roman"/>
                <w:i/>
              </w:rPr>
              <w:t>ї державної адміністрації) від 25</w:t>
            </w:r>
            <w:r>
              <w:rPr>
                <w:rFonts w:ascii="Times New Roman" w:hAnsi="Times New Roman" w:cs="Times New Roman"/>
                <w:i/>
              </w:rPr>
              <w:t>.08.2023 № 259</w:t>
            </w:r>
            <w:r w:rsidR="007D4088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/0/012/12-03-23)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622A5B" w:rsidRPr="0070402C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 xml:space="preserve">згідно </w:t>
            </w:r>
            <w:r w:rsidR="00985ACE" w:rsidRPr="0057685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749208DF" w:rsidR="00622A5B" w:rsidRPr="00F336A8" w:rsidRDefault="00622A5B" w:rsidP="007E1C7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="009531DD">
              <w:rPr>
                <w:rFonts w:ascii="Times New Roman" w:hAnsi="Times New Roman" w:cs="Times New Roman"/>
                <w:bCs/>
                <w:i/>
              </w:rPr>
              <w:t>частково до території житлової садибної забудови (існуючі),  частково до території комунально-складські (існуючі), та частково до території вулиць і доріг.</w:t>
            </w:r>
          </w:p>
        </w:tc>
      </w:tr>
      <w:tr w:rsidR="00622A5B" w:rsidRPr="0070402C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70402C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70402C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AD604C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AD604C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54F52A4B" w:rsidR="00AD604C" w:rsidRPr="00AD604C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70402C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57685E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2A5B" w:rsidRPr="0057685E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1D2E5408" w14:textId="499C970E" w:rsidR="005E5141" w:rsidRDefault="005E5141" w:rsidP="005E514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межує з земельною ділянкою з  кадастровим № 8000000000:90:095:0002, яка  знаходиться у власності ТОВАРИСТВА З ОБМЕЖЕНОЮ ВІДПОВІДАЛЬНІСТЮ «</w:t>
            </w:r>
            <w:r>
              <w:rPr>
                <w:rFonts w:ascii="Times New Roman" w:hAnsi="Times New Roman" w:cs="Times New Roman"/>
                <w:i/>
                <w:iCs/>
              </w:rPr>
              <w:t>ДОЛЯ І КО. ЛТД</w:t>
            </w:r>
            <w:r>
              <w:rPr>
                <w:rFonts w:ascii="Times New Roman" w:hAnsi="Times New Roman" w:cs="Times New Roman"/>
                <w:i/>
              </w:rPr>
              <w:t>», на підставі договору купівлі-продажу земельної ділянки від 27.11.2020 № 3800, право власності зареєстровано у Державному реєстрі речових прав на нерухоме майно 27.11.2020, номер відомостей про речове право 39421201 (інформація з Державного реєстру речових прав на нерухоме майно                від 26.02.2024 № 367393952).</w:t>
            </w:r>
          </w:p>
          <w:p w14:paraId="5276ADEB" w14:textId="77777777" w:rsidR="009531DD" w:rsidRDefault="009531DD" w:rsidP="009531DD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DFAE305" w14:textId="77777777" w:rsidR="009531DD" w:rsidRDefault="009531DD" w:rsidP="009531DD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4FDC9525" w14:textId="0CE3F7B5" w:rsidR="004F35D0" w:rsidRPr="0070402C" w:rsidRDefault="009531DD" w:rsidP="009531D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54374D82" w14:textId="77777777" w:rsidR="009531DD" w:rsidRPr="009531DD" w:rsidRDefault="009531DD" w:rsidP="009531DD">
      <w:pPr>
        <w:pStyle w:val="1"/>
        <w:shd w:val="clear" w:color="auto" w:fill="auto"/>
        <w:ind w:firstLine="420"/>
        <w:jc w:val="both"/>
        <w:rPr>
          <w:i w:val="0"/>
          <w:color w:val="auto"/>
          <w:sz w:val="24"/>
          <w:szCs w:val="24"/>
        </w:rPr>
      </w:pPr>
      <w:r w:rsidRPr="009531DD">
        <w:rPr>
          <w:i w:val="0"/>
          <w:sz w:val="24"/>
          <w:szCs w:val="24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</w:t>
      </w:r>
      <w:r w:rsidRPr="009531DD">
        <w:rPr>
          <w:i w:val="0"/>
          <w:sz w:val="24"/>
          <w:szCs w:val="24"/>
        </w:rPr>
        <w:lastRenderedPageBreak/>
        <w:t>від 20.04.2017 № 241/2463.</w:t>
      </w:r>
    </w:p>
    <w:p w14:paraId="3F1E8706" w14:textId="68A55A6D" w:rsidR="0053038D" w:rsidRDefault="009531DD" w:rsidP="009531D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 xml:space="preserve"> Проєкт рішення </w:t>
      </w:r>
      <w:r w:rsidR="0053038D">
        <w:rPr>
          <w:i w:val="0"/>
          <w:sz w:val="24"/>
          <w:szCs w:val="24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21EF6ABE" w14:textId="77777777" w:rsidR="00535FA2" w:rsidRPr="00D43C78" w:rsidRDefault="00535FA2" w:rsidP="00535FA2">
      <w:pPr>
        <w:pStyle w:val="1"/>
        <w:shd w:val="clear" w:color="auto" w:fill="auto"/>
        <w:spacing w:after="120"/>
        <w:ind w:firstLine="426"/>
        <w:jc w:val="both"/>
        <w:rPr>
          <w:i w:val="0"/>
          <w:color w:val="auto"/>
          <w:sz w:val="24"/>
          <w:szCs w:val="24"/>
        </w:rPr>
      </w:pPr>
      <w:r w:rsidRPr="00D43C78">
        <w:rPr>
          <w:i w:val="0"/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B46083C" w14:textId="77777777" w:rsidR="00823CCF" w:rsidRPr="00CF2418" w:rsidRDefault="00823CCF" w:rsidP="00535FA2">
      <w:pPr>
        <w:pStyle w:val="1"/>
        <w:shd w:val="clear" w:color="auto" w:fill="auto"/>
        <w:spacing w:before="240"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2F5869C1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1C58E37" w14:textId="6B2821FB" w:rsidR="009531DD" w:rsidRPr="003B12FC" w:rsidRDefault="009531DD" w:rsidP="009531D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color w:val="auto"/>
          <w:sz w:val="24"/>
          <w:szCs w:val="24"/>
        </w:rPr>
      </w:pPr>
      <w:r w:rsidRPr="009531DD">
        <w:rPr>
          <w:i w:val="0"/>
          <w:sz w:val="24"/>
          <w:szCs w:val="24"/>
        </w:rPr>
        <w:t xml:space="preserve">Відповідно  до Податкового кодексу України,  Закону  України  «Про  оренду землі»  та рішення Київської міської ради від 14 </w:t>
      </w:r>
      <w:r>
        <w:rPr>
          <w:i w:val="0"/>
          <w:sz w:val="24"/>
          <w:szCs w:val="24"/>
        </w:rPr>
        <w:t xml:space="preserve">грудня </w:t>
      </w:r>
      <w:r w:rsidRPr="009531DD">
        <w:rPr>
          <w:i w:val="0"/>
          <w:sz w:val="24"/>
          <w:szCs w:val="24"/>
        </w:rPr>
        <w:t xml:space="preserve">2023 року № 7531/7572 «Про бюджет  міста </w:t>
      </w:r>
      <w:r w:rsidRPr="009531DD">
        <w:rPr>
          <w:i w:val="0"/>
          <w:spacing w:val="-6"/>
          <w:sz w:val="24"/>
          <w:szCs w:val="24"/>
        </w:rPr>
        <w:t xml:space="preserve">Києва  на  2024  рік»  орієнтовний  розмір  річної  орендної  плати  складатиме: </w:t>
      </w:r>
      <w:r w:rsidR="000F64A3" w:rsidRPr="000F64A3">
        <w:rPr>
          <w:i w:val="0"/>
          <w:spacing w:val="-6"/>
          <w:sz w:val="24"/>
          <w:szCs w:val="24"/>
        </w:rPr>
        <w:t>15</w:t>
      </w:r>
      <w:r w:rsidR="000F64A3">
        <w:rPr>
          <w:i w:val="0"/>
          <w:spacing w:val="-6"/>
          <w:sz w:val="24"/>
          <w:szCs w:val="24"/>
        </w:rPr>
        <w:t> </w:t>
      </w:r>
      <w:r w:rsidR="000F64A3" w:rsidRPr="000F64A3">
        <w:rPr>
          <w:i w:val="0"/>
          <w:spacing w:val="-6"/>
          <w:sz w:val="24"/>
          <w:szCs w:val="24"/>
        </w:rPr>
        <w:t xml:space="preserve">173 </w:t>
      </w:r>
      <w:r w:rsidR="003B12FC" w:rsidRPr="000F64A3">
        <w:rPr>
          <w:i w:val="0"/>
          <w:spacing w:val="-6"/>
          <w:sz w:val="24"/>
          <w:szCs w:val="24"/>
        </w:rPr>
        <w:t xml:space="preserve">грн </w:t>
      </w:r>
      <w:r w:rsidR="000F64A3" w:rsidRPr="000F64A3">
        <w:rPr>
          <w:i w:val="0"/>
          <w:spacing w:val="-6"/>
          <w:sz w:val="24"/>
          <w:szCs w:val="24"/>
        </w:rPr>
        <w:t xml:space="preserve">39 </w:t>
      </w:r>
      <w:r w:rsidRPr="000F64A3">
        <w:rPr>
          <w:i w:val="0"/>
          <w:sz w:val="24"/>
          <w:szCs w:val="24"/>
        </w:rPr>
        <w:t>коп. (3 %).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4EBFAFCA" w:rsidR="00823CCF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корист</w:t>
      </w:r>
      <w:r w:rsidR="009531DD">
        <w:rPr>
          <w:i w:val="0"/>
          <w:sz w:val="24"/>
          <w:szCs w:val="24"/>
        </w:rPr>
        <w:t>ув</w:t>
      </w:r>
      <w:r w:rsidRPr="00CF2418">
        <w:rPr>
          <w:i w:val="0"/>
          <w:sz w:val="24"/>
          <w:szCs w:val="24"/>
        </w:rPr>
        <w:t>ання земельно</w:t>
      </w:r>
      <w:r w:rsidR="009531DD">
        <w:rPr>
          <w:i w:val="0"/>
          <w:sz w:val="24"/>
          <w:szCs w:val="24"/>
        </w:rPr>
        <w:t>ю</w:t>
      </w:r>
      <w:r w:rsidRPr="00CF2418">
        <w:rPr>
          <w:i w:val="0"/>
          <w:sz w:val="24"/>
          <w:szCs w:val="24"/>
        </w:rPr>
        <w:t xml:space="preserve"> ділянк</w:t>
      </w:r>
      <w:r w:rsidR="009531DD">
        <w:rPr>
          <w:i w:val="0"/>
          <w:sz w:val="24"/>
          <w:szCs w:val="24"/>
        </w:rPr>
        <w:t>ою</w:t>
      </w:r>
      <w:r w:rsidR="00D2185A">
        <w:rPr>
          <w:i w:val="0"/>
          <w:sz w:val="24"/>
          <w:szCs w:val="24"/>
        </w:rPr>
        <w:t>.</w:t>
      </w:r>
    </w:p>
    <w:p w14:paraId="1154B4CB" w14:textId="77777777" w:rsidR="00D43C78" w:rsidRPr="00CF2418" w:rsidRDefault="00D43C78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472CD5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1876" w14:textId="77777777" w:rsidR="00BF14CC" w:rsidRDefault="00BF14CC">
      <w:r>
        <w:separator/>
      </w:r>
    </w:p>
  </w:endnote>
  <w:endnote w:type="continuationSeparator" w:id="0">
    <w:p w14:paraId="2B6AE292" w14:textId="77777777" w:rsidR="00BF14CC" w:rsidRDefault="00B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0071" w14:textId="77777777" w:rsidR="00BF14CC" w:rsidRDefault="00BF14CC"/>
  </w:footnote>
  <w:footnote w:type="continuationSeparator" w:id="0">
    <w:p w14:paraId="3E64ECFB" w14:textId="77777777" w:rsidR="00BF14CC" w:rsidRDefault="00BF1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2E2354C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472CD5">
          <w:rPr>
            <w:i w:val="0"/>
            <w:sz w:val="12"/>
            <w:szCs w:val="12"/>
            <w:lang w:val="ru-RU"/>
          </w:rPr>
          <w:t>ПЗН-62882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472CD5">
          <w:rPr>
            <w:i w:val="0"/>
            <w:sz w:val="12"/>
            <w:szCs w:val="12"/>
            <w:lang w:val="ru-RU"/>
          </w:rPr>
          <w:t>26.02.2024</w:t>
        </w:r>
        <w:r w:rsidR="0070323B" w:rsidRPr="00472CD5">
          <w:rPr>
            <w:i w:val="0"/>
            <w:sz w:val="12"/>
            <w:szCs w:val="12"/>
            <w:lang w:val="ru-RU"/>
          </w:rPr>
          <w:t xml:space="preserve"> до</w:t>
        </w:r>
        <w:r w:rsidR="004B1878">
          <w:rPr>
            <w:i w:val="0"/>
            <w:sz w:val="12"/>
            <w:szCs w:val="12"/>
          </w:rPr>
          <w:t xml:space="preserve"> справи</w:t>
        </w:r>
        <w:r w:rsidR="0070323B" w:rsidRPr="00800A09">
          <w:rPr>
            <w:i w:val="0"/>
            <w:sz w:val="12"/>
            <w:szCs w:val="12"/>
          </w:rPr>
          <w:t xml:space="preserve"> 494397468</w:t>
        </w:r>
      </w:p>
      <w:p w14:paraId="3796BF5B" w14:textId="05EA2370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208F6" w:rsidRPr="000208F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3474">
    <w:abstractNumId w:val="0"/>
  </w:num>
  <w:num w:numId="2" w16cid:durableId="201314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0C4D"/>
    <w:rsid w:val="00001A40"/>
    <w:rsid w:val="00005A7B"/>
    <w:rsid w:val="000123AB"/>
    <w:rsid w:val="000208F6"/>
    <w:rsid w:val="00021F51"/>
    <w:rsid w:val="0002261C"/>
    <w:rsid w:val="00026BAD"/>
    <w:rsid w:val="000502C7"/>
    <w:rsid w:val="00055057"/>
    <w:rsid w:val="0007273B"/>
    <w:rsid w:val="00080D65"/>
    <w:rsid w:val="00084CB7"/>
    <w:rsid w:val="00097DD2"/>
    <w:rsid w:val="000A3021"/>
    <w:rsid w:val="000B148D"/>
    <w:rsid w:val="000B55FA"/>
    <w:rsid w:val="000C5E99"/>
    <w:rsid w:val="000C7B1F"/>
    <w:rsid w:val="000F62A9"/>
    <w:rsid w:val="000F64A3"/>
    <w:rsid w:val="00100101"/>
    <w:rsid w:val="00111F14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2D4343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12FC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72CD5"/>
    <w:rsid w:val="00482653"/>
    <w:rsid w:val="00487C09"/>
    <w:rsid w:val="0049118C"/>
    <w:rsid w:val="0049406D"/>
    <w:rsid w:val="004A3744"/>
    <w:rsid w:val="004B1878"/>
    <w:rsid w:val="004C2A98"/>
    <w:rsid w:val="004C4F8C"/>
    <w:rsid w:val="004D6C38"/>
    <w:rsid w:val="004E63B6"/>
    <w:rsid w:val="004F35D0"/>
    <w:rsid w:val="0050402A"/>
    <w:rsid w:val="005156AF"/>
    <w:rsid w:val="00515C9E"/>
    <w:rsid w:val="0053038D"/>
    <w:rsid w:val="0053056F"/>
    <w:rsid w:val="00535A83"/>
    <w:rsid w:val="00535FA2"/>
    <w:rsid w:val="005366B9"/>
    <w:rsid w:val="005372FB"/>
    <w:rsid w:val="00543C2B"/>
    <w:rsid w:val="00547FD8"/>
    <w:rsid w:val="0057685E"/>
    <w:rsid w:val="005E5141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348BE"/>
    <w:rsid w:val="0076023B"/>
    <w:rsid w:val="00762B42"/>
    <w:rsid w:val="007812BA"/>
    <w:rsid w:val="007B5D0A"/>
    <w:rsid w:val="007B72F8"/>
    <w:rsid w:val="007B7701"/>
    <w:rsid w:val="007C296C"/>
    <w:rsid w:val="007D4088"/>
    <w:rsid w:val="007E1C74"/>
    <w:rsid w:val="007F0F15"/>
    <w:rsid w:val="00800A09"/>
    <w:rsid w:val="00810671"/>
    <w:rsid w:val="00811F23"/>
    <w:rsid w:val="008146F4"/>
    <w:rsid w:val="00823CCF"/>
    <w:rsid w:val="008524A0"/>
    <w:rsid w:val="00864724"/>
    <w:rsid w:val="00875524"/>
    <w:rsid w:val="008A319F"/>
    <w:rsid w:val="008A338E"/>
    <w:rsid w:val="008A60AD"/>
    <w:rsid w:val="008B3AE5"/>
    <w:rsid w:val="00932BDC"/>
    <w:rsid w:val="00947406"/>
    <w:rsid w:val="009531DD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44A72"/>
    <w:rsid w:val="00A660AC"/>
    <w:rsid w:val="00AC22F0"/>
    <w:rsid w:val="00AC2FA2"/>
    <w:rsid w:val="00AD604C"/>
    <w:rsid w:val="00AD6678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14CC"/>
    <w:rsid w:val="00BF6ECA"/>
    <w:rsid w:val="00C133A7"/>
    <w:rsid w:val="00C15FC3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3E18"/>
    <w:rsid w:val="00D2458C"/>
    <w:rsid w:val="00D40637"/>
    <w:rsid w:val="00D43C78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50816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ntentpasted0">
    <w:name w:val="contentpasted0"/>
    <w:basedOn w:val="a0"/>
    <w:rsid w:val="004B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3991</Words>
  <Characters>2275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6254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keywords>{"doc_type_id":77,"doc_type_name":"Пояснювальна записка Юр особа оренда дозвіл","doc_type_file":"Юр_особа_оренда_дозвіл.docx"}</cp:keywords>
  <cp:lastModifiedBy>Корнійчук Олеся Михайлівна</cp:lastModifiedBy>
  <cp:revision>2</cp:revision>
  <cp:lastPrinted>2024-02-29T07:39:00Z</cp:lastPrinted>
  <dcterms:created xsi:type="dcterms:W3CDTF">2024-03-15T07:49:00Z</dcterms:created>
  <dcterms:modified xsi:type="dcterms:W3CDTF">2024-03-15T07:49:00Z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2024-03-15T07:49:09Z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2c817e3c-c438-420c-a3b8-d4f5edd98228</vt:lpwstr>
  </property>
  <property fmtid="{D5CDD505-2E9C-101B-9397-08002B2CF9AE}" pid="8" name="MSIP_Label_defa4170-0d19-0005-0004-bc88714345d2_ContentBits">
    <vt:lpwstr>0</vt:lpwstr>
  </property>
</Properties>
</file>