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D26FD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491449931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491449931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D26FDB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D26FDB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D26FDB">
        <w:rPr>
          <w:b/>
          <w:bCs/>
          <w:sz w:val="24"/>
          <w:szCs w:val="24"/>
          <w:lang w:val="ru-RU"/>
        </w:rPr>
        <w:t xml:space="preserve">№ </w:t>
      </w:r>
      <w:r w:rsidR="004D1119" w:rsidRPr="00D26FDB">
        <w:rPr>
          <w:b/>
          <w:bCs/>
          <w:sz w:val="24"/>
          <w:szCs w:val="24"/>
          <w:lang w:val="ru-RU"/>
        </w:rPr>
        <w:t xml:space="preserve">ПЗН-73816 </w:t>
      </w:r>
      <w:proofErr w:type="spellStart"/>
      <w:r w:rsidR="004D1119" w:rsidRPr="00D26FDB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D26FDB">
        <w:rPr>
          <w:b/>
          <w:bCs/>
          <w:sz w:val="24"/>
          <w:szCs w:val="24"/>
          <w:lang w:val="ru-RU"/>
        </w:rPr>
        <w:t xml:space="preserve"> 13.11.2024</w:t>
      </w:r>
    </w:p>
    <w:p w14:paraId="781D03CD" w14:textId="77777777" w:rsidR="004D1119" w:rsidRPr="00D26FDB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D26FDB">
        <w:rPr>
          <w:sz w:val="24"/>
          <w:szCs w:val="24"/>
          <w:lang w:val="ru-RU"/>
        </w:rPr>
        <w:t xml:space="preserve">до </w:t>
      </w:r>
      <w:proofErr w:type="spellStart"/>
      <w:r w:rsidRPr="00D26FDB">
        <w:rPr>
          <w:sz w:val="24"/>
          <w:szCs w:val="24"/>
          <w:lang w:val="ru-RU"/>
        </w:rPr>
        <w:t>проєкту</w:t>
      </w:r>
      <w:proofErr w:type="spellEnd"/>
      <w:r w:rsidRPr="00D26FDB">
        <w:rPr>
          <w:sz w:val="24"/>
          <w:szCs w:val="24"/>
          <w:lang w:val="ru-RU"/>
        </w:rPr>
        <w:t xml:space="preserve"> </w:t>
      </w:r>
      <w:proofErr w:type="spellStart"/>
      <w:r w:rsidRPr="00D26FDB">
        <w:rPr>
          <w:sz w:val="24"/>
          <w:szCs w:val="24"/>
          <w:lang w:val="ru-RU"/>
        </w:rPr>
        <w:t>рішення</w:t>
      </w:r>
      <w:proofErr w:type="spellEnd"/>
      <w:r w:rsidRPr="00D26FDB">
        <w:rPr>
          <w:sz w:val="24"/>
          <w:szCs w:val="24"/>
          <w:lang w:val="ru-RU"/>
        </w:rPr>
        <w:t xml:space="preserve"> </w:t>
      </w:r>
      <w:proofErr w:type="spellStart"/>
      <w:r w:rsidRPr="00D26FDB">
        <w:rPr>
          <w:sz w:val="24"/>
          <w:szCs w:val="24"/>
          <w:lang w:val="ru-RU"/>
        </w:rPr>
        <w:t>Київської</w:t>
      </w:r>
      <w:proofErr w:type="spellEnd"/>
      <w:r w:rsidRPr="00D26FDB">
        <w:rPr>
          <w:sz w:val="24"/>
          <w:szCs w:val="24"/>
          <w:lang w:val="ru-RU"/>
        </w:rPr>
        <w:t xml:space="preserve"> </w:t>
      </w:r>
      <w:proofErr w:type="spellStart"/>
      <w:r w:rsidRPr="00D26FDB">
        <w:rPr>
          <w:sz w:val="24"/>
          <w:szCs w:val="24"/>
          <w:lang w:val="ru-RU"/>
        </w:rPr>
        <w:t>міської</w:t>
      </w:r>
      <w:proofErr w:type="spellEnd"/>
      <w:r w:rsidRPr="00D26FDB">
        <w:rPr>
          <w:sz w:val="24"/>
          <w:szCs w:val="24"/>
          <w:lang w:val="ru-RU"/>
        </w:rPr>
        <w:t xml:space="preserve"> ради:</w:t>
      </w:r>
    </w:p>
    <w:p w14:paraId="6A7A1E15" w14:textId="0EBFDB7C" w:rsidR="004D1119" w:rsidRPr="00CE17A5" w:rsidRDefault="004D1119" w:rsidP="00CE17A5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 xml:space="preserve"> КОМУНАЛЬНОМУ ПІДПРИЄМСТВУ «ДАРНИЦЬКЕ ЛІСОПАРКОВЕ ГОСПОДАРСТВО» </w:t>
      </w:r>
      <w:proofErr w:type="spellStart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>земельних</w:t>
      </w:r>
      <w:proofErr w:type="spellEnd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>ділянок</w:t>
      </w:r>
      <w:proofErr w:type="spellEnd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CE17A5" w:rsidRPr="00CE17A5">
        <w:rPr>
          <w:rStyle w:val="a9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CE17A5" w:rsidRPr="00CE17A5">
        <w:rPr>
          <w:rStyle w:val="a9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E17A5" w:rsidRPr="00CE17A5">
        <w:rPr>
          <w:rStyle w:val="a9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CE17A5" w:rsidRPr="00CE17A5">
        <w:rPr>
          <w:rStyle w:val="a9"/>
          <w:b/>
          <w:i w:val="0"/>
          <w:color w:val="000000" w:themeColor="text1"/>
          <w:sz w:val="24"/>
          <w:szCs w:val="24"/>
          <w:lang w:val="ru-RU"/>
        </w:rPr>
        <w:t xml:space="preserve"> </w:t>
      </w:r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>ведення</w:t>
      </w:r>
      <w:proofErr w:type="spellEnd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>лісового</w:t>
      </w:r>
      <w:proofErr w:type="spellEnd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>господарства</w:t>
      </w:r>
      <w:proofErr w:type="spellEnd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>пов'язаних</w:t>
      </w:r>
      <w:proofErr w:type="spellEnd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 xml:space="preserve"> з ним </w:t>
      </w:r>
      <w:proofErr w:type="spellStart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>послуг</w:t>
      </w:r>
      <w:proofErr w:type="spellEnd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 xml:space="preserve">19, 27, 45, 46 кварталах </w:t>
      </w:r>
      <w:proofErr w:type="spellStart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>Білодібровного</w:t>
      </w:r>
      <w:proofErr w:type="spellEnd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>лісництва</w:t>
      </w:r>
      <w:proofErr w:type="spellEnd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>у</w:t>
      </w:r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E17A5" w:rsidRPr="00CE17A5">
        <w:rPr>
          <w:b/>
          <w:i/>
          <w:iCs/>
          <w:color w:val="000000" w:themeColor="text1"/>
          <w:sz w:val="24"/>
          <w:szCs w:val="24"/>
          <w:lang w:val="ru-RU"/>
        </w:rPr>
        <w:t>Деснянському</w:t>
      </w:r>
      <w:proofErr w:type="spellEnd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E17A5" w:rsidRPr="00CE17A5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111C79" w14:paraId="59D7EDE9" w14:textId="77777777" w:rsidTr="00B678DE">
        <w:trPr>
          <w:cantSplit/>
          <w:trHeight w:hRule="exact" w:val="52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D26FDB" w:rsidRDefault="004D1119" w:rsidP="00CE17A5">
            <w:pPr>
              <w:pStyle w:val="a7"/>
              <w:shd w:val="clear" w:color="auto" w:fill="auto"/>
              <w:spacing w:after="0"/>
              <w:ind w:left="173" w:right="342" w:firstLine="0"/>
              <w:jc w:val="both"/>
              <w:rPr>
                <w:sz w:val="24"/>
                <w:szCs w:val="24"/>
                <w:lang w:val="ru-RU"/>
              </w:rPr>
            </w:pPr>
            <w:r w:rsidRPr="00D26FDB">
              <w:rPr>
                <w:i/>
                <w:iCs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4D1119" w:rsidRPr="004A5DBD" w14:paraId="6A6CF238" w14:textId="77777777" w:rsidTr="00CE17A5">
        <w:trPr>
          <w:cantSplit/>
          <w:trHeight w:hRule="exact" w:val="694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26F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396E4F67" w:rsidR="004D1119" w:rsidRPr="004D1119" w:rsidRDefault="006E10B3" w:rsidP="00CE17A5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3FA42B58" w14:textId="77777777" w:rsidR="00CE17A5" w:rsidRDefault="00CE17A5" w:rsidP="00CE17A5">
            <w:pPr>
              <w:pStyle w:val="a5"/>
              <w:shd w:val="clear" w:color="auto" w:fill="auto"/>
              <w:ind w:left="129" w:right="194" w:firstLine="44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13ACE229" w14:textId="181F9D59" w:rsidR="004D1119" w:rsidRPr="00A43048" w:rsidRDefault="00CE17A5" w:rsidP="00CE17A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Код ЄДРПОУ:00022527, 01044, м. Київ, вул. Хрещатик, 36</w:t>
            </w:r>
          </w:p>
        </w:tc>
      </w:tr>
      <w:tr w:rsidR="004D1119" w:rsidRPr="00854FAD" w14:paraId="2EEB9864" w14:textId="77777777" w:rsidTr="00B678DE">
        <w:trPr>
          <w:cantSplit/>
          <w:trHeight w:hRule="exact" w:val="588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0762637A" w:rsidR="004D1119" w:rsidRPr="004D1119" w:rsidRDefault="006E10B3" w:rsidP="00CE17A5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21.10.2024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491449931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4291A2CF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</w:t>
      </w:r>
      <w:r w:rsidR="00CE17A5">
        <w:rPr>
          <w:b/>
          <w:bCs/>
          <w:sz w:val="24"/>
          <w:szCs w:val="24"/>
          <w:lang w:val="ru-RU"/>
        </w:rPr>
        <w:t>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</w:t>
      </w:r>
      <w:r w:rsidR="00CE17A5">
        <w:rPr>
          <w:b/>
          <w:bCs/>
          <w:sz w:val="24"/>
          <w:szCs w:val="24"/>
          <w:lang w:val="ru-RU"/>
        </w:rPr>
        <w:t>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</w:t>
      </w:r>
      <w:r w:rsidR="00CE17A5">
        <w:rPr>
          <w:b/>
          <w:bCs/>
          <w:sz w:val="24"/>
          <w:szCs w:val="24"/>
          <w:lang w:val="ru-RU"/>
        </w:rPr>
        <w:t>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</w:t>
      </w:r>
      <w:r w:rsidR="00CE17A5">
        <w:rPr>
          <w:b/>
          <w:bCs/>
          <w:sz w:val="24"/>
          <w:szCs w:val="24"/>
          <w:lang w:val="ru-RU"/>
        </w:rPr>
        <w:t>№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D26FDB">
        <w:rPr>
          <w:b/>
          <w:bCs/>
          <w:sz w:val="24"/>
          <w:szCs w:val="24"/>
          <w:lang w:val="ru-RU"/>
        </w:rPr>
        <w:t>8000000000:62:235:0001; 8000000000:62:240:0003; 8000000000:62:346:0001; 8000000000:62:346:0002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111C7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2C7467C" w:rsidR="004D1119" w:rsidRPr="00A43048" w:rsidRDefault="004D1119" w:rsidP="00CE17A5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Деснянський, 19</w:t>
            </w:r>
            <w:r w:rsidR="00CE17A5">
              <w:rPr>
                <w:i/>
                <w:iCs/>
                <w:sz w:val="24"/>
                <w:szCs w:val="24"/>
              </w:rPr>
              <w:t>, 27, 45, 46</w:t>
            </w:r>
            <w:r w:rsidRPr="00A43048">
              <w:rPr>
                <w:i/>
                <w:iCs/>
                <w:sz w:val="24"/>
                <w:szCs w:val="24"/>
              </w:rPr>
              <w:t xml:space="preserve"> квартал</w:t>
            </w:r>
            <w:r w:rsidR="00CE17A5">
              <w:rPr>
                <w:i/>
                <w:iCs/>
                <w:sz w:val="24"/>
                <w:szCs w:val="24"/>
              </w:rPr>
              <w:t>и</w:t>
            </w:r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Білодібровного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лісництва </w:t>
            </w:r>
          </w:p>
        </w:tc>
      </w:tr>
      <w:tr w:rsidR="004D1119" w:rsidRPr="00111C7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5BE28B24" w:rsidR="004D1119" w:rsidRDefault="006E10B3" w:rsidP="00CE17A5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9C3F59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</w:t>
            </w:r>
            <w:r w:rsidR="00CE17A5">
              <w:rPr>
                <w:sz w:val="24"/>
                <w:szCs w:val="24"/>
              </w:rPr>
              <w:t>і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40F3048A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55,1829</w:t>
            </w:r>
            <w:r w:rsidR="00CE17A5">
              <w:rPr>
                <w:i/>
                <w:iCs/>
                <w:sz w:val="24"/>
                <w:szCs w:val="24"/>
              </w:rPr>
              <w:t xml:space="preserve"> га </w:t>
            </w:r>
            <w:r w:rsidR="00CE17A5" w:rsidRPr="00CE17A5">
              <w:rPr>
                <w:i/>
                <w:iCs/>
                <w:color w:val="000000" w:themeColor="text1"/>
                <w:sz w:val="24"/>
                <w:szCs w:val="24"/>
              </w:rPr>
              <w:t>(кадастровий номер 8000000000:62:235:0001)</w:t>
            </w:r>
            <w:r w:rsidRPr="00A43048">
              <w:rPr>
                <w:i/>
                <w:iCs/>
                <w:sz w:val="24"/>
                <w:szCs w:val="24"/>
              </w:rPr>
              <w:t>; 54,0278</w:t>
            </w:r>
            <w:r w:rsidR="00CE17A5">
              <w:rPr>
                <w:i/>
                <w:iCs/>
                <w:sz w:val="24"/>
                <w:szCs w:val="24"/>
              </w:rPr>
              <w:t xml:space="preserve"> га </w:t>
            </w:r>
            <w:r w:rsidR="00CE17A5" w:rsidRPr="00CE17A5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CE17A5" w:rsidRPr="00CE17A5">
              <w:rPr>
                <w:i/>
                <w:color w:val="000000" w:themeColor="text1"/>
                <w:sz w:val="24"/>
                <w:szCs w:val="24"/>
              </w:rPr>
              <w:t xml:space="preserve">кадастровий номер </w:t>
            </w:r>
            <w:r w:rsidR="00CE17A5"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8000000000:62:240:0003)</w:t>
            </w:r>
            <w:r w:rsidRPr="00A43048">
              <w:rPr>
                <w:i/>
                <w:iCs/>
                <w:sz w:val="24"/>
                <w:szCs w:val="24"/>
              </w:rPr>
              <w:t>; 32,5458</w:t>
            </w:r>
            <w:r w:rsidR="00CE17A5">
              <w:rPr>
                <w:i/>
                <w:iCs/>
                <w:sz w:val="24"/>
                <w:szCs w:val="24"/>
              </w:rPr>
              <w:t xml:space="preserve"> га </w:t>
            </w:r>
            <w:r w:rsidR="00CE17A5" w:rsidRPr="00CE17A5">
              <w:rPr>
                <w:i/>
                <w:iCs/>
                <w:color w:val="000000" w:themeColor="text1"/>
                <w:sz w:val="24"/>
                <w:szCs w:val="24"/>
              </w:rPr>
              <w:t>(кадастровий номер 8000000000:62:346:0001)</w:t>
            </w:r>
            <w:r w:rsidRPr="00A43048">
              <w:rPr>
                <w:i/>
                <w:iCs/>
                <w:sz w:val="24"/>
                <w:szCs w:val="24"/>
              </w:rPr>
              <w:t>; 52,3689 га</w:t>
            </w:r>
            <w:r w:rsidR="00CE17A5">
              <w:rPr>
                <w:i/>
                <w:iCs/>
                <w:sz w:val="24"/>
                <w:szCs w:val="24"/>
              </w:rPr>
              <w:t xml:space="preserve"> </w:t>
            </w:r>
            <w:r w:rsidR="00CE17A5" w:rsidRPr="00CE17A5">
              <w:rPr>
                <w:i/>
                <w:iCs/>
                <w:sz w:val="24"/>
                <w:szCs w:val="24"/>
              </w:rPr>
              <w:t>(</w:t>
            </w:r>
            <w:r w:rsidR="00CE17A5" w:rsidRPr="00CE17A5">
              <w:rPr>
                <w:i/>
                <w:color w:val="000000" w:themeColor="text1"/>
                <w:sz w:val="24"/>
                <w:szCs w:val="24"/>
              </w:rPr>
              <w:t xml:space="preserve">кадастровий номер </w:t>
            </w:r>
            <w:r w:rsidR="00CE17A5"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8000000000:62:346:0002</w:t>
            </w:r>
            <w:r w:rsidR="00CE17A5" w:rsidRPr="00CE17A5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111C79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B678DE">
            <w:pPr>
              <w:pStyle w:val="30"/>
              <w:shd w:val="clear" w:color="auto" w:fill="auto"/>
              <w:spacing w:line="240" w:lineRule="auto"/>
              <w:ind w:left="-119"/>
              <w:rPr>
                <w:sz w:val="24"/>
                <w:szCs w:val="24"/>
                <w:lang w:val="en-US"/>
              </w:rPr>
            </w:pPr>
            <w:r w:rsidRPr="00CE17A5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B678DE">
            <w:pPr>
              <w:pStyle w:val="30"/>
              <w:shd w:val="clear" w:color="auto" w:fill="auto"/>
              <w:spacing w:line="240" w:lineRule="auto"/>
              <w:ind w:left="-1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53D15B4A" w:rsidR="004D1119" w:rsidRPr="00A43048" w:rsidRDefault="00CE17A5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D26FDB" w14:paraId="00AEDE2C" w14:textId="77777777" w:rsidTr="00CE17A5">
        <w:trPr>
          <w:trHeight w:val="33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60BFD3A" w:rsidR="004D1119" w:rsidRPr="00A43048" w:rsidRDefault="00CD0A63" w:rsidP="00CE17A5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111C79" w14:paraId="550A073B" w14:textId="77777777" w:rsidTr="00B678DE">
        <w:trPr>
          <w:trHeight w:val="32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D26FDB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594532C" w:rsidR="00A21758" w:rsidRPr="00D26FDB" w:rsidRDefault="00C675D8" w:rsidP="00CE17A5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D26FDB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</w:t>
            </w:r>
            <w:r w:rsidR="00CE17A5">
              <w:rPr>
                <w:rStyle w:val="a9"/>
                <w:sz w:val="24"/>
                <w:szCs w:val="24"/>
              </w:rPr>
              <w:t>ства і пов'язаних з ним послуг</w:t>
            </w:r>
          </w:p>
        </w:tc>
      </w:tr>
      <w:tr w:rsidR="00E93A88" w:rsidRPr="00CE17A5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84E" w14:textId="3EF37247" w:rsidR="00CE17A5" w:rsidRPr="00752B8B" w:rsidRDefault="00CE17A5" w:rsidP="00CE17A5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8000000000:62:235:0001</w:t>
            </w:r>
            <w:r w:rsidRPr="00752B8B">
              <w:rPr>
                <w:rStyle w:val="a9"/>
                <w:sz w:val="24"/>
                <w:szCs w:val="24"/>
              </w:rPr>
              <w:t xml:space="preserve"> </w:t>
            </w:r>
            <w:r w:rsidR="00E569FB">
              <w:rPr>
                <w:rStyle w:val="a9"/>
                <w:sz w:val="24"/>
                <w:szCs w:val="24"/>
              </w:rPr>
              <w:t>–</w:t>
            </w:r>
            <w:r w:rsidRPr="00752B8B">
              <w:rPr>
                <w:rStyle w:val="a9"/>
                <w:sz w:val="24"/>
                <w:szCs w:val="24"/>
              </w:rPr>
              <w:t xml:space="preserve"> </w:t>
            </w:r>
            <w:r w:rsidR="00E569FB">
              <w:rPr>
                <w:rStyle w:val="a9"/>
                <w:sz w:val="24"/>
                <w:szCs w:val="24"/>
              </w:rPr>
              <w:t>649 731 315</w:t>
            </w:r>
            <w:r w:rsidRPr="00752B8B">
              <w:rPr>
                <w:rStyle w:val="a9"/>
                <w:sz w:val="24"/>
                <w:szCs w:val="24"/>
              </w:rPr>
              <w:t xml:space="preserve"> грн </w:t>
            </w:r>
            <w:r w:rsidR="00E569FB">
              <w:rPr>
                <w:rStyle w:val="a9"/>
                <w:sz w:val="24"/>
                <w:szCs w:val="24"/>
              </w:rPr>
              <w:t>4</w:t>
            </w:r>
            <w:r>
              <w:rPr>
                <w:rStyle w:val="a9"/>
                <w:sz w:val="24"/>
                <w:szCs w:val="24"/>
              </w:rPr>
              <w:t>7</w:t>
            </w:r>
            <w:r w:rsidRPr="00752B8B">
              <w:rPr>
                <w:rStyle w:val="a9"/>
                <w:sz w:val="24"/>
                <w:szCs w:val="24"/>
              </w:rPr>
              <w:t xml:space="preserve"> </w:t>
            </w:r>
            <w:proofErr w:type="spellStart"/>
            <w:r w:rsidRPr="00752B8B">
              <w:rPr>
                <w:rStyle w:val="a9"/>
                <w:sz w:val="24"/>
                <w:szCs w:val="24"/>
              </w:rPr>
              <w:t>коп</w:t>
            </w:r>
            <w:proofErr w:type="spellEnd"/>
            <w:r>
              <w:rPr>
                <w:rStyle w:val="a9"/>
                <w:sz w:val="24"/>
                <w:szCs w:val="24"/>
              </w:rPr>
              <w:t>;</w:t>
            </w:r>
          </w:p>
          <w:p w14:paraId="5BFA3A00" w14:textId="1868F449" w:rsidR="00CE17A5" w:rsidRPr="00752B8B" w:rsidRDefault="00CE17A5" w:rsidP="00CE17A5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  <w:lang w:val="ru-RU"/>
              </w:rPr>
            </w:pP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8000000000:62:240:0003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A92CCC">
              <w:rPr>
                <w:bCs/>
                <w:i/>
                <w:sz w:val="24"/>
                <w:szCs w:val="24"/>
                <w:lang w:val="ru-RU"/>
              </w:rPr>
              <w:t>–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A92CCC">
              <w:rPr>
                <w:bCs/>
                <w:i/>
                <w:sz w:val="24"/>
                <w:szCs w:val="24"/>
                <w:lang w:val="ru-RU"/>
              </w:rPr>
              <w:t>636 131 003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B8B">
              <w:rPr>
                <w:bCs/>
                <w:i/>
                <w:sz w:val="24"/>
                <w:szCs w:val="24"/>
                <w:lang w:val="ru-RU"/>
              </w:rPr>
              <w:t>грн</w:t>
            </w:r>
            <w:proofErr w:type="spellEnd"/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A92CCC">
              <w:rPr>
                <w:bCs/>
                <w:i/>
                <w:sz w:val="24"/>
                <w:szCs w:val="24"/>
                <w:lang w:val="ru-RU"/>
              </w:rPr>
              <w:t>73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коп</w:t>
            </w:r>
            <w:r>
              <w:rPr>
                <w:bCs/>
                <w:i/>
                <w:sz w:val="24"/>
                <w:szCs w:val="24"/>
                <w:lang w:val="ru-RU"/>
              </w:rPr>
              <w:t>;</w:t>
            </w:r>
          </w:p>
          <w:p w14:paraId="299000F8" w14:textId="28D79466" w:rsidR="00CE17A5" w:rsidRDefault="00CE17A5" w:rsidP="00CE17A5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  <w:lang w:val="ru-RU"/>
              </w:rPr>
            </w:pP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8000000000:62:346:0001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37357C">
              <w:rPr>
                <w:bCs/>
                <w:i/>
                <w:sz w:val="24"/>
                <w:szCs w:val="24"/>
                <w:lang w:val="ru-RU"/>
              </w:rPr>
              <w:t>–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37357C">
              <w:rPr>
                <w:bCs/>
                <w:i/>
                <w:sz w:val="24"/>
                <w:szCs w:val="24"/>
                <w:lang w:val="ru-RU"/>
              </w:rPr>
              <w:t>383 198 879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37357C">
              <w:rPr>
                <w:bCs/>
                <w:i/>
                <w:sz w:val="24"/>
                <w:szCs w:val="24"/>
                <w:lang w:val="ru-RU"/>
              </w:rPr>
              <w:t>49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коп;</w:t>
            </w:r>
          </w:p>
          <w:p w14:paraId="0DF5EA5E" w14:textId="2FAC57DB" w:rsidR="00E93A88" w:rsidRPr="00A43048" w:rsidRDefault="00CE17A5" w:rsidP="00387E65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8000000000:62:346:0002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ru-RU"/>
              </w:rPr>
              <w:t>-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387E65">
              <w:rPr>
                <w:bCs/>
                <w:i/>
                <w:sz w:val="24"/>
                <w:szCs w:val="24"/>
                <w:lang w:val="ru-RU"/>
              </w:rPr>
              <w:t>616</w:t>
            </w:r>
            <w:r>
              <w:rPr>
                <w:bCs/>
                <w:i/>
                <w:sz w:val="24"/>
                <w:szCs w:val="24"/>
                <w:lang w:val="ru-RU"/>
              </w:rPr>
              <w:t> </w:t>
            </w:r>
            <w:r w:rsidR="00387E65">
              <w:rPr>
                <w:bCs/>
                <w:i/>
                <w:sz w:val="24"/>
                <w:szCs w:val="24"/>
                <w:lang w:val="ru-RU"/>
              </w:rPr>
              <w:t>598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387E65">
              <w:rPr>
                <w:bCs/>
                <w:i/>
                <w:sz w:val="24"/>
                <w:szCs w:val="24"/>
                <w:lang w:val="ru-RU"/>
              </w:rPr>
              <w:t>879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387E65">
              <w:rPr>
                <w:bCs/>
                <w:i/>
                <w:sz w:val="24"/>
                <w:szCs w:val="24"/>
                <w:lang w:val="ru-RU"/>
              </w:rPr>
              <w:t>12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DC4060" w:rsidRPr="00111C7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44B76313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>Наведені розрахунки нормативн</w:t>
            </w:r>
            <w:r w:rsidR="00CE17A5">
              <w:rPr>
                <w:i/>
                <w:sz w:val="24"/>
                <w:szCs w:val="24"/>
              </w:rPr>
              <w:t>их</w:t>
            </w:r>
            <w:r w:rsidR="00DC4060" w:rsidRPr="00DC4060">
              <w:rPr>
                <w:i/>
                <w:sz w:val="24"/>
                <w:szCs w:val="24"/>
              </w:rPr>
              <w:t xml:space="preserve"> грошов</w:t>
            </w:r>
            <w:r w:rsidR="00CE17A5">
              <w:rPr>
                <w:i/>
                <w:sz w:val="24"/>
                <w:szCs w:val="24"/>
              </w:rPr>
              <w:t>их</w:t>
            </w:r>
            <w:r w:rsidR="00DC4060" w:rsidRPr="00DC4060">
              <w:rPr>
                <w:i/>
                <w:sz w:val="24"/>
                <w:szCs w:val="24"/>
              </w:rPr>
              <w:t xml:space="preserve"> оцін</w:t>
            </w:r>
            <w:r w:rsidR="00CE17A5">
              <w:rPr>
                <w:i/>
                <w:sz w:val="24"/>
                <w:szCs w:val="24"/>
              </w:rPr>
              <w:t>ок</w:t>
            </w:r>
            <w:r w:rsidR="00DC4060" w:rsidRPr="00DC4060">
              <w:rPr>
                <w:i/>
                <w:sz w:val="24"/>
                <w:szCs w:val="24"/>
              </w:rPr>
              <w:t xml:space="preserve">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49B06B5C" w:rsidR="00DC4060" w:rsidRDefault="006E10B3" w:rsidP="00CE17A5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</w:t>
            </w:r>
            <w:r w:rsidR="00CE17A5">
              <w:rPr>
                <w:i/>
                <w:sz w:val="24"/>
                <w:szCs w:val="24"/>
              </w:rPr>
              <w:t>і</w:t>
            </w:r>
            <w:r w:rsidR="00DC4060">
              <w:rPr>
                <w:i/>
                <w:sz w:val="24"/>
                <w:szCs w:val="24"/>
              </w:rPr>
              <w:t xml:space="preserve"> ділянк</w:t>
            </w:r>
            <w:r w:rsidR="00CE17A5">
              <w:rPr>
                <w:i/>
                <w:sz w:val="24"/>
                <w:szCs w:val="24"/>
              </w:rPr>
              <w:t>и</w:t>
            </w:r>
            <w:r w:rsidR="00DC4060">
              <w:rPr>
                <w:i/>
                <w:sz w:val="24"/>
                <w:szCs w:val="24"/>
              </w:rPr>
              <w:t>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1BDD3D24" w:rsidR="004D1119" w:rsidRPr="00111C7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CE17A5">
        <w:rPr>
          <w:sz w:val="24"/>
          <w:szCs w:val="24"/>
          <w:lang w:val="uk-UA"/>
        </w:rPr>
        <w:t xml:space="preserve">до статей 9, 123 Земельного кодексу України, враховуючи, що земельні ділянки зареєстровані в Державному </w:t>
      </w:r>
      <w:r w:rsidR="00CE17A5" w:rsidRPr="00BF0DE5">
        <w:rPr>
          <w:sz w:val="24"/>
          <w:szCs w:val="24"/>
          <w:lang w:val="uk-UA"/>
        </w:rPr>
        <w:t xml:space="preserve">земельному </w:t>
      </w:r>
      <w:r w:rsidR="00CE17A5" w:rsidRPr="000559FB">
        <w:rPr>
          <w:sz w:val="24"/>
          <w:szCs w:val="24"/>
          <w:lang w:val="uk-UA"/>
        </w:rPr>
        <w:t>кадастрі</w:t>
      </w:r>
      <w:r w:rsidR="009C3F59">
        <w:rPr>
          <w:sz w:val="24"/>
          <w:szCs w:val="24"/>
          <w:lang w:val="uk-UA"/>
        </w:rPr>
        <w:t xml:space="preserve"> </w:t>
      </w:r>
      <w:r w:rsidR="009C3F59" w:rsidRPr="000559FB">
        <w:rPr>
          <w:sz w:val="24"/>
          <w:szCs w:val="24"/>
          <w:lang w:val="uk-UA"/>
        </w:rPr>
        <w:t>(витяг</w:t>
      </w:r>
      <w:r w:rsidR="009C3F59">
        <w:rPr>
          <w:sz w:val="24"/>
          <w:szCs w:val="24"/>
          <w:lang w:val="uk-UA"/>
        </w:rPr>
        <w:t>и</w:t>
      </w:r>
      <w:r w:rsidR="009C3F59" w:rsidRPr="000559FB">
        <w:rPr>
          <w:sz w:val="24"/>
          <w:szCs w:val="24"/>
          <w:lang w:val="uk-UA"/>
        </w:rPr>
        <w:t xml:space="preserve"> з Державного земельного кадастру про земельн</w:t>
      </w:r>
      <w:r w:rsidR="009C3F59">
        <w:rPr>
          <w:sz w:val="24"/>
          <w:szCs w:val="24"/>
          <w:lang w:val="uk-UA"/>
        </w:rPr>
        <w:t>і</w:t>
      </w:r>
      <w:r w:rsidR="009C3F59" w:rsidRPr="000559FB">
        <w:rPr>
          <w:sz w:val="24"/>
          <w:szCs w:val="24"/>
          <w:lang w:val="uk-UA"/>
        </w:rPr>
        <w:t xml:space="preserve"> ділянк</w:t>
      </w:r>
      <w:r w:rsidR="009C3F59">
        <w:rPr>
          <w:sz w:val="24"/>
          <w:szCs w:val="24"/>
          <w:lang w:val="uk-UA"/>
        </w:rPr>
        <w:t>и</w:t>
      </w:r>
      <w:r w:rsidR="009C3F59" w:rsidRPr="000559FB">
        <w:rPr>
          <w:sz w:val="24"/>
          <w:szCs w:val="24"/>
          <w:lang w:val="uk-UA"/>
        </w:rPr>
        <w:t xml:space="preserve"> від </w:t>
      </w:r>
      <w:r w:rsidR="009C3F59" w:rsidRPr="00111C79">
        <w:rPr>
          <w:bCs/>
          <w:sz w:val="24"/>
          <w:szCs w:val="24"/>
          <w:lang w:val="uk-UA"/>
        </w:rPr>
        <w:t>1</w:t>
      </w:r>
      <w:r w:rsidR="009C3F59">
        <w:rPr>
          <w:bCs/>
          <w:sz w:val="24"/>
          <w:szCs w:val="24"/>
          <w:lang w:val="uk-UA"/>
        </w:rPr>
        <w:t>3</w:t>
      </w:r>
      <w:r w:rsidR="009C3F59" w:rsidRPr="00111C79">
        <w:rPr>
          <w:bCs/>
          <w:sz w:val="24"/>
          <w:szCs w:val="24"/>
          <w:lang w:val="uk-UA"/>
        </w:rPr>
        <w:t>.</w:t>
      </w:r>
      <w:r w:rsidR="009C3F59">
        <w:rPr>
          <w:bCs/>
          <w:sz w:val="24"/>
          <w:szCs w:val="24"/>
          <w:lang w:val="uk-UA"/>
        </w:rPr>
        <w:t>11</w:t>
      </w:r>
      <w:r w:rsidR="009C3F59" w:rsidRPr="00111C79">
        <w:rPr>
          <w:bCs/>
          <w:sz w:val="24"/>
          <w:szCs w:val="24"/>
          <w:lang w:val="uk-UA"/>
        </w:rPr>
        <w:t>.2024 №</w:t>
      </w:r>
      <w:r w:rsidR="009C3F59">
        <w:rPr>
          <w:bCs/>
          <w:sz w:val="24"/>
          <w:szCs w:val="24"/>
          <w:lang w:val="uk-UA"/>
        </w:rPr>
        <w:t>№</w:t>
      </w:r>
      <w:r w:rsidR="009C3F59" w:rsidRPr="00111C79">
        <w:rPr>
          <w:bCs/>
          <w:sz w:val="24"/>
          <w:szCs w:val="24"/>
          <w:lang w:val="uk-UA"/>
        </w:rPr>
        <w:t xml:space="preserve"> </w:t>
      </w:r>
      <w:r w:rsidR="009C3F59" w:rsidRPr="00111C79">
        <w:rPr>
          <w:sz w:val="24"/>
          <w:szCs w:val="24"/>
          <w:lang w:val="uk-UA"/>
        </w:rPr>
        <w:t>НВ-000</w:t>
      </w:r>
      <w:r w:rsidR="009C3F59">
        <w:rPr>
          <w:sz w:val="24"/>
          <w:szCs w:val="24"/>
          <w:lang w:val="uk-UA"/>
        </w:rPr>
        <w:t>281657</w:t>
      </w:r>
      <w:r w:rsidR="009C3F59" w:rsidRPr="00111C79">
        <w:rPr>
          <w:sz w:val="24"/>
          <w:szCs w:val="24"/>
          <w:lang w:val="uk-UA"/>
        </w:rPr>
        <w:t>2024</w:t>
      </w:r>
      <w:r w:rsidR="009C3F59">
        <w:rPr>
          <w:sz w:val="24"/>
          <w:szCs w:val="24"/>
          <w:lang w:val="uk-UA"/>
        </w:rPr>
        <w:t xml:space="preserve">; </w:t>
      </w:r>
      <w:r w:rsidR="009C3F59" w:rsidRPr="00111C79">
        <w:rPr>
          <w:sz w:val="24"/>
          <w:szCs w:val="24"/>
          <w:lang w:val="uk-UA"/>
        </w:rPr>
        <w:t>НВ-000</w:t>
      </w:r>
      <w:r w:rsidR="009C3F59">
        <w:rPr>
          <w:sz w:val="24"/>
          <w:szCs w:val="24"/>
          <w:lang w:val="uk-UA"/>
        </w:rPr>
        <w:t>28165</w:t>
      </w:r>
      <w:r w:rsidR="00932BA4">
        <w:rPr>
          <w:sz w:val="24"/>
          <w:szCs w:val="24"/>
          <w:lang w:val="uk-UA"/>
        </w:rPr>
        <w:t>9</w:t>
      </w:r>
      <w:r w:rsidR="009C3F59" w:rsidRPr="00111C79">
        <w:rPr>
          <w:sz w:val="24"/>
          <w:szCs w:val="24"/>
          <w:lang w:val="uk-UA"/>
        </w:rPr>
        <w:t>2024</w:t>
      </w:r>
      <w:r w:rsidR="009C3F59">
        <w:rPr>
          <w:sz w:val="24"/>
          <w:szCs w:val="24"/>
          <w:lang w:val="uk-UA"/>
        </w:rPr>
        <w:t>;</w:t>
      </w:r>
      <w:r w:rsidR="004429B2">
        <w:rPr>
          <w:sz w:val="24"/>
          <w:szCs w:val="24"/>
          <w:lang w:val="uk-UA"/>
        </w:rPr>
        <w:t xml:space="preserve"> </w:t>
      </w:r>
      <w:r w:rsidR="004429B2" w:rsidRPr="00111C79">
        <w:rPr>
          <w:sz w:val="24"/>
          <w:szCs w:val="24"/>
          <w:lang w:val="uk-UA"/>
        </w:rPr>
        <w:t>НВ-000</w:t>
      </w:r>
      <w:r w:rsidR="004429B2">
        <w:rPr>
          <w:sz w:val="24"/>
          <w:szCs w:val="24"/>
          <w:lang w:val="uk-UA"/>
        </w:rPr>
        <w:t>281666</w:t>
      </w:r>
      <w:r w:rsidR="004429B2" w:rsidRPr="00111C79">
        <w:rPr>
          <w:sz w:val="24"/>
          <w:szCs w:val="24"/>
          <w:lang w:val="uk-UA"/>
        </w:rPr>
        <w:t>2024</w:t>
      </w:r>
      <w:r w:rsidR="004429B2">
        <w:rPr>
          <w:sz w:val="24"/>
          <w:szCs w:val="24"/>
          <w:lang w:val="uk-UA"/>
        </w:rPr>
        <w:t>;</w:t>
      </w:r>
      <w:r w:rsidR="006D3408">
        <w:rPr>
          <w:sz w:val="24"/>
          <w:szCs w:val="24"/>
          <w:lang w:val="uk-UA"/>
        </w:rPr>
        <w:t xml:space="preserve"> </w:t>
      </w:r>
      <w:r w:rsidR="006D3408" w:rsidRPr="00111C79">
        <w:rPr>
          <w:sz w:val="24"/>
          <w:szCs w:val="24"/>
          <w:lang w:val="uk-UA"/>
        </w:rPr>
        <w:t>НВ-000</w:t>
      </w:r>
      <w:r w:rsidR="006D3408">
        <w:rPr>
          <w:sz w:val="24"/>
          <w:szCs w:val="24"/>
          <w:lang w:val="uk-UA"/>
        </w:rPr>
        <w:t>281664</w:t>
      </w:r>
      <w:r w:rsidR="006D3408" w:rsidRPr="00111C79">
        <w:rPr>
          <w:sz w:val="24"/>
          <w:szCs w:val="24"/>
          <w:lang w:val="uk-UA"/>
        </w:rPr>
        <w:t>2024</w:t>
      </w:r>
      <w:r w:rsidR="009C3F59" w:rsidRPr="000559FB">
        <w:rPr>
          <w:color w:val="000000" w:themeColor="text1"/>
          <w:sz w:val="24"/>
          <w:szCs w:val="24"/>
          <w:lang w:val="uk-UA"/>
        </w:rPr>
        <w:t>)</w:t>
      </w:r>
      <w:r w:rsidR="00CE17A5" w:rsidRPr="000559FB">
        <w:rPr>
          <w:color w:val="000000" w:themeColor="text1"/>
          <w:sz w:val="24"/>
          <w:szCs w:val="24"/>
          <w:lang w:val="uk-UA"/>
        </w:rPr>
        <w:t xml:space="preserve">, право комунальної власності територіальної громади міста Києва на </w:t>
      </w:r>
      <w:r w:rsidR="00CE17A5" w:rsidRPr="00090DE7">
        <w:rPr>
          <w:color w:val="000000" w:themeColor="text1"/>
          <w:sz w:val="24"/>
          <w:szCs w:val="24"/>
          <w:lang w:val="uk-UA"/>
        </w:rPr>
        <w:t>як</w:t>
      </w:r>
      <w:r w:rsidR="00CE17A5">
        <w:rPr>
          <w:color w:val="000000" w:themeColor="text1"/>
          <w:sz w:val="24"/>
          <w:szCs w:val="24"/>
          <w:lang w:val="uk-UA"/>
        </w:rPr>
        <w:t>і</w:t>
      </w:r>
      <w:r w:rsidR="00CE17A5" w:rsidRPr="00090DE7">
        <w:rPr>
          <w:color w:val="000000" w:themeColor="text1"/>
          <w:sz w:val="24"/>
          <w:szCs w:val="24"/>
          <w:lang w:val="uk-UA"/>
        </w:rPr>
        <w:t xml:space="preserve"> зареєстровано в установленому порядку</w:t>
      </w:r>
      <w:r w:rsidR="00111C79">
        <w:rPr>
          <w:color w:val="000000" w:themeColor="text1"/>
          <w:sz w:val="24"/>
          <w:szCs w:val="24"/>
          <w:lang w:val="uk-UA"/>
        </w:rPr>
        <w:t xml:space="preserve"> </w:t>
      </w:r>
      <w:r w:rsidR="00111C79" w:rsidRPr="00090DE7">
        <w:rPr>
          <w:color w:val="000000" w:themeColor="text1"/>
          <w:sz w:val="24"/>
          <w:szCs w:val="24"/>
          <w:lang w:val="uk-UA"/>
        </w:rPr>
        <w:t xml:space="preserve">(право власності зареєстровано в Державному реєстрі </w:t>
      </w:r>
      <w:bookmarkStart w:id="0" w:name="_GoBack"/>
      <w:bookmarkEnd w:id="0"/>
      <w:r w:rsidR="00111C79" w:rsidRPr="00090DE7">
        <w:rPr>
          <w:color w:val="000000" w:themeColor="text1"/>
          <w:sz w:val="24"/>
          <w:szCs w:val="24"/>
          <w:lang w:val="uk-UA"/>
        </w:rPr>
        <w:t xml:space="preserve">речових прав на нерухоме майно </w:t>
      </w:r>
      <w:r w:rsidR="00111C79">
        <w:rPr>
          <w:color w:val="000000" w:themeColor="text1"/>
          <w:sz w:val="24"/>
          <w:szCs w:val="24"/>
          <w:lang w:val="uk-UA"/>
        </w:rPr>
        <w:t>1</w:t>
      </w:r>
      <w:r w:rsidR="00111C79">
        <w:rPr>
          <w:color w:val="000000" w:themeColor="text1"/>
          <w:sz w:val="24"/>
          <w:szCs w:val="24"/>
          <w:lang w:val="uk-UA"/>
        </w:rPr>
        <w:t>5</w:t>
      </w:r>
      <w:r w:rsidR="00111C79" w:rsidRPr="00090DE7">
        <w:rPr>
          <w:color w:val="000000" w:themeColor="text1"/>
          <w:sz w:val="24"/>
          <w:szCs w:val="24"/>
          <w:lang w:val="uk-UA"/>
        </w:rPr>
        <w:t>.</w:t>
      </w:r>
      <w:r w:rsidR="00111C79">
        <w:rPr>
          <w:color w:val="000000" w:themeColor="text1"/>
          <w:sz w:val="24"/>
          <w:szCs w:val="24"/>
          <w:lang w:val="uk-UA"/>
        </w:rPr>
        <w:t>11</w:t>
      </w:r>
      <w:r w:rsidR="00111C79" w:rsidRPr="00090DE7">
        <w:rPr>
          <w:color w:val="000000" w:themeColor="text1"/>
          <w:sz w:val="24"/>
          <w:szCs w:val="24"/>
          <w:lang w:val="uk-UA"/>
        </w:rPr>
        <w:t xml:space="preserve">.2024, номер відомостей про речове право </w:t>
      </w:r>
      <w:r w:rsidR="00111C79">
        <w:rPr>
          <w:color w:val="000000" w:themeColor="text1"/>
          <w:sz w:val="24"/>
          <w:szCs w:val="24"/>
          <w:lang w:val="uk-UA"/>
        </w:rPr>
        <w:t xml:space="preserve">57676077 та 18.11.2024, </w:t>
      </w:r>
      <w:r w:rsidR="00111C79" w:rsidRPr="00090DE7">
        <w:rPr>
          <w:color w:val="000000" w:themeColor="text1"/>
          <w:sz w:val="24"/>
          <w:szCs w:val="24"/>
          <w:lang w:val="uk-UA"/>
        </w:rPr>
        <w:t>номер</w:t>
      </w:r>
      <w:r w:rsidR="00111C79">
        <w:rPr>
          <w:color w:val="000000" w:themeColor="text1"/>
          <w:sz w:val="24"/>
          <w:szCs w:val="24"/>
          <w:lang w:val="uk-UA"/>
        </w:rPr>
        <w:t>и</w:t>
      </w:r>
      <w:r w:rsidR="00111C79" w:rsidRPr="00090DE7">
        <w:rPr>
          <w:color w:val="000000" w:themeColor="text1"/>
          <w:sz w:val="24"/>
          <w:szCs w:val="24"/>
          <w:lang w:val="uk-UA"/>
        </w:rPr>
        <w:t xml:space="preserve"> відомостей про речове право </w:t>
      </w:r>
      <w:r w:rsidR="00111C79">
        <w:rPr>
          <w:color w:val="000000" w:themeColor="text1"/>
          <w:sz w:val="24"/>
          <w:szCs w:val="24"/>
          <w:lang w:val="uk-UA"/>
        </w:rPr>
        <w:t>57700684; 57700848; 57700984</w:t>
      </w:r>
      <w:r w:rsidR="00111C79" w:rsidRPr="00090DE7">
        <w:rPr>
          <w:color w:val="000000" w:themeColor="text1"/>
          <w:sz w:val="24"/>
          <w:szCs w:val="24"/>
          <w:lang w:val="uk-UA"/>
        </w:rPr>
        <w:t>)</w:t>
      </w:r>
      <w:r w:rsidR="00CE17A5" w:rsidRPr="00090DE7">
        <w:rPr>
          <w:color w:val="000000" w:themeColor="text1"/>
          <w:sz w:val="24"/>
          <w:szCs w:val="24"/>
          <w:lang w:val="uk-UA"/>
        </w:rPr>
        <w:t xml:space="preserve">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CE17A5" w:rsidRPr="00090DE7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="00CE17A5" w:rsidRPr="00090DE7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</w:t>
      </w:r>
      <w:r w:rsidR="00CE17A5">
        <w:rPr>
          <w:color w:val="000000" w:themeColor="text1"/>
          <w:sz w:val="24"/>
          <w:szCs w:val="24"/>
          <w:lang w:val="uk-UA"/>
        </w:rPr>
        <w:t xml:space="preserve"> надання земельних ділянок в постійне користування без зміни їх меж та цільового призначення без складання документації із землеустрою</w:t>
      </w:r>
      <w:r w:rsidRPr="00111C79">
        <w:rPr>
          <w:color w:val="3B010F"/>
          <w:sz w:val="24"/>
          <w:szCs w:val="24"/>
          <w:lang w:val="uk-UA"/>
        </w:rPr>
        <w:t>.</w:t>
      </w: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38A1987B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</w:t>
      </w:r>
      <w:r w:rsidRPr="00111C79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111C79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111C79">
        <w:rPr>
          <w:sz w:val="24"/>
          <w:szCs w:val="24"/>
        </w:rPr>
        <w:t xml:space="preserve"> </w:t>
      </w:r>
      <w:r w:rsidRPr="004D1119">
        <w:rPr>
          <w:sz w:val="24"/>
          <w:szCs w:val="24"/>
          <w:lang w:val="ru-RU"/>
        </w:rPr>
        <w:t>є</w:t>
      </w:r>
      <w:r w:rsidRPr="00111C79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111C79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111C79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111C79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111C79">
        <w:rPr>
          <w:sz w:val="24"/>
          <w:szCs w:val="24"/>
        </w:rPr>
        <w:t xml:space="preserve"> </w:t>
      </w:r>
      <w:r w:rsidRPr="004D1119">
        <w:rPr>
          <w:sz w:val="24"/>
          <w:szCs w:val="24"/>
          <w:lang w:val="ru-RU"/>
        </w:rPr>
        <w:t>кодексом</w:t>
      </w:r>
      <w:r w:rsidRPr="00111C79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111C79">
        <w:rPr>
          <w:sz w:val="24"/>
          <w:szCs w:val="24"/>
        </w:rPr>
        <w:t xml:space="preserve"> </w:t>
      </w:r>
      <w:r w:rsidRPr="004D1119">
        <w:rPr>
          <w:sz w:val="24"/>
          <w:szCs w:val="24"/>
          <w:lang w:val="ru-RU"/>
        </w:rPr>
        <w:t xml:space="preserve">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56E7049F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</w:t>
      </w:r>
      <w:proofErr w:type="spellEnd"/>
      <w:r w:rsidR="00987E2C">
        <w:rPr>
          <w:b/>
          <w:bCs/>
          <w:sz w:val="24"/>
          <w:szCs w:val="24"/>
          <w:lang w:val="uk-UA"/>
        </w:rPr>
        <w:t>о</w:t>
      </w:r>
      <w:r w:rsidR="004D1119" w:rsidRPr="00456FAA">
        <w:rPr>
          <w:b/>
          <w:bCs/>
          <w:sz w:val="24"/>
          <w:szCs w:val="24"/>
        </w:rPr>
        <w:t>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111C79" w14:paraId="713ABCEB" w14:textId="77777777" w:rsidTr="003E3A84">
        <w:trPr>
          <w:cantSplit/>
          <w:trHeight w:val="55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011BACD2" w:rsidR="004D1119" w:rsidRDefault="006E10B3" w:rsidP="00987E2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</w:t>
            </w:r>
            <w:r w:rsidR="00987E2C">
              <w:rPr>
                <w:bCs/>
                <w:i/>
                <w:sz w:val="24"/>
                <w:szCs w:val="24"/>
              </w:rPr>
              <w:t>ках</w:t>
            </w:r>
            <w:r w:rsidR="004D1119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072027E7" w:rsidR="004D1119" w:rsidRPr="005639F6" w:rsidRDefault="005639F6" w:rsidP="00987E2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</w:t>
            </w:r>
            <w:r w:rsidR="00987E2C">
              <w:rPr>
                <w:i/>
                <w:sz w:val="24"/>
                <w:szCs w:val="24"/>
              </w:rPr>
              <w:t>і</w:t>
            </w:r>
            <w:r w:rsidRPr="005639F6">
              <w:rPr>
                <w:i/>
                <w:sz w:val="24"/>
                <w:szCs w:val="24"/>
              </w:rPr>
              <w:t xml:space="preserve"> ділянк</w:t>
            </w:r>
            <w:r w:rsidR="00987E2C">
              <w:rPr>
                <w:i/>
                <w:sz w:val="24"/>
                <w:szCs w:val="24"/>
              </w:rPr>
              <w:t>и</w:t>
            </w:r>
            <w:r w:rsidRPr="005639F6">
              <w:rPr>
                <w:i/>
                <w:sz w:val="24"/>
                <w:szCs w:val="24"/>
              </w:rPr>
              <w:t xml:space="preserve"> вільн</w:t>
            </w:r>
            <w:r w:rsidR="00987E2C">
              <w:rPr>
                <w:i/>
                <w:sz w:val="24"/>
                <w:szCs w:val="24"/>
              </w:rPr>
              <w:t>і</w:t>
            </w:r>
            <w:r w:rsidRPr="005639F6">
              <w:rPr>
                <w:i/>
                <w:sz w:val="24"/>
                <w:szCs w:val="24"/>
              </w:rPr>
              <w:t xml:space="preserve"> від капітальної забудови.</w:t>
            </w:r>
          </w:p>
        </w:tc>
      </w:tr>
      <w:tr w:rsidR="004D1119" w:rsidRPr="00D26FDB" w14:paraId="0090C0B3" w14:textId="77777777" w:rsidTr="003E3A84">
        <w:trPr>
          <w:cantSplit/>
          <w:trHeight w:val="34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987E2C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F337C04" w:rsidR="004D1119" w:rsidRPr="005639F6" w:rsidRDefault="005639F6" w:rsidP="00987E2C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111C79" w14:paraId="6224F51E" w14:textId="77777777" w:rsidTr="003E3A84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75C" w14:textId="77777777" w:rsidR="00987E2C" w:rsidRDefault="00987E2C" w:rsidP="00987E2C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CA6B0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i/>
                <w:sz w:val="24"/>
                <w:szCs w:val="24"/>
              </w:rPr>
              <w:t>і</w:t>
            </w:r>
            <w:r w:rsidRPr="00CA6B05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>и:</w:t>
            </w:r>
          </w:p>
          <w:p w14:paraId="42C7B40D" w14:textId="191F836D" w:rsidR="00987E2C" w:rsidRDefault="00987E2C" w:rsidP="00987E2C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CA6B05">
              <w:rPr>
                <w:i/>
                <w:sz w:val="24"/>
                <w:szCs w:val="24"/>
              </w:rPr>
              <w:t xml:space="preserve"> </w:t>
            </w:r>
            <w:r w:rsidR="00D54E57">
              <w:rPr>
                <w:i/>
                <w:sz w:val="24"/>
                <w:szCs w:val="24"/>
              </w:rPr>
              <w:t xml:space="preserve">у </w:t>
            </w:r>
            <w:r w:rsidR="00D54E57" w:rsidRPr="00A43048">
              <w:rPr>
                <w:i/>
                <w:iCs/>
                <w:sz w:val="24"/>
                <w:szCs w:val="24"/>
              </w:rPr>
              <w:t>19 квартал</w:t>
            </w:r>
            <w:r w:rsidR="00D54E57">
              <w:rPr>
                <w:i/>
                <w:iCs/>
                <w:sz w:val="24"/>
                <w:szCs w:val="24"/>
              </w:rPr>
              <w:t>і</w:t>
            </w:r>
            <w:r w:rsidR="00D54E57"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54E57" w:rsidRPr="00A43048">
              <w:rPr>
                <w:i/>
                <w:iCs/>
                <w:sz w:val="24"/>
                <w:szCs w:val="24"/>
              </w:rPr>
              <w:t>Білодібровного</w:t>
            </w:r>
            <w:proofErr w:type="spellEnd"/>
            <w:r w:rsidR="00D54E57" w:rsidRPr="00A43048">
              <w:rPr>
                <w:i/>
                <w:iCs/>
                <w:sz w:val="24"/>
                <w:szCs w:val="24"/>
              </w:rPr>
              <w:t xml:space="preserve"> лісництва</w:t>
            </w:r>
            <w:r w:rsidR="00D54E57" w:rsidRPr="00CE17A5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54E57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кадастровий номер 8000000000:62:235:0001</w:t>
            </w:r>
            <w:r w:rsidR="00D54E57">
              <w:rPr>
                <w:i/>
                <w:iCs/>
                <w:color w:val="000000" w:themeColor="text1"/>
                <w:sz w:val="24"/>
                <w:szCs w:val="24"/>
              </w:rPr>
              <w:t>)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A6B05">
              <w:rPr>
                <w:i/>
                <w:sz w:val="24"/>
                <w:szCs w:val="24"/>
              </w:rPr>
              <w:t xml:space="preserve">за </w:t>
            </w:r>
            <w:r w:rsidRPr="00CA6B05">
              <w:rPr>
                <w:i/>
                <w:color w:val="000000" w:themeColor="text1"/>
                <w:sz w:val="24"/>
                <w:szCs w:val="24"/>
              </w:rPr>
              <w:t xml:space="preserve">функціональним призначенням </w:t>
            </w:r>
            <w:r>
              <w:rPr>
                <w:i/>
                <w:color w:val="000000" w:themeColor="text1"/>
                <w:sz w:val="24"/>
                <w:szCs w:val="24"/>
              </w:rPr>
              <w:t>відноситься переважно до території лісів та лісопарків та частково до вулиць і доріг згідно умовних позначень основного креслення чинного Генерального плану;</w:t>
            </w:r>
          </w:p>
          <w:p w14:paraId="2AFF1E95" w14:textId="36D25F4F" w:rsidR="00987E2C" w:rsidRDefault="00987E2C" w:rsidP="00987E2C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="00D54E57">
              <w:rPr>
                <w:i/>
                <w:color w:val="000000" w:themeColor="text1"/>
                <w:sz w:val="24"/>
                <w:szCs w:val="24"/>
              </w:rPr>
              <w:t xml:space="preserve">у </w:t>
            </w:r>
            <w:r w:rsidR="00D54E57">
              <w:rPr>
                <w:i/>
                <w:iCs/>
                <w:sz w:val="24"/>
                <w:szCs w:val="24"/>
              </w:rPr>
              <w:t xml:space="preserve">27 </w:t>
            </w:r>
            <w:r w:rsidR="00D54E57" w:rsidRPr="00A43048">
              <w:rPr>
                <w:i/>
                <w:iCs/>
                <w:sz w:val="24"/>
                <w:szCs w:val="24"/>
              </w:rPr>
              <w:t>квартал</w:t>
            </w:r>
            <w:r w:rsidR="00D54E57">
              <w:rPr>
                <w:i/>
                <w:iCs/>
                <w:sz w:val="24"/>
                <w:szCs w:val="24"/>
              </w:rPr>
              <w:t>і</w:t>
            </w:r>
            <w:r w:rsidR="00D54E57"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54E57" w:rsidRPr="00A43048">
              <w:rPr>
                <w:i/>
                <w:iCs/>
                <w:sz w:val="24"/>
                <w:szCs w:val="24"/>
              </w:rPr>
              <w:t>Білодібровного</w:t>
            </w:r>
            <w:proofErr w:type="spellEnd"/>
            <w:r w:rsidR="00D54E57" w:rsidRPr="00A43048">
              <w:rPr>
                <w:i/>
                <w:iCs/>
                <w:sz w:val="24"/>
                <w:szCs w:val="24"/>
              </w:rPr>
              <w:t xml:space="preserve"> лісництва</w:t>
            </w:r>
            <w:r w:rsidR="00D54E57" w:rsidRPr="00CE17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D54E57">
              <w:rPr>
                <w:i/>
                <w:color w:val="000000" w:themeColor="text1"/>
                <w:sz w:val="24"/>
                <w:szCs w:val="24"/>
              </w:rPr>
              <w:t>(</w:t>
            </w:r>
            <w:r w:rsidRPr="00CE17A5">
              <w:rPr>
                <w:i/>
                <w:color w:val="000000" w:themeColor="text1"/>
                <w:sz w:val="24"/>
                <w:szCs w:val="24"/>
              </w:rPr>
              <w:t xml:space="preserve">кадастровий номер </w:t>
            </w: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8000000000:62:240:0003</w:t>
            </w:r>
            <w:r w:rsidR="00D54E57">
              <w:rPr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CA6B0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A6B05">
              <w:rPr>
                <w:i/>
                <w:sz w:val="24"/>
                <w:szCs w:val="24"/>
              </w:rPr>
              <w:t xml:space="preserve">за </w:t>
            </w:r>
            <w:r w:rsidRPr="00CA6B05">
              <w:rPr>
                <w:i/>
                <w:color w:val="000000" w:themeColor="text1"/>
                <w:sz w:val="24"/>
                <w:szCs w:val="24"/>
              </w:rPr>
              <w:t xml:space="preserve">функціональним призначенням </w:t>
            </w:r>
            <w:r>
              <w:rPr>
                <w:i/>
                <w:color w:val="000000" w:themeColor="text1"/>
                <w:sz w:val="24"/>
                <w:szCs w:val="24"/>
              </w:rPr>
              <w:t>відноситься до території лісів та лісопарків;</w:t>
            </w:r>
          </w:p>
          <w:p w14:paraId="40AE38E8" w14:textId="667A4EC0" w:rsidR="00987E2C" w:rsidRDefault="00987E2C" w:rsidP="00987E2C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="00D54E57">
              <w:rPr>
                <w:i/>
                <w:iCs/>
                <w:sz w:val="24"/>
                <w:szCs w:val="24"/>
              </w:rPr>
              <w:t>у 45</w:t>
            </w:r>
            <w:r w:rsidR="00D54E57" w:rsidRPr="00A43048">
              <w:rPr>
                <w:i/>
                <w:iCs/>
                <w:sz w:val="24"/>
                <w:szCs w:val="24"/>
              </w:rPr>
              <w:t xml:space="preserve"> квартал</w:t>
            </w:r>
            <w:r w:rsidR="00D54E57">
              <w:rPr>
                <w:i/>
                <w:iCs/>
                <w:sz w:val="24"/>
                <w:szCs w:val="24"/>
              </w:rPr>
              <w:t>і</w:t>
            </w:r>
            <w:r w:rsidR="00D54E57"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54E57" w:rsidRPr="00A43048">
              <w:rPr>
                <w:i/>
                <w:iCs/>
                <w:sz w:val="24"/>
                <w:szCs w:val="24"/>
              </w:rPr>
              <w:t>Білодібровного</w:t>
            </w:r>
            <w:proofErr w:type="spellEnd"/>
            <w:r w:rsidR="00D54E57" w:rsidRPr="00A43048">
              <w:rPr>
                <w:i/>
                <w:iCs/>
                <w:sz w:val="24"/>
                <w:szCs w:val="24"/>
              </w:rPr>
              <w:t xml:space="preserve"> лісництва</w:t>
            </w:r>
            <w:r w:rsidR="00D54E57" w:rsidRPr="00CE17A5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54E57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кадастровий номер 8000000000:62:346:0001</w:t>
            </w:r>
            <w:r w:rsidR="00D54E57">
              <w:rPr>
                <w:i/>
                <w:iCs/>
                <w:color w:val="000000" w:themeColor="text1"/>
                <w:sz w:val="24"/>
                <w:szCs w:val="24"/>
              </w:rPr>
              <w:t>)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A6B05">
              <w:rPr>
                <w:i/>
                <w:sz w:val="24"/>
                <w:szCs w:val="24"/>
              </w:rPr>
              <w:t xml:space="preserve">за </w:t>
            </w:r>
            <w:r w:rsidRPr="00CA6B05">
              <w:rPr>
                <w:i/>
                <w:color w:val="000000" w:themeColor="text1"/>
                <w:sz w:val="24"/>
                <w:szCs w:val="24"/>
              </w:rPr>
              <w:t xml:space="preserve">функціональним призначенням </w:t>
            </w:r>
            <w:r>
              <w:rPr>
                <w:i/>
                <w:color w:val="000000" w:themeColor="text1"/>
                <w:sz w:val="24"/>
                <w:szCs w:val="24"/>
              </w:rPr>
              <w:t>відноситься переважно до території лісів та лісопарків та частково до сільськогосподарських територій;</w:t>
            </w:r>
          </w:p>
          <w:p w14:paraId="45943794" w14:textId="48AB61E3" w:rsidR="00D54E57" w:rsidRPr="005639F6" w:rsidRDefault="00987E2C" w:rsidP="008C34A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CE17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D54E57">
              <w:rPr>
                <w:i/>
                <w:iCs/>
                <w:sz w:val="24"/>
                <w:szCs w:val="24"/>
              </w:rPr>
              <w:t>у 46</w:t>
            </w:r>
            <w:r w:rsidR="00D54E57" w:rsidRPr="00A43048">
              <w:rPr>
                <w:i/>
                <w:iCs/>
                <w:sz w:val="24"/>
                <w:szCs w:val="24"/>
              </w:rPr>
              <w:t xml:space="preserve"> квартал</w:t>
            </w:r>
            <w:r w:rsidR="00D54E57">
              <w:rPr>
                <w:i/>
                <w:iCs/>
                <w:sz w:val="24"/>
                <w:szCs w:val="24"/>
              </w:rPr>
              <w:t>і</w:t>
            </w:r>
            <w:r w:rsidR="00D54E57"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54E57" w:rsidRPr="00A43048">
              <w:rPr>
                <w:i/>
                <w:iCs/>
                <w:sz w:val="24"/>
                <w:szCs w:val="24"/>
              </w:rPr>
              <w:t>Білодібровного</w:t>
            </w:r>
            <w:proofErr w:type="spellEnd"/>
            <w:r w:rsidR="00D54E57" w:rsidRPr="00A43048">
              <w:rPr>
                <w:i/>
                <w:iCs/>
                <w:sz w:val="24"/>
                <w:szCs w:val="24"/>
              </w:rPr>
              <w:t xml:space="preserve"> лісництва</w:t>
            </w:r>
            <w:r w:rsidR="00D54E57" w:rsidRPr="00CE17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D54E57">
              <w:rPr>
                <w:i/>
                <w:color w:val="000000" w:themeColor="text1"/>
                <w:sz w:val="24"/>
                <w:szCs w:val="24"/>
              </w:rPr>
              <w:t>(</w:t>
            </w:r>
            <w:r w:rsidRPr="00CE17A5">
              <w:rPr>
                <w:i/>
                <w:color w:val="000000" w:themeColor="text1"/>
                <w:sz w:val="24"/>
                <w:szCs w:val="24"/>
              </w:rPr>
              <w:t xml:space="preserve">кадастровий номер </w:t>
            </w: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8000000000:62:346:0002</w:t>
            </w:r>
            <w:r w:rsidR="00D54E57">
              <w:rPr>
                <w:i/>
                <w:iCs/>
                <w:color w:val="000000" w:themeColor="text1"/>
                <w:sz w:val="24"/>
                <w:szCs w:val="24"/>
              </w:rPr>
              <w:t>)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6B05">
              <w:rPr>
                <w:i/>
                <w:sz w:val="24"/>
                <w:szCs w:val="24"/>
              </w:rPr>
              <w:t xml:space="preserve">за </w:t>
            </w:r>
            <w:r w:rsidRPr="00CA6B05">
              <w:rPr>
                <w:i/>
                <w:color w:val="000000" w:themeColor="text1"/>
                <w:sz w:val="24"/>
                <w:szCs w:val="24"/>
              </w:rPr>
              <w:t xml:space="preserve">функціональним призначенням </w:t>
            </w:r>
            <w:r>
              <w:rPr>
                <w:i/>
                <w:color w:val="000000" w:themeColor="text1"/>
                <w:sz w:val="24"/>
                <w:szCs w:val="24"/>
              </w:rPr>
              <w:t>відноситься переважно до території лісів та лісопарків, частково до сільськогосподарських територій та частково до вулиць і доріг</w:t>
            </w:r>
            <w:r w:rsidRPr="00CA6B0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згідно умовних позначень основного креслення чинного Генерального плану</w:t>
            </w:r>
            <w:r w:rsidRPr="00CA6B0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i/>
                <w:sz w:val="24"/>
                <w:szCs w:val="24"/>
              </w:rPr>
              <w:t>лист</w:t>
            </w:r>
            <w:r w:rsidRPr="00CA6B05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07.11.2024 № 055-11894</w:t>
            </w:r>
            <w:r w:rsidRPr="00CA6B05">
              <w:rPr>
                <w:i/>
                <w:sz w:val="24"/>
                <w:szCs w:val="24"/>
              </w:rPr>
              <w:t>)</w:t>
            </w:r>
            <w:r w:rsidRPr="00CA6B0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4D1119" w:rsidRPr="00111C79" w14:paraId="4307FC21" w14:textId="77777777" w:rsidTr="003E3A84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5A9010D9" w:rsidR="00D54E57" w:rsidRDefault="005639F6" w:rsidP="008C34A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</w:t>
            </w:r>
            <w:r w:rsidR="00D54E57">
              <w:rPr>
                <w:bCs/>
                <w:i/>
                <w:sz w:val="24"/>
                <w:szCs w:val="24"/>
              </w:rPr>
              <w:t>і</w:t>
            </w:r>
            <w:r w:rsidRPr="005639F6">
              <w:rPr>
                <w:bCs/>
                <w:i/>
                <w:sz w:val="24"/>
                <w:szCs w:val="24"/>
              </w:rPr>
              <w:t xml:space="preserve"> ділянк</w:t>
            </w:r>
            <w:r w:rsidR="00D54E57">
              <w:rPr>
                <w:bCs/>
                <w:i/>
                <w:sz w:val="24"/>
                <w:szCs w:val="24"/>
              </w:rPr>
              <w:t>и</w:t>
            </w:r>
            <w:r w:rsidRPr="005639F6">
              <w:rPr>
                <w:bCs/>
                <w:i/>
                <w:sz w:val="24"/>
                <w:szCs w:val="24"/>
              </w:rPr>
              <w:t xml:space="preserve"> належ</w:t>
            </w:r>
            <w:r w:rsidR="00D54E57">
              <w:rPr>
                <w:bCs/>
                <w:i/>
                <w:sz w:val="24"/>
                <w:szCs w:val="24"/>
              </w:rPr>
              <w:t>а</w:t>
            </w:r>
            <w:r w:rsidRPr="005639F6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Києва.</w:t>
            </w:r>
          </w:p>
        </w:tc>
      </w:tr>
      <w:tr w:rsidR="004D1119" w:rsidRPr="00111C79" w14:paraId="7119DCC8" w14:textId="77777777" w:rsidTr="003E3A84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4BF281F" w:rsidR="00D54E57" w:rsidRDefault="00D54E57" w:rsidP="008C34A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409A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від 28.03.2002 № 370/1804</w:t>
            </w:r>
            <w:r w:rsidR="003E3A84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земельні ділянки відносяться </w:t>
            </w:r>
            <w:r w:rsidR="003E3A84">
              <w:rPr>
                <w:i/>
                <w:color w:val="000000" w:themeColor="text1"/>
                <w:sz w:val="24"/>
                <w:szCs w:val="24"/>
              </w:rPr>
              <w:t>переважно до території лісів та лісопарків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8C34A4" w:rsidRPr="00111C79" w14:paraId="19FF8CF6" w14:textId="77777777" w:rsidTr="003E3A84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7D1" w14:textId="4C6BD3DB" w:rsidR="008C34A4" w:rsidRPr="00B9251E" w:rsidRDefault="008C34A4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9C3F59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645" w14:textId="1F1D175A" w:rsidR="008C34A4" w:rsidRPr="001409AF" w:rsidRDefault="008C34A4" w:rsidP="003E3A84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Земельна ділянка з кадастровим номером </w:t>
            </w: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8000000000:62:235:0001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− </w:t>
            </w: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3C1725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Pr="00BA5FE9">
              <w:rPr>
                <w:color w:val="000000" w:themeColor="text1"/>
                <w:sz w:val="24"/>
                <w:szCs w:val="24"/>
              </w:rPr>
              <w:t>)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сформована </w:t>
            </w:r>
            <w:r w:rsidRPr="003C1725">
              <w:rPr>
                <w:i/>
                <w:color w:val="000000" w:themeColor="text1"/>
                <w:sz w:val="24"/>
                <w:szCs w:val="24"/>
              </w:rPr>
              <w:t>на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цільової програми використання та охорони земель міста Києва на 20</w:t>
            </w:r>
            <w:r>
              <w:rPr>
                <w:i/>
                <w:color w:val="000000" w:themeColor="text1"/>
                <w:sz w:val="24"/>
                <w:szCs w:val="24"/>
              </w:rPr>
              <w:t>22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5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від 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07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0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21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3E3A84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№</w:t>
            </w:r>
            <w:r w:rsidR="003E3A84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2727/2768,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3E3A84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та </w:t>
            </w:r>
            <w:r w:rsidR="003E3A84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зареєстрована </w:t>
            </w:r>
            <w:r w:rsidR="003E3A84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у </w:t>
            </w:r>
            <w:r w:rsidR="003E3A84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Державному </w:t>
            </w:r>
          </w:p>
        </w:tc>
      </w:tr>
      <w:tr w:rsidR="004D1119" w:rsidRPr="00111C79" w14:paraId="3DFF5C39" w14:textId="77777777" w:rsidTr="003E3A84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5CBA7BB2" w:rsidR="004D1119" w:rsidRDefault="006E10B3" w:rsidP="003E3A84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975" w14:textId="77777777" w:rsidR="003E3A84" w:rsidRDefault="003E3A84" w:rsidP="00F52329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62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i/>
                <w:color w:val="000000" w:themeColor="text1"/>
                <w:sz w:val="24"/>
                <w:szCs w:val="24"/>
              </w:rPr>
              <w:t>235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, затвердженої р</w:t>
            </w:r>
            <w:r w:rsidRPr="00BA5FE9">
              <w:rPr>
                <w:i/>
                <w:sz w:val="24"/>
                <w:szCs w:val="24"/>
              </w:rPr>
              <w:t>ішення</w:t>
            </w:r>
            <w:r>
              <w:rPr>
                <w:i/>
                <w:sz w:val="24"/>
                <w:szCs w:val="24"/>
              </w:rPr>
              <w:t>м</w:t>
            </w:r>
            <w:r w:rsidRPr="00BA5FE9">
              <w:rPr>
                <w:i/>
                <w:sz w:val="24"/>
                <w:szCs w:val="24"/>
              </w:rPr>
              <w:t xml:space="preserve"> Київської міської ради від </w:t>
            </w:r>
            <w:r>
              <w:rPr>
                <w:i/>
                <w:sz w:val="24"/>
                <w:szCs w:val="24"/>
              </w:rPr>
              <w:t>19</w:t>
            </w:r>
            <w:r w:rsidRPr="00BA5FE9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9</w:t>
            </w:r>
            <w:r w:rsidRPr="00BA5FE9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 xml:space="preserve">4 </w:t>
            </w:r>
            <w:r w:rsidRPr="00BA5FE9"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98/9906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05EF3580" w14:textId="1FECB48B" w:rsidR="00F52329" w:rsidRPr="00BA5FE9" w:rsidRDefault="00F52329" w:rsidP="00F52329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Земельна ділянка з кадастровим номером </w:t>
            </w: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8000000000:62:2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40</w:t>
            </w: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:000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− </w:t>
            </w: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3C1725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Pr="00BA5FE9">
              <w:rPr>
                <w:color w:val="000000" w:themeColor="text1"/>
                <w:sz w:val="24"/>
                <w:szCs w:val="24"/>
              </w:rPr>
              <w:t>)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сформована </w:t>
            </w:r>
            <w:r w:rsidRPr="003C1725">
              <w:rPr>
                <w:i/>
                <w:color w:val="000000" w:themeColor="text1"/>
                <w:sz w:val="24"/>
                <w:szCs w:val="24"/>
              </w:rPr>
              <w:t>на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цільової програми використання та охорони земель міста Києва на 20</w:t>
            </w:r>
            <w:r>
              <w:rPr>
                <w:i/>
                <w:color w:val="000000" w:themeColor="text1"/>
                <w:sz w:val="24"/>
                <w:szCs w:val="24"/>
              </w:rPr>
              <w:t>22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5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від 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07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0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21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2727/2768,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зареєстрована у Державному 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62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i/>
                <w:color w:val="000000" w:themeColor="text1"/>
                <w:sz w:val="24"/>
                <w:szCs w:val="24"/>
              </w:rPr>
              <w:t>240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, затвердженої р</w:t>
            </w:r>
            <w:r w:rsidRPr="00BA5FE9">
              <w:rPr>
                <w:i/>
                <w:sz w:val="24"/>
                <w:szCs w:val="24"/>
              </w:rPr>
              <w:t>ішення</w:t>
            </w:r>
            <w:r>
              <w:rPr>
                <w:i/>
                <w:sz w:val="24"/>
                <w:szCs w:val="24"/>
              </w:rPr>
              <w:t>м</w:t>
            </w:r>
            <w:r w:rsidRPr="00BA5FE9">
              <w:rPr>
                <w:i/>
                <w:sz w:val="24"/>
                <w:szCs w:val="24"/>
              </w:rPr>
              <w:t xml:space="preserve"> Київської міської ради від </w:t>
            </w:r>
            <w:r>
              <w:rPr>
                <w:i/>
                <w:sz w:val="24"/>
                <w:szCs w:val="24"/>
              </w:rPr>
              <w:t>19</w:t>
            </w:r>
            <w:r w:rsidRPr="00BA5FE9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9</w:t>
            </w:r>
            <w:r w:rsidRPr="00BA5FE9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 xml:space="preserve">4 </w:t>
            </w:r>
            <w:r w:rsidRPr="00BA5FE9"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98/9906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1616E799" w14:textId="468446C1" w:rsidR="00F52329" w:rsidRPr="00BA5FE9" w:rsidRDefault="00F52329" w:rsidP="00F52329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Земельна ділянка з кадастровим номером </w:t>
            </w: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346</w:t>
            </w:r>
            <w:r w:rsidRPr="00CE17A5">
              <w:rPr>
                <w:i/>
                <w:iCs/>
                <w:color w:val="000000" w:themeColor="text1"/>
                <w:sz w:val="24"/>
                <w:szCs w:val="24"/>
              </w:rPr>
              <w:t>:000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C34A4">
              <w:rPr>
                <w:i/>
                <w:iCs/>
                <w:color w:val="000000" w:themeColor="text1"/>
                <w:sz w:val="24"/>
                <w:szCs w:val="24"/>
              </w:rPr>
              <w:t xml:space="preserve">та </w:t>
            </w:r>
            <w:r w:rsidR="008C34A4">
              <w:rPr>
                <w:i/>
                <w:color w:val="000000" w:themeColor="text1"/>
                <w:sz w:val="24"/>
                <w:szCs w:val="24"/>
              </w:rPr>
              <w:t>з</w:t>
            </w:r>
            <w:r w:rsidR="008C34A4" w:rsidRPr="00BA5FE9">
              <w:rPr>
                <w:i/>
                <w:color w:val="000000" w:themeColor="text1"/>
                <w:sz w:val="24"/>
                <w:szCs w:val="24"/>
              </w:rPr>
              <w:t xml:space="preserve">емельна ділянка з кадастровим номером </w:t>
            </w:r>
            <w:r w:rsidR="008C34A4" w:rsidRPr="00CE17A5">
              <w:rPr>
                <w:i/>
                <w:iCs/>
                <w:color w:val="000000" w:themeColor="text1"/>
                <w:sz w:val="24"/>
                <w:szCs w:val="24"/>
              </w:rPr>
              <w:t>8000000000:62:</w:t>
            </w:r>
            <w:r w:rsidR="008C34A4">
              <w:rPr>
                <w:i/>
                <w:iCs/>
                <w:color w:val="000000" w:themeColor="text1"/>
                <w:sz w:val="24"/>
                <w:szCs w:val="24"/>
              </w:rPr>
              <w:t>346</w:t>
            </w:r>
            <w:r w:rsidR="008C34A4" w:rsidRPr="00CE17A5">
              <w:rPr>
                <w:i/>
                <w:iCs/>
                <w:color w:val="000000" w:themeColor="text1"/>
                <w:sz w:val="24"/>
                <w:szCs w:val="24"/>
              </w:rPr>
              <w:t>:000</w:t>
            </w:r>
            <w:r w:rsidR="008C34A4">
              <w:rPr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8C34A4" w:rsidRPr="00BA5FE9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− </w:t>
            </w: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3C1725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Pr="00BA5FE9">
              <w:rPr>
                <w:color w:val="000000" w:themeColor="text1"/>
                <w:sz w:val="24"/>
                <w:szCs w:val="24"/>
              </w:rPr>
              <w:t>)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сформован</w:t>
            </w:r>
            <w:r w:rsidR="008C34A4">
              <w:rPr>
                <w:i/>
                <w:color w:val="000000" w:themeColor="text1"/>
                <w:sz w:val="24"/>
                <w:szCs w:val="24"/>
              </w:rPr>
              <w:t>і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C1725">
              <w:rPr>
                <w:i/>
                <w:color w:val="000000" w:themeColor="text1"/>
                <w:sz w:val="24"/>
                <w:szCs w:val="24"/>
              </w:rPr>
              <w:t>на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цільової програми використання та охорони земель міста Києва на 20</w:t>
            </w:r>
            <w:r>
              <w:rPr>
                <w:i/>
                <w:color w:val="000000" w:themeColor="text1"/>
                <w:sz w:val="24"/>
                <w:szCs w:val="24"/>
              </w:rPr>
              <w:t>22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5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від 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07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0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21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2727/2768,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</w:t>
            </w:r>
            <w:r w:rsidR="008C34A4">
              <w:rPr>
                <w:i/>
                <w:color w:val="000000" w:themeColor="text1"/>
                <w:sz w:val="24"/>
                <w:szCs w:val="24"/>
              </w:rPr>
              <w:t>і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у Державному 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62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i/>
                <w:color w:val="000000" w:themeColor="text1"/>
                <w:sz w:val="24"/>
                <w:szCs w:val="24"/>
              </w:rPr>
              <w:t>346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, затвердженої р</w:t>
            </w:r>
            <w:r w:rsidRPr="00BA5FE9">
              <w:rPr>
                <w:i/>
                <w:sz w:val="24"/>
                <w:szCs w:val="24"/>
              </w:rPr>
              <w:t>ішення</w:t>
            </w:r>
            <w:r>
              <w:rPr>
                <w:i/>
                <w:sz w:val="24"/>
                <w:szCs w:val="24"/>
              </w:rPr>
              <w:t>м</w:t>
            </w:r>
            <w:r w:rsidRPr="00BA5FE9">
              <w:rPr>
                <w:i/>
                <w:sz w:val="24"/>
                <w:szCs w:val="24"/>
              </w:rPr>
              <w:t xml:space="preserve"> Київської міської ради від </w:t>
            </w:r>
            <w:r>
              <w:rPr>
                <w:i/>
                <w:sz w:val="24"/>
                <w:szCs w:val="24"/>
              </w:rPr>
              <w:t>19</w:t>
            </w:r>
            <w:r w:rsidRPr="00BA5FE9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9</w:t>
            </w:r>
            <w:r w:rsidRPr="00BA5FE9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 xml:space="preserve">4 </w:t>
            </w:r>
            <w:r w:rsidRPr="00BA5FE9"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107/9915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442EACE3" w14:textId="77777777" w:rsidR="008C34A4" w:rsidRDefault="008C34A4" w:rsidP="008C34A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земельних ділянок,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84CC275" w14:textId="77777777" w:rsidR="003E3A84" w:rsidRDefault="003E3A84" w:rsidP="003E3A84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13CCEDE1" w:rsidR="004D1119" w:rsidRPr="00072A72" w:rsidRDefault="003E3A84" w:rsidP="003E3A8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9D3F21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9D3F21">
              <w:rPr>
                <w:i/>
                <w:sz w:val="24"/>
                <w:szCs w:val="24"/>
              </w:rPr>
              <w:t>проєкт</w:t>
            </w:r>
            <w:proofErr w:type="spellEnd"/>
            <w:r w:rsidRPr="009D3F21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2579037D" w14:textId="77777777" w:rsidR="008C34A4" w:rsidRDefault="004D1119" w:rsidP="008C34A4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r w:rsidR="008C34A4" w:rsidRPr="004D1119">
        <w:rPr>
          <w:sz w:val="24"/>
          <w:szCs w:val="24"/>
          <w:lang w:val="ru-RU"/>
        </w:rPr>
        <w:t xml:space="preserve">засади та порядок </w:t>
      </w:r>
      <w:proofErr w:type="spellStart"/>
      <w:r w:rsidR="008C34A4">
        <w:rPr>
          <w:sz w:val="24"/>
          <w:szCs w:val="24"/>
          <w:lang w:val="ru-RU"/>
        </w:rPr>
        <w:t>надання</w:t>
      </w:r>
      <w:proofErr w:type="spellEnd"/>
      <w:r w:rsidR="008C34A4" w:rsidRPr="004D1119">
        <w:rPr>
          <w:sz w:val="24"/>
          <w:szCs w:val="24"/>
          <w:lang w:val="ru-RU"/>
        </w:rPr>
        <w:t xml:space="preserve"> </w:t>
      </w:r>
      <w:proofErr w:type="spellStart"/>
      <w:r w:rsidR="008C34A4" w:rsidRPr="004D1119">
        <w:rPr>
          <w:sz w:val="24"/>
          <w:szCs w:val="24"/>
          <w:lang w:val="ru-RU"/>
        </w:rPr>
        <w:t>земельних</w:t>
      </w:r>
      <w:proofErr w:type="spellEnd"/>
      <w:r w:rsidR="008C34A4" w:rsidRPr="004D1119">
        <w:rPr>
          <w:sz w:val="24"/>
          <w:szCs w:val="24"/>
          <w:lang w:val="ru-RU"/>
        </w:rPr>
        <w:t xml:space="preserve"> </w:t>
      </w:r>
      <w:proofErr w:type="spellStart"/>
      <w:r w:rsidR="008C34A4" w:rsidRPr="004D1119">
        <w:rPr>
          <w:sz w:val="24"/>
          <w:szCs w:val="24"/>
          <w:lang w:val="ru-RU"/>
        </w:rPr>
        <w:t>ділянок</w:t>
      </w:r>
      <w:proofErr w:type="spellEnd"/>
      <w:r w:rsidR="008C34A4" w:rsidRPr="004D1119">
        <w:rPr>
          <w:sz w:val="24"/>
          <w:szCs w:val="24"/>
          <w:lang w:val="ru-RU"/>
        </w:rPr>
        <w:t xml:space="preserve"> у </w:t>
      </w:r>
      <w:proofErr w:type="spellStart"/>
      <w:r w:rsidR="008C34A4" w:rsidRPr="004D1119">
        <w:rPr>
          <w:sz w:val="24"/>
          <w:szCs w:val="24"/>
          <w:lang w:val="ru-RU"/>
        </w:rPr>
        <w:t>користування</w:t>
      </w:r>
      <w:proofErr w:type="spellEnd"/>
      <w:r w:rsidR="008C34A4" w:rsidRPr="004D1119">
        <w:rPr>
          <w:sz w:val="24"/>
          <w:szCs w:val="24"/>
          <w:lang w:val="ru-RU"/>
        </w:rPr>
        <w:t xml:space="preserve"> </w:t>
      </w:r>
      <w:proofErr w:type="spellStart"/>
      <w:r w:rsidR="008C34A4" w:rsidRPr="004D1119">
        <w:rPr>
          <w:sz w:val="24"/>
          <w:szCs w:val="24"/>
          <w:lang w:val="ru-RU"/>
        </w:rPr>
        <w:t>зацікавленим</w:t>
      </w:r>
      <w:proofErr w:type="spellEnd"/>
      <w:r w:rsidR="008C34A4" w:rsidRPr="004D1119">
        <w:rPr>
          <w:sz w:val="24"/>
          <w:szCs w:val="24"/>
          <w:lang w:val="ru-RU"/>
        </w:rPr>
        <w:t xml:space="preserve"> особам </w:t>
      </w:r>
      <w:proofErr w:type="spellStart"/>
      <w:r w:rsidR="008C34A4" w:rsidRPr="004D1119">
        <w:rPr>
          <w:sz w:val="24"/>
          <w:szCs w:val="24"/>
          <w:lang w:val="ru-RU"/>
        </w:rPr>
        <w:t>визначено</w:t>
      </w:r>
      <w:proofErr w:type="spellEnd"/>
      <w:r w:rsidR="008C34A4" w:rsidRPr="004D1119">
        <w:rPr>
          <w:sz w:val="24"/>
          <w:szCs w:val="24"/>
          <w:lang w:val="ru-RU"/>
        </w:rPr>
        <w:t xml:space="preserve"> </w:t>
      </w:r>
      <w:proofErr w:type="spellStart"/>
      <w:r w:rsidR="008C34A4" w:rsidRPr="004D1119">
        <w:rPr>
          <w:sz w:val="24"/>
          <w:szCs w:val="24"/>
          <w:lang w:val="ru-RU"/>
        </w:rPr>
        <w:t>Земельним</w:t>
      </w:r>
      <w:proofErr w:type="spellEnd"/>
      <w:r w:rsidR="008C34A4"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="008C34A4" w:rsidRPr="004D1119">
        <w:rPr>
          <w:sz w:val="24"/>
          <w:szCs w:val="24"/>
          <w:lang w:val="ru-RU"/>
        </w:rPr>
        <w:t>України</w:t>
      </w:r>
      <w:proofErr w:type="spellEnd"/>
      <w:r w:rsidR="008C34A4"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="008C34A4" w:rsidRPr="004D1119">
        <w:rPr>
          <w:sz w:val="24"/>
          <w:szCs w:val="24"/>
          <w:lang w:val="ru-RU"/>
        </w:rPr>
        <w:t>набуття</w:t>
      </w:r>
      <w:proofErr w:type="spellEnd"/>
      <w:r w:rsidR="008C34A4"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="008C34A4" w:rsidRPr="004D1119">
        <w:rPr>
          <w:sz w:val="24"/>
          <w:szCs w:val="24"/>
          <w:lang w:val="ru-RU"/>
        </w:rPr>
        <w:t>із</w:t>
      </w:r>
      <w:proofErr w:type="spellEnd"/>
      <w:r w:rsidR="008C34A4" w:rsidRPr="004D1119">
        <w:rPr>
          <w:sz w:val="24"/>
          <w:szCs w:val="24"/>
          <w:lang w:val="ru-RU"/>
        </w:rPr>
        <w:t xml:space="preserve"> земель </w:t>
      </w:r>
      <w:proofErr w:type="spellStart"/>
      <w:r w:rsidR="008C34A4" w:rsidRPr="004D1119">
        <w:rPr>
          <w:sz w:val="24"/>
          <w:szCs w:val="24"/>
          <w:lang w:val="ru-RU"/>
        </w:rPr>
        <w:t>комунальної</w:t>
      </w:r>
      <w:proofErr w:type="spellEnd"/>
      <w:r w:rsidR="008C34A4" w:rsidRPr="004D1119">
        <w:rPr>
          <w:sz w:val="24"/>
          <w:szCs w:val="24"/>
          <w:lang w:val="ru-RU"/>
        </w:rPr>
        <w:t xml:space="preserve"> </w:t>
      </w:r>
      <w:proofErr w:type="spellStart"/>
      <w:r w:rsidR="008C34A4" w:rsidRPr="004D1119">
        <w:rPr>
          <w:sz w:val="24"/>
          <w:szCs w:val="24"/>
          <w:lang w:val="ru-RU"/>
        </w:rPr>
        <w:t>власності</w:t>
      </w:r>
      <w:proofErr w:type="spellEnd"/>
      <w:r w:rsidR="008C34A4" w:rsidRPr="004D1119">
        <w:rPr>
          <w:sz w:val="24"/>
          <w:szCs w:val="24"/>
          <w:lang w:val="ru-RU"/>
        </w:rPr>
        <w:t xml:space="preserve"> у </w:t>
      </w:r>
      <w:proofErr w:type="spellStart"/>
      <w:r w:rsidR="008C34A4" w:rsidRPr="004D1119">
        <w:rPr>
          <w:sz w:val="24"/>
          <w:szCs w:val="24"/>
          <w:lang w:val="ru-RU"/>
        </w:rPr>
        <w:t>місті</w:t>
      </w:r>
      <w:proofErr w:type="spellEnd"/>
      <w:r w:rsidR="008C34A4" w:rsidRPr="004D1119">
        <w:rPr>
          <w:sz w:val="24"/>
          <w:szCs w:val="24"/>
          <w:lang w:val="ru-RU"/>
        </w:rPr>
        <w:t xml:space="preserve"> </w:t>
      </w:r>
      <w:proofErr w:type="spellStart"/>
      <w:r w:rsidR="008C34A4" w:rsidRPr="004D1119">
        <w:rPr>
          <w:sz w:val="24"/>
          <w:szCs w:val="24"/>
          <w:lang w:val="ru-RU"/>
        </w:rPr>
        <w:t>Києві</w:t>
      </w:r>
      <w:proofErr w:type="spellEnd"/>
      <w:r w:rsidR="008C34A4" w:rsidRPr="004D1119">
        <w:rPr>
          <w:sz w:val="24"/>
          <w:szCs w:val="24"/>
          <w:lang w:val="ru-RU"/>
        </w:rPr>
        <w:t xml:space="preserve">, </w:t>
      </w:r>
      <w:proofErr w:type="spellStart"/>
      <w:r w:rsidR="008C34A4" w:rsidRPr="004D1119">
        <w:rPr>
          <w:sz w:val="24"/>
          <w:szCs w:val="24"/>
          <w:lang w:val="ru-RU"/>
        </w:rPr>
        <w:t>затвердженим</w:t>
      </w:r>
      <w:proofErr w:type="spellEnd"/>
      <w:r w:rsidR="008C34A4" w:rsidRPr="004D1119">
        <w:rPr>
          <w:sz w:val="24"/>
          <w:szCs w:val="24"/>
          <w:lang w:val="ru-RU"/>
        </w:rPr>
        <w:t xml:space="preserve"> </w:t>
      </w:r>
      <w:proofErr w:type="spellStart"/>
      <w:r w:rsidR="008C34A4" w:rsidRPr="004D1119">
        <w:rPr>
          <w:sz w:val="24"/>
          <w:szCs w:val="24"/>
          <w:lang w:val="ru-RU"/>
        </w:rPr>
        <w:t>рішенням</w:t>
      </w:r>
      <w:proofErr w:type="spellEnd"/>
      <w:r w:rsidR="008C34A4" w:rsidRPr="004D1119">
        <w:rPr>
          <w:sz w:val="24"/>
          <w:szCs w:val="24"/>
          <w:lang w:val="ru-RU"/>
        </w:rPr>
        <w:t xml:space="preserve"> </w:t>
      </w:r>
      <w:proofErr w:type="spellStart"/>
      <w:r w:rsidR="008C34A4" w:rsidRPr="00A21758">
        <w:rPr>
          <w:sz w:val="24"/>
          <w:szCs w:val="24"/>
          <w:lang w:val="ru-RU"/>
        </w:rPr>
        <w:t>Київської</w:t>
      </w:r>
      <w:proofErr w:type="spellEnd"/>
      <w:r w:rsidR="008C34A4" w:rsidRPr="00A21758">
        <w:rPr>
          <w:sz w:val="24"/>
          <w:szCs w:val="24"/>
          <w:lang w:val="ru-RU"/>
        </w:rPr>
        <w:t xml:space="preserve"> </w:t>
      </w:r>
      <w:proofErr w:type="spellStart"/>
      <w:r w:rsidR="008C34A4" w:rsidRPr="00A21758">
        <w:rPr>
          <w:sz w:val="24"/>
          <w:szCs w:val="24"/>
          <w:lang w:val="ru-RU"/>
        </w:rPr>
        <w:t>міської</w:t>
      </w:r>
      <w:proofErr w:type="spellEnd"/>
      <w:r w:rsidR="008C34A4" w:rsidRPr="00A21758">
        <w:rPr>
          <w:sz w:val="24"/>
          <w:szCs w:val="24"/>
          <w:lang w:val="ru-RU"/>
        </w:rPr>
        <w:t xml:space="preserve"> </w:t>
      </w:r>
      <w:r w:rsidR="008C34A4" w:rsidRPr="00CD3A7D">
        <w:rPr>
          <w:sz w:val="24"/>
          <w:szCs w:val="24"/>
          <w:lang w:val="ru-RU"/>
        </w:rPr>
        <w:t>ради</w:t>
      </w:r>
      <w:r w:rsidR="008C34A4" w:rsidRPr="004D1119">
        <w:rPr>
          <w:sz w:val="24"/>
          <w:szCs w:val="24"/>
          <w:lang w:val="ru-RU"/>
        </w:rPr>
        <w:t xml:space="preserve"> </w:t>
      </w:r>
      <w:proofErr w:type="spellStart"/>
      <w:r w:rsidR="008C34A4" w:rsidRPr="004D1119">
        <w:rPr>
          <w:sz w:val="24"/>
          <w:szCs w:val="24"/>
          <w:lang w:val="ru-RU"/>
        </w:rPr>
        <w:t>від</w:t>
      </w:r>
      <w:proofErr w:type="spellEnd"/>
      <w:r w:rsidR="008C34A4" w:rsidRPr="004D1119">
        <w:rPr>
          <w:sz w:val="24"/>
          <w:szCs w:val="24"/>
          <w:lang w:val="ru-RU"/>
        </w:rPr>
        <w:t xml:space="preserve"> 20</w:t>
      </w:r>
      <w:r w:rsidR="008C34A4">
        <w:rPr>
          <w:sz w:val="24"/>
          <w:szCs w:val="24"/>
          <w:lang w:val="ru-RU"/>
        </w:rPr>
        <w:t>.04.</w:t>
      </w:r>
      <w:r w:rsidR="008C34A4" w:rsidRPr="004D1119">
        <w:rPr>
          <w:sz w:val="24"/>
          <w:szCs w:val="24"/>
          <w:lang w:val="ru-RU"/>
        </w:rPr>
        <w:t>2017 № 241/2463.</w:t>
      </w:r>
    </w:p>
    <w:p w14:paraId="2E8789C9" w14:textId="77777777" w:rsidR="008C34A4" w:rsidRPr="004D2CAC" w:rsidRDefault="008C34A4" w:rsidP="008C34A4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0BDA06A" w14:textId="77777777" w:rsidR="008C34A4" w:rsidRPr="004D2CAC" w:rsidRDefault="008C34A4" w:rsidP="008C34A4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F2A43DA" w14:textId="25BFC56C" w:rsidR="005F2210" w:rsidRPr="005F2210" w:rsidRDefault="008C34A4" w:rsidP="008C34A4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E17DA8">
        <w:rPr>
          <w:color w:val="000000"/>
          <w:sz w:val="24"/>
          <w:szCs w:val="24"/>
          <w:lang w:val="ru-RU"/>
        </w:rPr>
        <w:t>Проєкт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рішення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r w:rsidRPr="00E17DA8">
        <w:rPr>
          <w:color w:val="000000"/>
          <w:sz w:val="24"/>
          <w:szCs w:val="24"/>
          <w:lang w:val="uk-UA"/>
        </w:rPr>
        <w:t xml:space="preserve">не </w:t>
      </w:r>
      <w:proofErr w:type="spellStart"/>
      <w:r w:rsidRPr="00E17DA8">
        <w:rPr>
          <w:color w:val="000000"/>
          <w:sz w:val="24"/>
          <w:szCs w:val="24"/>
          <w:lang w:val="ru-RU"/>
        </w:rPr>
        <w:t>містить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інформаці</w:t>
      </w:r>
      <w:proofErr w:type="spellEnd"/>
      <w:r w:rsidRPr="00E17DA8">
        <w:rPr>
          <w:color w:val="000000"/>
          <w:sz w:val="24"/>
          <w:szCs w:val="24"/>
          <w:lang w:val="uk-UA"/>
        </w:rPr>
        <w:t>ї</w:t>
      </w:r>
      <w:r w:rsidRPr="00E17DA8">
        <w:rPr>
          <w:color w:val="000000"/>
          <w:sz w:val="24"/>
          <w:szCs w:val="24"/>
          <w:lang w:val="ru-RU"/>
        </w:rPr>
        <w:t xml:space="preserve"> про </w:t>
      </w:r>
      <w:proofErr w:type="spellStart"/>
      <w:r w:rsidRPr="00E17DA8">
        <w:rPr>
          <w:color w:val="000000"/>
          <w:sz w:val="24"/>
          <w:szCs w:val="24"/>
          <w:lang w:val="ru-RU"/>
        </w:rPr>
        <w:t>фізичну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особу (</w:t>
      </w:r>
      <w:proofErr w:type="spellStart"/>
      <w:r w:rsidRPr="00E17DA8">
        <w:rPr>
          <w:color w:val="000000"/>
          <w:sz w:val="24"/>
          <w:szCs w:val="24"/>
          <w:lang w:val="ru-RU"/>
        </w:rPr>
        <w:t>персональні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дані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) у </w:t>
      </w:r>
      <w:proofErr w:type="spellStart"/>
      <w:r w:rsidRPr="00E17DA8">
        <w:rPr>
          <w:color w:val="000000"/>
          <w:sz w:val="24"/>
          <w:szCs w:val="24"/>
          <w:lang w:val="ru-RU"/>
        </w:rPr>
        <w:t>розумінні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статей 11 та 21 Закону </w:t>
      </w:r>
      <w:proofErr w:type="spellStart"/>
      <w:r w:rsidRPr="00E17DA8">
        <w:rPr>
          <w:color w:val="000000"/>
          <w:sz w:val="24"/>
          <w:szCs w:val="24"/>
          <w:lang w:val="ru-RU"/>
        </w:rPr>
        <w:t>України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«Про </w:t>
      </w:r>
      <w:proofErr w:type="spellStart"/>
      <w:r w:rsidRPr="00E17DA8">
        <w:rPr>
          <w:color w:val="000000"/>
          <w:sz w:val="24"/>
          <w:szCs w:val="24"/>
          <w:lang w:val="ru-RU"/>
        </w:rPr>
        <w:t>інформацію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» та </w:t>
      </w:r>
      <w:proofErr w:type="spellStart"/>
      <w:r w:rsidRPr="00E17DA8">
        <w:rPr>
          <w:color w:val="000000"/>
          <w:sz w:val="24"/>
          <w:szCs w:val="24"/>
          <w:lang w:val="ru-RU"/>
        </w:rPr>
        <w:t>статті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2 Закону </w:t>
      </w:r>
      <w:proofErr w:type="spellStart"/>
      <w:r w:rsidRPr="00E17DA8">
        <w:rPr>
          <w:color w:val="000000"/>
          <w:sz w:val="24"/>
          <w:szCs w:val="24"/>
          <w:lang w:val="ru-RU"/>
        </w:rPr>
        <w:t>України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«Про </w:t>
      </w:r>
      <w:proofErr w:type="spellStart"/>
      <w:r w:rsidRPr="00E17DA8">
        <w:rPr>
          <w:color w:val="000000"/>
          <w:sz w:val="24"/>
          <w:szCs w:val="24"/>
          <w:lang w:val="ru-RU"/>
        </w:rPr>
        <w:t>захист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персональних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даних</w:t>
      </w:r>
      <w:proofErr w:type="spellEnd"/>
      <w:r w:rsidRPr="00E17DA8">
        <w:rPr>
          <w:color w:val="000000"/>
          <w:sz w:val="24"/>
          <w:szCs w:val="24"/>
          <w:lang w:val="ru-RU"/>
        </w:rPr>
        <w:t>»</w:t>
      </w:r>
      <w:r w:rsidR="005F2210" w:rsidRPr="005F2210">
        <w:rPr>
          <w:sz w:val="24"/>
          <w:szCs w:val="24"/>
          <w:lang w:val="uk-UA"/>
        </w:rPr>
        <w:t>.</w:t>
      </w: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46C7CF8C" w14:textId="77777777" w:rsidR="008C34A4" w:rsidRDefault="006C7FB9" w:rsidP="008C34A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proofErr w:type="spellStart"/>
      <w:r w:rsidRPr="006C7FB9">
        <w:rPr>
          <w:sz w:val="24"/>
          <w:szCs w:val="24"/>
          <w:lang w:val="ru-RU"/>
        </w:rPr>
        <w:t>Відповідно</w:t>
      </w:r>
      <w:proofErr w:type="spellEnd"/>
      <w:r w:rsidRPr="006C7FB9">
        <w:rPr>
          <w:sz w:val="24"/>
          <w:szCs w:val="24"/>
          <w:lang w:val="ru-RU"/>
        </w:rPr>
        <w:t xml:space="preserve"> </w:t>
      </w:r>
      <w:r w:rsidR="008C34A4" w:rsidRPr="0095122B">
        <w:rPr>
          <w:sz w:val="24"/>
          <w:szCs w:val="24"/>
          <w:lang w:val="uk-UA"/>
        </w:rPr>
        <w:t>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</w:t>
      </w:r>
      <w:r w:rsidR="008C34A4" w:rsidRPr="00C003B9">
        <w:rPr>
          <w:sz w:val="24"/>
          <w:szCs w:val="24"/>
          <w:lang w:val="uk-UA"/>
        </w:rPr>
        <w:t>» (зі змінами та доповненнями) розрахунковий розмір земельного податку складатиме</w:t>
      </w:r>
      <w:r w:rsidR="008C34A4">
        <w:rPr>
          <w:sz w:val="24"/>
          <w:szCs w:val="24"/>
          <w:lang w:val="uk-UA"/>
        </w:rPr>
        <w:t xml:space="preserve"> (0,1%)</w:t>
      </w:r>
      <w:r w:rsidR="008C34A4" w:rsidRPr="00C003B9">
        <w:rPr>
          <w:sz w:val="24"/>
          <w:szCs w:val="24"/>
          <w:lang w:val="uk-UA"/>
        </w:rPr>
        <w:t xml:space="preserve">: </w:t>
      </w:r>
    </w:p>
    <w:p w14:paraId="7A720899" w14:textId="125F9399" w:rsidR="008C34A4" w:rsidRPr="00514749" w:rsidRDefault="008C34A4" w:rsidP="008C34A4">
      <w:pPr>
        <w:pStyle w:val="1"/>
        <w:shd w:val="clear" w:color="auto" w:fill="auto"/>
        <w:spacing w:after="0"/>
        <w:ind w:firstLine="426"/>
        <w:jc w:val="both"/>
        <w:rPr>
          <w:bCs/>
          <w:i/>
          <w:iCs/>
          <w:sz w:val="24"/>
          <w:szCs w:val="24"/>
          <w:lang w:val="ru-RU"/>
        </w:rPr>
      </w:pPr>
      <w:r w:rsidRPr="008C34A4">
        <w:rPr>
          <w:i/>
          <w:iCs/>
          <w:color w:val="000000" w:themeColor="text1"/>
          <w:sz w:val="24"/>
          <w:szCs w:val="24"/>
          <w:lang w:val="ru-RU" w:eastAsia="uk-UA"/>
        </w:rPr>
        <w:t>8000000000:62:235:0001</w:t>
      </w:r>
      <w:r w:rsidRPr="00514749">
        <w:rPr>
          <w:bCs/>
          <w:iCs/>
          <w:lang w:val="ru-RU"/>
        </w:rPr>
        <w:t xml:space="preserve"> </w:t>
      </w:r>
      <w:r w:rsidR="00B64D90">
        <w:rPr>
          <w:bCs/>
          <w:iCs/>
          <w:lang w:val="ru-RU"/>
        </w:rPr>
        <w:t>–</w:t>
      </w:r>
      <w:r w:rsidRPr="00514749">
        <w:rPr>
          <w:bCs/>
          <w:iCs/>
          <w:lang w:val="ru-RU"/>
        </w:rPr>
        <w:t xml:space="preserve"> </w:t>
      </w:r>
      <w:r w:rsidR="00B64D90">
        <w:rPr>
          <w:bCs/>
          <w:i/>
          <w:iCs/>
          <w:sz w:val="24"/>
          <w:szCs w:val="24"/>
          <w:lang w:val="ru-RU"/>
        </w:rPr>
        <w:t>649 731</w:t>
      </w:r>
      <w:r w:rsidRPr="00514749">
        <w:rPr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514749">
        <w:rPr>
          <w:bCs/>
          <w:i/>
          <w:iCs/>
          <w:sz w:val="24"/>
          <w:szCs w:val="24"/>
          <w:lang w:val="ru-RU"/>
        </w:rPr>
        <w:t>грн</w:t>
      </w:r>
      <w:proofErr w:type="spellEnd"/>
      <w:r w:rsidRPr="00514749">
        <w:rPr>
          <w:bCs/>
          <w:i/>
          <w:iCs/>
          <w:sz w:val="24"/>
          <w:szCs w:val="24"/>
          <w:lang w:val="ru-RU"/>
        </w:rPr>
        <w:t xml:space="preserve"> </w:t>
      </w:r>
      <w:r w:rsidR="00B64D90">
        <w:rPr>
          <w:bCs/>
          <w:i/>
          <w:iCs/>
          <w:sz w:val="24"/>
          <w:szCs w:val="24"/>
          <w:lang w:val="ru-RU"/>
        </w:rPr>
        <w:t>32</w:t>
      </w:r>
      <w:r w:rsidRPr="00514749">
        <w:rPr>
          <w:bCs/>
          <w:i/>
          <w:iCs/>
          <w:sz w:val="24"/>
          <w:szCs w:val="24"/>
          <w:lang w:val="ru-RU"/>
        </w:rPr>
        <w:t xml:space="preserve"> коп;</w:t>
      </w:r>
    </w:p>
    <w:p w14:paraId="03C0C527" w14:textId="4C1013EF" w:rsidR="008C34A4" w:rsidRPr="00752B8B" w:rsidRDefault="008C34A4" w:rsidP="008C34A4">
      <w:pPr>
        <w:pStyle w:val="1"/>
        <w:shd w:val="clear" w:color="auto" w:fill="auto"/>
        <w:spacing w:after="0"/>
        <w:ind w:firstLine="426"/>
        <w:jc w:val="both"/>
        <w:rPr>
          <w:bCs/>
          <w:i/>
          <w:sz w:val="24"/>
          <w:szCs w:val="24"/>
          <w:lang w:val="ru-RU"/>
        </w:rPr>
      </w:pPr>
      <w:r w:rsidRPr="008C34A4">
        <w:rPr>
          <w:i/>
          <w:iCs/>
          <w:color w:val="000000" w:themeColor="text1"/>
          <w:sz w:val="24"/>
          <w:szCs w:val="24"/>
          <w:lang w:val="ru-RU" w:eastAsia="uk-UA"/>
        </w:rPr>
        <w:t>8000000000:62:240:0003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A92CCC">
        <w:rPr>
          <w:bCs/>
          <w:i/>
          <w:sz w:val="24"/>
          <w:szCs w:val="24"/>
          <w:lang w:val="ru-RU"/>
        </w:rPr>
        <w:t>–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A92CCC">
        <w:rPr>
          <w:bCs/>
          <w:i/>
          <w:sz w:val="24"/>
          <w:szCs w:val="24"/>
          <w:lang w:val="ru-RU"/>
        </w:rPr>
        <w:t>636 131</w:t>
      </w:r>
      <w:r>
        <w:rPr>
          <w:bCs/>
          <w:i/>
          <w:sz w:val="24"/>
          <w:szCs w:val="24"/>
          <w:lang w:val="ru-RU"/>
        </w:rPr>
        <w:t xml:space="preserve"> </w:t>
      </w:r>
      <w:proofErr w:type="spellStart"/>
      <w:r w:rsidRPr="00752B8B">
        <w:rPr>
          <w:bCs/>
          <w:i/>
          <w:sz w:val="24"/>
          <w:szCs w:val="24"/>
          <w:lang w:val="ru-RU"/>
        </w:rPr>
        <w:t>грн</w:t>
      </w:r>
      <w:proofErr w:type="spellEnd"/>
      <w:r w:rsidRPr="00752B8B">
        <w:rPr>
          <w:bCs/>
          <w:i/>
          <w:sz w:val="24"/>
          <w:szCs w:val="24"/>
          <w:lang w:val="ru-RU"/>
        </w:rPr>
        <w:t xml:space="preserve"> </w:t>
      </w:r>
      <w:r w:rsidR="00A92CCC">
        <w:rPr>
          <w:bCs/>
          <w:i/>
          <w:sz w:val="24"/>
          <w:szCs w:val="24"/>
          <w:lang w:val="ru-RU"/>
        </w:rPr>
        <w:t>00</w:t>
      </w:r>
      <w:r w:rsidRPr="00752B8B">
        <w:rPr>
          <w:bCs/>
          <w:i/>
          <w:sz w:val="24"/>
          <w:szCs w:val="24"/>
          <w:lang w:val="ru-RU"/>
        </w:rPr>
        <w:t xml:space="preserve"> коп</w:t>
      </w:r>
      <w:r>
        <w:rPr>
          <w:bCs/>
          <w:i/>
          <w:sz w:val="24"/>
          <w:szCs w:val="24"/>
          <w:lang w:val="ru-RU"/>
        </w:rPr>
        <w:t>;</w:t>
      </w:r>
    </w:p>
    <w:p w14:paraId="15582E7B" w14:textId="42B49817" w:rsidR="008C34A4" w:rsidRDefault="008C34A4" w:rsidP="008C34A4">
      <w:pPr>
        <w:pStyle w:val="1"/>
        <w:shd w:val="clear" w:color="auto" w:fill="auto"/>
        <w:spacing w:after="0"/>
        <w:ind w:firstLine="426"/>
        <w:jc w:val="both"/>
        <w:rPr>
          <w:bCs/>
          <w:i/>
          <w:sz w:val="24"/>
          <w:szCs w:val="24"/>
          <w:lang w:val="ru-RU"/>
        </w:rPr>
      </w:pPr>
      <w:r w:rsidRPr="008C34A4">
        <w:rPr>
          <w:i/>
          <w:iCs/>
          <w:color w:val="000000" w:themeColor="text1"/>
          <w:sz w:val="24"/>
          <w:szCs w:val="24"/>
          <w:lang w:val="ru-RU" w:eastAsia="uk-UA"/>
        </w:rPr>
        <w:t>8000000000:62:</w:t>
      </w:r>
      <w:r w:rsidRPr="00CE17A5">
        <w:rPr>
          <w:i/>
          <w:iCs/>
          <w:color w:val="000000" w:themeColor="text1"/>
          <w:sz w:val="24"/>
          <w:szCs w:val="24"/>
          <w:lang w:val="uk-UA" w:eastAsia="uk-UA"/>
        </w:rPr>
        <w:t>346</w:t>
      </w:r>
      <w:r w:rsidRPr="008C34A4">
        <w:rPr>
          <w:i/>
          <w:iCs/>
          <w:color w:val="000000" w:themeColor="text1"/>
          <w:sz w:val="24"/>
          <w:szCs w:val="24"/>
          <w:lang w:val="ru-RU" w:eastAsia="uk-UA"/>
        </w:rPr>
        <w:t>:0001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37357C">
        <w:rPr>
          <w:bCs/>
          <w:i/>
          <w:sz w:val="24"/>
          <w:szCs w:val="24"/>
          <w:lang w:val="ru-RU"/>
        </w:rPr>
        <w:t>–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37357C">
        <w:rPr>
          <w:bCs/>
          <w:i/>
          <w:sz w:val="24"/>
          <w:szCs w:val="24"/>
          <w:lang w:val="ru-RU"/>
        </w:rPr>
        <w:t xml:space="preserve">383 </w:t>
      </w:r>
      <w:proofErr w:type="gramStart"/>
      <w:r w:rsidR="0037357C">
        <w:rPr>
          <w:bCs/>
          <w:i/>
          <w:sz w:val="24"/>
          <w:szCs w:val="24"/>
          <w:lang w:val="ru-RU"/>
        </w:rPr>
        <w:t>198</w:t>
      </w:r>
      <w:r>
        <w:rPr>
          <w:bCs/>
          <w:i/>
          <w:sz w:val="24"/>
          <w:szCs w:val="24"/>
          <w:lang w:val="ru-RU"/>
        </w:rPr>
        <w:t xml:space="preserve">  </w:t>
      </w:r>
      <w:proofErr w:type="spellStart"/>
      <w:r>
        <w:rPr>
          <w:bCs/>
          <w:i/>
          <w:sz w:val="24"/>
          <w:szCs w:val="24"/>
          <w:lang w:val="ru-RU"/>
        </w:rPr>
        <w:t>грн</w:t>
      </w:r>
      <w:proofErr w:type="spellEnd"/>
      <w:proofErr w:type="gramEnd"/>
      <w:r>
        <w:rPr>
          <w:bCs/>
          <w:i/>
          <w:sz w:val="24"/>
          <w:szCs w:val="24"/>
          <w:lang w:val="ru-RU"/>
        </w:rPr>
        <w:t xml:space="preserve"> </w:t>
      </w:r>
      <w:r w:rsidR="0037357C">
        <w:rPr>
          <w:bCs/>
          <w:i/>
          <w:sz w:val="24"/>
          <w:szCs w:val="24"/>
          <w:lang w:val="ru-RU"/>
        </w:rPr>
        <w:t>88</w:t>
      </w:r>
      <w:r>
        <w:rPr>
          <w:bCs/>
          <w:i/>
          <w:sz w:val="24"/>
          <w:szCs w:val="24"/>
          <w:lang w:val="ru-RU"/>
        </w:rPr>
        <w:t xml:space="preserve"> коп;</w:t>
      </w:r>
    </w:p>
    <w:p w14:paraId="72FBD8D5" w14:textId="40FE43D7" w:rsidR="008C34A4" w:rsidRDefault="008C34A4" w:rsidP="008C34A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r w:rsidRPr="009C3F59">
        <w:rPr>
          <w:i/>
          <w:iCs/>
          <w:color w:val="000000" w:themeColor="text1"/>
          <w:sz w:val="24"/>
          <w:szCs w:val="24"/>
          <w:lang w:val="ru-RU" w:eastAsia="uk-UA"/>
        </w:rPr>
        <w:t>8000000000:62:346:0002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387E65">
        <w:rPr>
          <w:bCs/>
          <w:i/>
          <w:sz w:val="24"/>
          <w:szCs w:val="24"/>
          <w:lang w:val="ru-RU"/>
        </w:rPr>
        <w:t>–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387E65">
        <w:rPr>
          <w:bCs/>
          <w:i/>
          <w:sz w:val="24"/>
          <w:szCs w:val="24"/>
          <w:lang w:val="ru-RU"/>
        </w:rPr>
        <w:t>616 598</w:t>
      </w:r>
      <w:r>
        <w:rPr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bCs/>
          <w:i/>
          <w:sz w:val="24"/>
          <w:szCs w:val="24"/>
          <w:lang w:val="ru-RU"/>
        </w:rPr>
        <w:t>грн</w:t>
      </w:r>
      <w:proofErr w:type="spellEnd"/>
      <w:r>
        <w:rPr>
          <w:bCs/>
          <w:i/>
          <w:sz w:val="24"/>
          <w:szCs w:val="24"/>
          <w:lang w:val="ru-RU"/>
        </w:rPr>
        <w:t xml:space="preserve"> </w:t>
      </w:r>
      <w:r w:rsidR="00387E65">
        <w:rPr>
          <w:bCs/>
          <w:i/>
          <w:sz w:val="24"/>
          <w:szCs w:val="24"/>
          <w:lang w:val="ru-RU"/>
        </w:rPr>
        <w:t>88</w:t>
      </w:r>
      <w:r>
        <w:rPr>
          <w:bCs/>
          <w:i/>
          <w:sz w:val="24"/>
          <w:szCs w:val="24"/>
          <w:lang w:val="ru-RU"/>
        </w:rPr>
        <w:t xml:space="preserve"> коп.</w:t>
      </w:r>
    </w:p>
    <w:p w14:paraId="60096C99" w14:textId="01F2482E" w:rsidR="00582A2E" w:rsidRPr="004D1119" w:rsidRDefault="00582A2E" w:rsidP="008C34A4">
      <w:pPr>
        <w:spacing w:line="240" w:lineRule="auto"/>
        <w:ind w:firstLine="425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8C34A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5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4A43373F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8C34A4">
        <w:rPr>
          <w:sz w:val="24"/>
          <w:szCs w:val="24"/>
          <w:lang w:val="ru-RU"/>
        </w:rPr>
        <w:t>ув</w:t>
      </w:r>
      <w:r w:rsidR="000C7B40">
        <w:rPr>
          <w:sz w:val="24"/>
          <w:szCs w:val="24"/>
          <w:lang w:val="ru-RU"/>
        </w:rPr>
        <w:t>ання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</w:t>
      </w:r>
      <w:r w:rsidR="008C34A4">
        <w:rPr>
          <w:sz w:val="24"/>
          <w:szCs w:val="24"/>
          <w:lang w:val="ru-RU"/>
        </w:rPr>
        <w:t>ими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8C34A4">
        <w:rPr>
          <w:sz w:val="24"/>
          <w:szCs w:val="24"/>
          <w:lang w:val="ru-RU"/>
        </w:rPr>
        <w:t>ами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D26FDB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0297AF6">
              <wp:simplePos x="0" y="0"/>
              <wp:positionH relativeFrom="column">
                <wp:posOffset>1139190</wp:posOffset>
              </wp:positionH>
              <wp:positionV relativeFrom="paragraph">
                <wp:posOffset>-354330</wp:posOffset>
              </wp:positionV>
              <wp:extent cx="5410200" cy="3905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66BC948D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D26FD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ПЗН-73816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13.11.2024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2042F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2042F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№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D26FD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491449931</w:t>
                              </w:r>
                            </w:p>
                            <w:p w14:paraId="46F472CC" w14:textId="3903ABC2" w:rsidR="00854FAD" w:rsidRPr="00854FAD" w:rsidRDefault="002042FD" w:rsidP="002042FD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C3F5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678DE" w:rsidRPr="00B678D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7.9pt;width:42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OuPQIAAE4EAAAOAAAAZHJzL2Uyb0RvYy54bWysVMGO0zAQvSPxD5bvNG1ogY2arsquipBW&#10;uyt10Z5dx24ixR5ju03KjTu/wD9w4MCNX+j+EWMn7ZaFE+Lijmem45n33mR63qqabIV1FeicjgZD&#10;SoTmUFR6ndMPd4sXbyhxnumC1aBFTnfC0fPZ82fTxmQihRLqQliCRbTLGpPT0nuTJYnjpVDMDcAI&#10;jUEJVjGPV7tOCssarK7qJB0OXyUN2MJY4MI59F52QTqL9aUU3N9I6YQndU6xNx9PG89VOJPZlGVr&#10;y0xZ8b4N9g9dKFZpfPRY6pJ5Rja2+qOUqrgFB9IPOKgEpKy4iDPgNKPhk2mWJTMizoLgOHOEyf2/&#10;svx6e2tJVeQ0pUQzhRTtv+6/7b/vf+5/PHx++ELSgFFjXIapS4PJvn0LLXJ98Dt0htFbaVX4xaEI&#10;xhHt3RFh0XrC0TkZj4ZIGyUcYy/PhpN0Esokj/821vl3AhQJRk4tMhiBZdsr57vUQ0p4TMOiquvI&#10;Yq1/c2DN4ElC612LwfLtqu3nWUGxw3EsdKJwhi8qfPOKOX/LLKoA20Rl+xs8ZA1NTqG3KCnBfvqb&#10;P+QjORilpEFV5dR93DArKKnfa6TtbDQeBxnGy3jyOsWLPY2sTiN6oy4AhTvCHTI8miHf1wdTWlD3&#10;uADz8CqGmOb4dk79wbzwndZxgbiYz2MSCs8wf6WXhofSAbSA6F17z6zpYfdI2DUc9MeyJ+h3uR3c&#10;840HWUVqAsAdqj3uKNpIbr9gYStO7zHr8TMw+wUAAP//AwBQSwMEFAAGAAgAAAAhAJfrpFndAAAA&#10;CgEAAA8AAABkcnMvZG93bnJldi54bWxMj81OwzAQhO9IvIO1SNxau9BQGuJUCMQVRPmRuG3jbRIR&#10;r6PYbcLbsz3BcWY/zc4Um8l36khDbANbWMwNKOIquJZrC+9vT7NbUDEhO+wCk4UfirApz88KzF0Y&#10;+ZWO21QrCeGYo4UmpT7XOlYNeYzz0BPLbR8Gj0nkUGs34CjhvtNXxtxojy3LhwZ7emio+t4evIWP&#10;5/3X59K81I8+68cwGc1+ra29vJju70AlmtIfDKf6Uh1K6bQLB3ZRdaJX66WgFmZZJhtOhLleiLWz&#10;kK1Al4X+P6H8BQAA//8DAFBLAQItABQABgAIAAAAIQC2gziS/gAAAOEBAAATAAAAAAAAAAAAAAAA&#10;AAAAAABbQ29udGVudF9UeXBlc10ueG1sUEsBAi0AFAAGAAgAAAAhADj9If/WAAAAlAEAAAsAAAAA&#10;AAAAAAAAAAAALwEAAF9yZWxzLy5yZWxzUEsBAi0AFAAGAAgAAAAhAMBRs649AgAATgQAAA4AAAAA&#10;AAAAAAAAAAAALgIAAGRycy9lMm9Eb2MueG1sUEsBAi0AFAAGAAgAAAAhAJfrpFn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66BC948D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D26FD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ПЗН-73816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13.11.2024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2042F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2042F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№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D26FD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491449931</w:t>
                        </w:r>
                      </w:p>
                      <w:p w14:paraId="46F472CC" w14:textId="3903ABC2" w:rsidR="00854FAD" w:rsidRPr="00854FAD" w:rsidRDefault="002042FD" w:rsidP="002042FD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C3F5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678DE" w:rsidRPr="00B678D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11C79"/>
    <w:rsid w:val="00124E84"/>
    <w:rsid w:val="001C3C63"/>
    <w:rsid w:val="002042FD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357C"/>
    <w:rsid w:val="003756E5"/>
    <w:rsid w:val="00387E65"/>
    <w:rsid w:val="003B497B"/>
    <w:rsid w:val="003C4464"/>
    <w:rsid w:val="003C48D1"/>
    <w:rsid w:val="003E3A84"/>
    <w:rsid w:val="004251B0"/>
    <w:rsid w:val="0044297A"/>
    <w:rsid w:val="004429B2"/>
    <w:rsid w:val="00447C32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645E3"/>
    <w:rsid w:val="00677C54"/>
    <w:rsid w:val="00683654"/>
    <w:rsid w:val="006C7FB9"/>
    <w:rsid w:val="006D3408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C34A4"/>
    <w:rsid w:val="00920863"/>
    <w:rsid w:val="00932BA4"/>
    <w:rsid w:val="00987E2C"/>
    <w:rsid w:val="009946E5"/>
    <w:rsid w:val="009C3F59"/>
    <w:rsid w:val="009D6F39"/>
    <w:rsid w:val="009E5D57"/>
    <w:rsid w:val="00A21758"/>
    <w:rsid w:val="00A43048"/>
    <w:rsid w:val="00A62E96"/>
    <w:rsid w:val="00A83DF0"/>
    <w:rsid w:val="00A92CCC"/>
    <w:rsid w:val="00AD1EEC"/>
    <w:rsid w:val="00B10F1D"/>
    <w:rsid w:val="00B12087"/>
    <w:rsid w:val="00B3699E"/>
    <w:rsid w:val="00B4075F"/>
    <w:rsid w:val="00B64D90"/>
    <w:rsid w:val="00B678DE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1C89"/>
    <w:rsid w:val="00C837C6"/>
    <w:rsid w:val="00CA36E6"/>
    <w:rsid w:val="00CD0A63"/>
    <w:rsid w:val="00CE17A5"/>
    <w:rsid w:val="00D26FDB"/>
    <w:rsid w:val="00D54E57"/>
    <w:rsid w:val="00D75A6C"/>
    <w:rsid w:val="00D93148"/>
    <w:rsid w:val="00DC31BC"/>
    <w:rsid w:val="00DC4060"/>
    <w:rsid w:val="00DE2073"/>
    <w:rsid w:val="00DE2B79"/>
    <w:rsid w:val="00E41057"/>
    <w:rsid w:val="00E43047"/>
    <w:rsid w:val="00E569FB"/>
    <w:rsid w:val="00E754A8"/>
    <w:rsid w:val="00E93A88"/>
    <w:rsid w:val="00EA1843"/>
    <w:rsid w:val="00ED4D52"/>
    <w:rsid w:val="00F52329"/>
    <w:rsid w:val="00F72F9E"/>
    <w:rsid w:val="00FB11FA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8C3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8C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8175-8368-417A-A373-BBDF718C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9250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Комарова Людмила Володимирівна</cp:lastModifiedBy>
  <cp:revision>24</cp:revision>
  <cp:lastPrinted>2021-11-24T14:31:00Z</cp:lastPrinted>
  <dcterms:created xsi:type="dcterms:W3CDTF">2024-11-13T11:13:00Z</dcterms:created>
  <dcterms:modified xsi:type="dcterms:W3CDTF">2024-11-27T08:51:00Z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