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490393035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490393035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DE4A20" w:rsidRPr="0043204E" w14:paraId="39883B9B" w14:textId="77777777" w:rsidTr="0043204E">
        <w:trPr>
          <w:trHeight w:val="2500"/>
        </w:trPr>
        <w:tc>
          <w:tcPr>
            <w:tcW w:w="5954" w:type="dxa"/>
            <w:hideMark/>
          </w:tcPr>
          <w:p w14:paraId="0B182D23" w14:textId="2F5140DA" w:rsidR="00F6318B" w:rsidRPr="00DE4A20" w:rsidRDefault="0009503E" w:rsidP="009919B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4276D6" w:rsidRPr="0081081B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КИЇВСЬК</w:t>
            </w:r>
            <w:r w:rsidR="009919BB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КОМУНАЛЬН</w:t>
            </w:r>
            <w:r w:rsidR="009919BB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ОБ'ЄДНАНН</w:t>
            </w:r>
            <w:r w:rsidR="009919BB">
              <w:rPr>
                <w:b/>
                <w:color w:val="000000" w:themeColor="text1"/>
                <w:sz w:val="28"/>
                <w:szCs w:val="28"/>
              </w:rPr>
              <w:t>Ю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ЗЕЛЕНОГО БУДІВНИЦТВА ТА ЕКСПЛУАТАЦІЇ ЗЕЛЕНИХ НАСАДЖЕНЬ МІСТА «КИЇВЗЕЛЕНБУД»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E27368" w:rsidRPr="009919BB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9919BB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9919BB">
              <w:rPr>
                <w:b/>
                <w:iCs/>
                <w:color w:val="000000" w:themeColor="text1"/>
                <w:sz w:val="28"/>
                <w:szCs w:val="28"/>
              </w:rPr>
              <w:t xml:space="preserve">для створення, облаштування та експлуатації скверу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9919BB">
              <w:rPr>
                <w:b/>
                <w:iCs/>
                <w:color w:val="000000" w:themeColor="text1"/>
                <w:sz w:val="28"/>
                <w:szCs w:val="28"/>
              </w:rPr>
              <w:t>вул.</w:t>
            </w:r>
            <w:r w:rsidR="0001227E" w:rsidRPr="008C1DDA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1227E" w:rsidRPr="009919BB">
              <w:rPr>
                <w:b/>
                <w:iCs/>
                <w:color w:val="000000" w:themeColor="text1"/>
                <w:sz w:val="28"/>
                <w:szCs w:val="28"/>
              </w:rPr>
              <w:t>Кубанської України, 4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Деснянському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4257861B" w:rsidR="00F6318B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32C0905A" w14:textId="77777777" w:rsidR="0043204E" w:rsidRPr="00DE4A20" w:rsidRDefault="0043204E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1956B01D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81081B">
        <w:rPr>
          <w:color w:val="000000" w:themeColor="text1"/>
          <w:lang w:val="uk-UA"/>
        </w:rPr>
        <w:t>Відповідно до статей 9, 20, 83, 92, 116, 122, 123, 186 та пункту 23 розділу Х «Перехідні положення» Земельного кодексу України, пункту 34 частини першої статті 26 Закону України «Про місцеве самоврядування в Україні», зважаючи на рішення Київської міської ради від 31 січня 2019 року № 21/6677 «Про надання статусу скверу земельній ділянці, розташованій на вул. Маршала Жукова у Деснянському районі м. Києва», розглянувши проєкт землеустрою щодо відведення земельної ділянки та заяву КИЇВСЬКОГО КОМУНАЛЬНОГО ОБ'ЄДНАННЯ ЗЕЛЕНОГО БУДІВНИЦТВА ТА ЕКСПЛУАТАЦІЇ ЗЕЛЕНИХ НАСАДЖЕНЬ МІСТА «КИЇВЗЕЛЕНБУД» від 20 вересня 2023 року № 72303-007876555-031-03,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2D261D13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DE4A20" w:rsidRDefault="002D0F54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198FFFD" w14:textId="4C52D8D4" w:rsidR="00DA050D" w:rsidRDefault="00E1355C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D7138E" w:rsidRPr="004778B2">
        <w:rPr>
          <w:color w:val="000000" w:themeColor="text1"/>
          <w:sz w:val="28"/>
          <w:szCs w:val="28"/>
          <w:lang w:val="uk-UA"/>
        </w:rPr>
        <w:t>про</w:t>
      </w:r>
      <w:r w:rsidR="004778B2">
        <w:rPr>
          <w:color w:val="000000" w:themeColor="text1"/>
          <w:sz w:val="28"/>
          <w:szCs w:val="28"/>
          <w:lang w:val="uk-UA"/>
        </w:rPr>
        <w:t>е</w:t>
      </w:r>
      <w:r w:rsidR="00E13205" w:rsidRPr="004778B2">
        <w:rPr>
          <w:color w:val="000000" w:themeColor="text1"/>
          <w:sz w:val="28"/>
          <w:szCs w:val="28"/>
          <w:lang w:val="uk-UA"/>
        </w:rPr>
        <w:t>кт</w:t>
      </w:r>
      <w:r w:rsidR="00E13205"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земельно</w:t>
      </w:r>
      <w:r w:rsidR="004A0E0E">
        <w:rPr>
          <w:color w:val="000000" w:themeColor="text1"/>
          <w:sz w:val="28"/>
          <w:szCs w:val="28"/>
          <w:lang w:val="uk-UA"/>
        </w:rPr>
        <w:t>ї</w:t>
      </w:r>
      <w:r w:rsidR="00E13205">
        <w:rPr>
          <w:color w:val="000000" w:themeColor="text1"/>
          <w:sz w:val="28"/>
          <w:szCs w:val="28"/>
          <w:lang w:val="uk-UA"/>
        </w:rPr>
        <w:t xml:space="preserve"> ділянки </w:t>
      </w:r>
      <w:r w:rsidR="004778B2">
        <w:rPr>
          <w:color w:val="000000" w:themeColor="text1"/>
          <w:sz w:val="28"/>
          <w:szCs w:val="28"/>
          <w:lang w:val="uk-UA"/>
        </w:rPr>
        <w:t xml:space="preserve">Київському комунальному об'єднанню зеленого будівництва та експлуатації зелених насаджень міста «Київзеленбуд», вид цільового призначення якої змінюється із земель, призначених для житлової забудови і комерційної забудови, на земельні ділянки загального користування, які використовуються як зелені насадження загального користування – код КВЦПЗД 07.08 на                             </w:t>
      </w:r>
      <w:r w:rsidR="004778B2">
        <w:rPr>
          <w:color w:val="000000" w:themeColor="text1"/>
          <w:sz w:val="28"/>
          <w:szCs w:val="28"/>
          <w:lang w:val="uk-UA"/>
        </w:rPr>
        <w:lastRenderedPageBreak/>
        <w:t>вул. Кубанської України, 4 у Деснянському районі м. Києва</w:t>
      </w:r>
      <w:r w:rsidR="004778B2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778B2">
        <w:rPr>
          <w:color w:val="000000" w:themeColor="text1"/>
          <w:sz w:val="28"/>
          <w:szCs w:val="28"/>
          <w:lang w:val="uk-UA"/>
        </w:rPr>
        <w:t xml:space="preserve">(кадастровий номер земельної ділянки 8000000000:62:098:0009)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(категорія земель – землі рекреаційного призначення, </w:t>
      </w:r>
      <w:r w:rsidR="00394509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– 07.08, заява </w:t>
      </w:r>
      <w:r w:rsidR="004778B2">
        <w:rPr>
          <w:color w:val="000000" w:themeColor="text1"/>
          <w:sz w:val="28"/>
          <w:szCs w:val="28"/>
          <w:lang w:val="uk-UA"/>
        </w:rPr>
        <w:t xml:space="preserve">                  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ДЦ від 20 вересня 2023 </w:t>
      </w:r>
      <w:r w:rsidR="00342C2C">
        <w:rPr>
          <w:color w:val="000000" w:themeColor="text1"/>
          <w:sz w:val="28"/>
          <w:szCs w:val="28"/>
          <w:lang w:val="uk-UA"/>
        </w:rPr>
        <w:t xml:space="preserve">року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№ 72303-007876555-031-03, справа № </w:t>
      </w:r>
      <w:r w:rsidR="00E13205" w:rsidRPr="00E13205">
        <w:rPr>
          <w:b/>
          <w:color w:val="000000" w:themeColor="text1"/>
          <w:sz w:val="28"/>
          <w:szCs w:val="28"/>
          <w:lang w:val="uk-UA"/>
        </w:rPr>
        <w:t>490393035</w:t>
      </w:r>
      <w:r w:rsidR="004778B2">
        <w:rPr>
          <w:color w:val="000000" w:themeColor="text1"/>
          <w:sz w:val="28"/>
          <w:szCs w:val="28"/>
          <w:lang w:val="uk-UA"/>
        </w:rPr>
        <w:t>)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</w:p>
    <w:p w14:paraId="44A4857F" w14:textId="2DC4883A" w:rsidR="004778B2" w:rsidRDefault="00DA050D" w:rsidP="004778B2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="004778B2">
        <w:rPr>
          <w:color w:val="000000" w:themeColor="text1"/>
          <w:sz w:val="28"/>
          <w:szCs w:val="28"/>
          <w:lang w:val="uk-UA"/>
        </w:rPr>
        <w:t>Змінити категорію земель «землі житлової та громадської забудови» та цільове призначення «житлової забудови і комерційної забудови» земельної</w:t>
      </w:r>
      <w:r w:rsidR="004778B2">
        <w:rPr>
          <w:color w:val="000000"/>
          <w:sz w:val="28"/>
          <w:szCs w:val="28"/>
          <w:shd w:val="clear" w:color="auto" w:fill="FFFFFF"/>
          <w:lang w:val="uk-UA"/>
        </w:rPr>
        <w:t xml:space="preserve"> ділянки </w:t>
      </w:r>
      <w:r w:rsidR="004778B2">
        <w:rPr>
          <w:color w:val="000000" w:themeColor="text1"/>
          <w:sz w:val="28"/>
          <w:szCs w:val="28"/>
          <w:lang w:val="uk-UA"/>
        </w:rPr>
        <w:t xml:space="preserve">площею </w:t>
      </w:r>
      <w:r w:rsidR="004778B2">
        <w:rPr>
          <w:iCs/>
          <w:color w:val="000000" w:themeColor="text1"/>
          <w:sz w:val="28"/>
          <w:szCs w:val="28"/>
          <w:lang w:val="uk-UA" w:eastAsia="uk-UA"/>
        </w:rPr>
        <w:t>0,4996</w:t>
      </w:r>
      <w:r w:rsidR="004778B2">
        <w:rPr>
          <w:color w:val="000000" w:themeColor="text1"/>
          <w:sz w:val="28"/>
          <w:szCs w:val="28"/>
          <w:lang w:val="uk-UA"/>
        </w:rPr>
        <w:t xml:space="preserve"> га</w:t>
      </w:r>
      <w:r w:rsidR="004778B2">
        <w:rPr>
          <w:color w:val="000000" w:themeColor="text1"/>
          <w:lang w:val="uk-UA"/>
        </w:rPr>
        <w:t xml:space="preserve"> </w:t>
      </w:r>
      <w:r w:rsidR="004778B2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4778B2">
        <w:rPr>
          <w:iCs/>
          <w:color w:val="000000" w:themeColor="text1"/>
          <w:sz w:val="28"/>
          <w:szCs w:val="28"/>
          <w:lang w:val="uk-UA" w:eastAsia="uk-UA"/>
        </w:rPr>
        <w:t>8000000000:62:098:0009</w:t>
      </w:r>
      <w:r w:rsidR="004778B2">
        <w:rPr>
          <w:color w:val="000000" w:themeColor="text1"/>
          <w:sz w:val="28"/>
          <w:szCs w:val="28"/>
          <w:lang w:val="uk-UA"/>
        </w:rPr>
        <w:t xml:space="preserve">) на                  вул. Кубанської України, 4 у </w:t>
      </w:r>
      <w:r w:rsidR="004778B2">
        <w:rPr>
          <w:iCs/>
          <w:color w:val="000000" w:themeColor="text1"/>
          <w:sz w:val="28"/>
          <w:szCs w:val="28"/>
          <w:lang w:val="uk-UA"/>
        </w:rPr>
        <w:t>Деснянському</w:t>
      </w:r>
      <w:r w:rsidR="004778B2">
        <w:rPr>
          <w:color w:val="000000" w:themeColor="text1"/>
          <w:sz w:val="28"/>
          <w:lang w:val="uk-UA"/>
        </w:rPr>
        <w:t xml:space="preserve"> </w:t>
      </w:r>
      <w:r w:rsidR="004778B2">
        <w:rPr>
          <w:color w:val="000000" w:themeColor="text1"/>
          <w:sz w:val="28"/>
          <w:szCs w:val="28"/>
          <w:lang w:val="uk-UA"/>
        </w:rPr>
        <w:t>районі міста Києва</w:t>
      </w:r>
      <w:r w:rsidR="004778B2">
        <w:rPr>
          <w:color w:val="000000"/>
          <w:sz w:val="28"/>
          <w:szCs w:val="28"/>
          <w:shd w:val="clear" w:color="auto" w:fill="FFFFFF"/>
          <w:lang w:val="uk-UA"/>
        </w:rPr>
        <w:t xml:space="preserve"> на </w:t>
      </w:r>
      <w:r w:rsidR="004778B2">
        <w:rPr>
          <w:color w:val="000000" w:themeColor="text1"/>
          <w:sz w:val="28"/>
          <w:szCs w:val="28"/>
          <w:lang w:val="uk-UA"/>
        </w:rPr>
        <w:t>категорію земель «землі рекреаційного призначення»</w:t>
      </w:r>
      <w:r w:rsidR="004778B2"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4778B2">
        <w:rPr>
          <w:color w:val="000000" w:themeColor="text1"/>
          <w:sz w:val="28"/>
          <w:szCs w:val="28"/>
          <w:lang w:val="uk-UA"/>
        </w:rPr>
        <w:t>цільове призначення «</w:t>
      </w:r>
      <w:r w:rsidR="004778B2">
        <w:rPr>
          <w:iCs/>
          <w:color w:val="000000" w:themeColor="text1"/>
          <w:sz w:val="28"/>
          <w:szCs w:val="28"/>
          <w:lang w:val="uk-UA"/>
        </w:rPr>
        <w:t>07.08 земельні ділянки загального користування, які використовуються як зелені насадження загального користування»</w:t>
      </w:r>
      <w:r w:rsidR="004778B2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7A94030D" w14:textId="4213AF7B" w:rsidR="00E27368" w:rsidRDefault="004778B2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</w:t>
      </w:r>
      <w:r w:rsidR="004276D6" w:rsidRPr="004778B2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4778B2">
        <w:rPr>
          <w:color w:val="000000" w:themeColor="text1"/>
          <w:sz w:val="28"/>
          <w:szCs w:val="28"/>
          <w:lang w:val="uk-UA"/>
        </w:rPr>
        <w:t>КИЇВСЬК</w:t>
      </w:r>
      <w:r>
        <w:rPr>
          <w:color w:val="000000" w:themeColor="text1"/>
          <w:sz w:val="28"/>
          <w:szCs w:val="28"/>
          <w:lang w:val="uk-UA"/>
        </w:rPr>
        <w:t>ОМУ</w:t>
      </w:r>
      <w:r w:rsidR="00A264FD" w:rsidRPr="004778B2">
        <w:rPr>
          <w:color w:val="000000" w:themeColor="text1"/>
          <w:sz w:val="28"/>
          <w:szCs w:val="28"/>
          <w:lang w:val="uk-UA"/>
        </w:rPr>
        <w:t xml:space="preserve"> КОМУНАЛЬН</w:t>
      </w:r>
      <w:r>
        <w:rPr>
          <w:color w:val="000000" w:themeColor="text1"/>
          <w:sz w:val="28"/>
          <w:szCs w:val="28"/>
          <w:lang w:val="uk-UA"/>
        </w:rPr>
        <w:t>ОМУ</w:t>
      </w:r>
      <w:r w:rsidR="00A264FD" w:rsidRPr="004778B2">
        <w:rPr>
          <w:color w:val="000000" w:themeColor="text1"/>
          <w:sz w:val="28"/>
          <w:szCs w:val="28"/>
          <w:lang w:val="uk-UA"/>
        </w:rPr>
        <w:t xml:space="preserve"> ОБ'ЄДНАНН</w:t>
      </w:r>
      <w:r>
        <w:rPr>
          <w:color w:val="000000" w:themeColor="text1"/>
          <w:sz w:val="28"/>
          <w:szCs w:val="28"/>
          <w:lang w:val="uk-UA"/>
        </w:rPr>
        <w:t>Ю</w:t>
      </w:r>
      <w:r w:rsidR="00A264FD" w:rsidRPr="004778B2">
        <w:rPr>
          <w:color w:val="000000" w:themeColor="text1"/>
          <w:sz w:val="28"/>
          <w:szCs w:val="28"/>
          <w:lang w:val="uk-UA"/>
        </w:rPr>
        <w:t xml:space="preserve"> ЗЕЛЕНОГО БУДІВНИЦТВА ТА ЕКСПЛУАТАЦІЇ ЗЕЛЕНИХ НАСАДЖЕНЬ МІСТА «КИЇВЗЕЛЕНБУД»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>
        <w:rPr>
          <w:color w:val="000000" w:themeColor="text1"/>
          <w:sz w:val="28"/>
          <w:szCs w:val="28"/>
          <w:lang w:val="uk-UA"/>
        </w:rPr>
        <w:t>4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E27368" w:rsidRPr="004778B2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4778B2">
        <w:rPr>
          <w:iCs/>
          <w:color w:val="000000" w:themeColor="text1"/>
          <w:sz w:val="28"/>
          <w:szCs w:val="28"/>
          <w:lang w:val="uk-UA"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0,4996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8000000000:62:098:0009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) </w:t>
      </w:r>
      <w:r w:rsidRPr="004778B2">
        <w:rPr>
          <w:iCs/>
          <w:color w:val="000000" w:themeColor="text1"/>
          <w:sz w:val="28"/>
          <w:szCs w:val="28"/>
        </w:rPr>
        <w:t>для створення, облаштування та експлуатації скверу</w:t>
      </w:r>
      <w:r w:rsidR="00045FA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DE4A20">
        <w:rPr>
          <w:color w:val="000000" w:themeColor="text1"/>
          <w:sz w:val="28"/>
          <w:szCs w:val="28"/>
          <w:lang w:val="uk-UA"/>
        </w:rPr>
        <w:t>(</w:t>
      </w:r>
      <w:r w:rsidR="00394509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421815" w:rsidRPr="00DE4A20">
        <w:rPr>
          <w:color w:val="000000" w:themeColor="text1"/>
          <w:sz w:val="28"/>
          <w:szCs w:val="28"/>
          <w:lang w:val="uk-UA"/>
        </w:rPr>
        <w:t xml:space="preserve"> – </w:t>
      </w:r>
      <w:r w:rsidR="00045FAD" w:rsidRPr="00DE4A20">
        <w:rPr>
          <w:iCs/>
          <w:color w:val="000000" w:themeColor="text1"/>
          <w:sz w:val="28"/>
          <w:szCs w:val="28"/>
          <w:lang w:val="uk-UA"/>
        </w:rPr>
        <w:t>07.08 земельні ділянки загального користування, які використовуються як зелені насадження загального користування</w:t>
      </w:r>
      <w:r w:rsidR="00421815" w:rsidRPr="00DE4A20">
        <w:rPr>
          <w:color w:val="000000" w:themeColor="text1"/>
          <w:sz w:val="28"/>
          <w:szCs w:val="28"/>
          <w:lang w:val="uk-UA"/>
        </w:rPr>
        <w:t>)</w:t>
      </w:r>
      <w:r w:rsidR="00F837D8" w:rsidRPr="00DE4A20">
        <w:rPr>
          <w:color w:val="000000" w:themeColor="text1"/>
          <w:sz w:val="28"/>
          <w:lang w:val="uk-UA"/>
        </w:rPr>
        <w:t xml:space="preserve"> на </w:t>
      </w:r>
      <w:r w:rsidR="00F837D8" w:rsidRPr="004778B2">
        <w:rPr>
          <w:iCs/>
          <w:color w:val="000000" w:themeColor="text1"/>
          <w:sz w:val="28"/>
          <w:szCs w:val="28"/>
        </w:rPr>
        <w:t>вул. Кубанської України, 4</w:t>
      </w:r>
      <w:r w:rsidR="00F837D8" w:rsidRPr="00DE4A20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у </w:t>
      </w:r>
      <w:r w:rsidR="00F837D8" w:rsidRPr="00DE4A20">
        <w:rPr>
          <w:iCs/>
          <w:color w:val="000000" w:themeColor="text1"/>
          <w:sz w:val="28"/>
          <w:szCs w:val="28"/>
        </w:rPr>
        <w:t>Деснянському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E27368">
        <w:rPr>
          <w:color w:val="000000" w:themeColor="text1"/>
          <w:sz w:val="28"/>
          <w:szCs w:val="28"/>
          <w:lang w:val="uk-UA"/>
        </w:rPr>
        <w:t>.</w:t>
      </w:r>
    </w:p>
    <w:p w14:paraId="2A95A3DC" w14:textId="6F722744" w:rsidR="0009503E" w:rsidRPr="00DE4A20" w:rsidRDefault="004778B2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4778B2">
        <w:rPr>
          <w:color w:val="000000" w:themeColor="text1"/>
          <w:sz w:val="28"/>
          <w:szCs w:val="28"/>
          <w:lang w:val="uk-UA"/>
        </w:rPr>
        <w:t>КИЇВСЬК</w:t>
      </w:r>
      <w:r w:rsidRPr="004778B2">
        <w:rPr>
          <w:color w:val="000000" w:themeColor="text1"/>
          <w:sz w:val="28"/>
          <w:szCs w:val="28"/>
          <w:lang w:val="uk-UA"/>
        </w:rPr>
        <w:t>ОМУ</w:t>
      </w:r>
      <w:r w:rsidR="00C376CD" w:rsidRPr="004778B2">
        <w:rPr>
          <w:color w:val="000000" w:themeColor="text1"/>
          <w:sz w:val="28"/>
          <w:szCs w:val="28"/>
          <w:lang w:val="uk-UA"/>
        </w:rPr>
        <w:t xml:space="preserve"> КОМУНАЛЬН</w:t>
      </w:r>
      <w:r w:rsidRPr="004778B2">
        <w:rPr>
          <w:color w:val="000000" w:themeColor="text1"/>
          <w:sz w:val="28"/>
          <w:szCs w:val="28"/>
          <w:lang w:val="uk-UA"/>
        </w:rPr>
        <w:t>ОМУ</w:t>
      </w:r>
      <w:r w:rsidR="00C376CD" w:rsidRPr="004778B2">
        <w:rPr>
          <w:color w:val="000000" w:themeColor="text1"/>
          <w:sz w:val="28"/>
          <w:szCs w:val="28"/>
          <w:lang w:val="uk-UA"/>
        </w:rPr>
        <w:t xml:space="preserve"> ОБ'ЄДНАНН</w:t>
      </w:r>
      <w:r w:rsidRPr="004778B2">
        <w:rPr>
          <w:color w:val="000000" w:themeColor="text1"/>
          <w:sz w:val="28"/>
          <w:szCs w:val="28"/>
          <w:lang w:val="uk-UA"/>
        </w:rPr>
        <w:t>Ю</w:t>
      </w:r>
      <w:r w:rsidR="00C376CD" w:rsidRPr="004778B2">
        <w:rPr>
          <w:color w:val="000000" w:themeColor="text1"/>
          <w:sz w:val="28"/>
          <w:szCs w:val="28"/>
          <w:lang w:val="uk-UA"/>
        </w:rPr>
        <w:t xml:space="preserve"> ЗЕЛЕНОГО БУДІВНИЦТВА ТА ЕКСПЛУАТАЦІЇ ЗЕЛЕНИХ НАСАДЖЕНЬ МІСТА «КИЇВЗЕЛЕНБУД»</w:t>
      </w:r>
      <w:r w:rsidR="0009503E" w:rsidRPr="004778B2">
        <w:rPr>
          <w:color w:val="000000" w:themeColor="text1"/>
          <w:sz w:val="28"/>
          <w:szCs w:val="28"/>
          <w:lang w:val="uk-UA"/>
        </w:rPr>
        <w:t>:</w:t>
      </w:r>
    </w:p>
    <w:p w14:paraId="4047E4F2" w14:textId="409E2DB1" w:rsidR="000F751E" w:rsidRPr="000F751E" w:rsidRDefault="004778B2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2D84B3A6" w14:textId="660A9742" w:rsidR="00E41DEF" w:rsidRPr="000F751E" w:rsidRDefault="004778B2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 xml:space="preserve">.2. </w:t>
      </w:r>
      <w:r w:rsidR="00E41DEF" w:rsidRPr="004778B2">
        <w:rPr>
          <w:sz w:val="28"/>
          <w:szCs w:val="28"/>
          <w:lang w:val="uk-UA"/>
        </w:rPr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41E2DA69" w14:textId="7E5892DD" w:rsidR="000F751E" w:rsidRPr="000F751E" w:rsidRDefault="004778B2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.3.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1053BA87" w14:textId="55F45466" w:rsidR="004778B2" w:rsidRDefault="004778B2" w:rsidP="004778B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</w:t>
      </w:r>
      <w:r w:rsidR="0043204E" w:rsidRPr="0043204E">
        <w:rPr>
          <w:sz w:val="28"/>
          <w:szCs w:val="28"/>
        </w:rPr>
        <w:t>4</w:t>
      </w:r>
      <w:r w:rsidR="000F751E" w:rsidRPr="000F751E">
        <w:rPr>
          <w:sz w:val="28"/>
          <w:szCs w:val="28"/>
          <w:lang w:val="uk-UA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 xml:space="preserve">Вжити заходів щодо внесення до Державного земельного кадастру відомостей про зміну цільового призначення земельної ділянки (кадастровий номер </w:t>
      </w:r>
      <w:r>
        <w:rPr>
          <w:iCs/>
          <w:color w:val="000000" w:themeColor="text1"/>
          <w:sz w:val="28"/>
          <w:szCs w:val="28"/>
          <w:lang w:val="uk-UA" w:eastAsia="uk-UA"/>
        </w:rPr>
        <w:t>8000000000:62:098:0009)</w:t>
      </w:r>
      <w:r>
        <w:rPr>
          <w:iCs/>
          <w:color w:val="000000" w:themeColor="text1"/>
          <w:sz w:val="28"/>
          <w:szCs w:val="28"/>
          <w:lang w:eastAsia="uk-UA"/>
        </w:rPr>
        <w:t xml:space="preserve"> та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щодо державної реєстрації обмежень у використанні земельної ділянки у порядку, встановленому Законом України «Про Державний земельний кадастр», і дотримуватися зареєстрованих обмежень. </w:t>
      </w:r>
    </w:p>
    <w:p w14:paraId="66DD689B" w14:textId="2FA959F3" w:rsidR="000F751E" w:rsidRPr="000F751E" w:rsidRDefault="008A6D2D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41DEF">
        <w:rPr>
          <w:sz w:val="28"/>
          <w:szCs w:val="28"/>
          <w:lang w:val="uk-UA"/>
        </w:rPr>
        <w:t xml:space="preserve">. </w:t>
      </w:r>
      <w:r w:rsidR="000F751E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18A0B4CB" w14:textId="34CF6100" w:rsidR="0009503E" w:rsidRDefault="00E41DEF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6. </w:t>
      </w:r>
      <w:r w:rsidR="000F751E" w:rsidRPr="000F751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</w:t>
      </w:r>
      <w:r w:rsidR="000155FB">
        <w:rPr>
          <w:sz w:val="28"/>
          <w:szCs w:val="28"/>
          <w:lang w:val="uk-UA"/>
        </w:rPr>
        <w:t>,</w:t>
      </w:r>
      <w:r w:rsidR="000155FB" w:rsidRPr="000155FB">
        <w:rPr>
          <w:sz w:val="28"/>
          <w:szCs w:val="28"/>
          <w:lang w:val="uk-UA"/>
        </w:rPr>
        <w:t xml:space="preserve"> </w:t>
      </w:r>
      <w:r w:rsidR="00A13798">
        <w:rPr>
          <w:sz w:val="28"/>
          <w:szCs w:val="28"/>
          <w:lang w:val="uk-UA"/>
        </w:rPr>
        <w:t>містопланування</w:t>
      </w:r>
      <w:r w:rsidR="000155FB">
        <w:rPr>
          <w:sz w:val="28"/>
          <w:szCs w:val="28"/>
          <w:lang w:val="uk-UA"/>
        </w:rPr>
        <w:t xml:space="preserve"> та зем</w:t>
      </w:r>
      <w:r w:rsidR="009233AC">
        <w:rPr>
          <w:sz w:val="28"/>
          <w:szCs w:val="28"/>
          <w:lang w:val="uk-UA"/>
        </w:rPr>
        <w:t>е</w:t>
      </w:r>
      <w:r w:rsidR="000155FB">
        <w:rPr>
          <w:sz w:val="28"/>
          <w:szCs w:val="28"/>
          <w:lang w:val="uk-UA"/>
        </w:rPr>
        <w:t>льних відносин</w:t>
      </w:r>
      <w:r w:rsidR="00023E74" w:rsidRPr="00023E74">
        <w:rPr>
          <w:sz w:val="28"/>
          <w:szCs w:val="28"/>
          <w:lang w:val="uk-UA"/>
        </w:rPr>
        <w:t>.</w:t>
      </w:r>
    </w:p>
    <w:p w14:paraId="45D313E4" w14:textId="0EEC8484" w:rsidR="002D0F54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22A46923" w14:textId="77777777" w:rsidR="008A6D2D" w:rsidRPr="00105124" w:rsidRDefault="008A6D2D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CB88328" w14:textId="22E67A7F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0D8C5FF0" w14:textId="3471AABD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  <w:gridCol w:w="3869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46C05050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 w:rsidR="00A13798">
              <w:rPr>
                <w:sz w:val="28"/>
                <w:szCs w:val="28"/>
                <w:lang w:val="uk-UA"/>
              </w:rPr>
              <w:t>містопланування</w:t>
            </w:r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55FDD59B" w:rsidR="004425F4" w:rsidRDefault="005C57A8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8663272" w14:textId="18622B80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092B816E" w14:textId="651107B7" w:rsidR="008A6D2D" w:rsidRDefault="008A6D2D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1F69F20B" w14:textId="77777777" w:rsidR="008A6D2D" w:rsidRDefault="008A6D2D" w:rsidP="008A6D2D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3E775B26" w14:textId="77777777" w:rsidR="008A6D2D" w:rsidRDefault="008A6D2D" w:rsidP="008A6D2D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питань екологічної політики</w:t>
      </w:r>
    </w:p>
    <w:p w14:paraId="03F0A1C4" w14:textId="77777777" w:rsidR="008A6D2D" w:rsidRDefault="008A6D2D" w:rsidP="008A6D2D">
      <w:pPr>
        <w:ind w:left="142"/>
        <w:jc w:val="both"/>
        <w:rPr>
          <w:bCs/>
          <w:sz w:val="28"/>
          <w:szCs w:val="28"/>
          <w:lang w:val="uk-UA"/>
        </w:rPr>
      </w:pPr>
    </w:p>
    <w:p w14:paraId="417A9154" w14:textId="77777777" w:rsidR="008A6D2D" w:rsidRDefault="008A6D2D" w:rsidP="008A6D2D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Голова                                                                                          Денис МОСКАЛЬ</w:t>
      </w:r>
    </w:p>
    <w:p w14:paraId="1626150A" w14:textId="77777777" w:rsidR="008A6D2D" w:rsidRDefault="008A6D2D" w:rsidP="008A6D2D">
      <w:pPr>
        <w:ind w:left="142"/>
        <w:jc w:val="both"/>
        <w:rPr>
          <w:bCs/>
          <w:sz w:val="28"/>
          <w:szCs w:val="28"/>
          <w:lang w:val="uk-UA"/>
        </w:rPr>
      </w:pPr>
    </w:p>
    <w:p w14:paraId="4E01EC16" w14:textId="77777777" w:rsidR="008A6D2D" w:rsidRDefault="008A6D2D" w:rsidP="008A6D2D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                                                                                       Євгенія КУЛЕБА</w:t>
      </w:r>
    </w:p>
    <w:p w14:paraId="5961DE81" w14:textId="77777777" w:rsidR="008A6D2D" w:rsidRDefault="008A6D2D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27622FC7" w14:textId="3678ED45" w:rsidR="0098169A" w:rsidRPr="006600D7" w:rsidRDefault="006600D7" w:rsidP="009F1FAD">
      <w:pPr>
        <w:rPr>
          <w:b/>
          <w:bCs/>
          <w:color w:val="000000"/>
          <w:sz w:val="28"/>
          <w:szCs w:val="28"/>
          <w:lang w:val="en-US" w:eastAsia="uk-UA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sectPr w:rsidR="0098169A" w:rsidRPr="006600D7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9B205" w14:textId="77777777" w:rsidR="00AD4891" w:rsidRDefault="00AD4891">
      <w:r>
        <w:separator/>
      </w:r>
    </w:p>
  </w:endnote>
  <w:endnote w:type="continuationSeparator" w:id="0">
    <w:p w14:paraId="4A61D003" w14:textId="77777777" w:rsidR="00AD4891" w:rsidRDefault="00AD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EF083" w14:textId="77777777" w:rsidR="00AD4891" w:rsidRDefault="00AD4891">
      <w:r>
        <w:separator/>
      </w:r>
    </w:p>
  </w:footnote>
  <w:footnote w:type="continuationSeparator" w:id="0">
    <w:p w14:paraId="5A91A165" w14:textId="77777777" w:rsidR="00AD4891" w:rsidRDefault="00AD4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179A8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D0F54"/>
    <w:rsid w:val="002D466D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3204E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778B2"/>
    <w:rsid w:val="004805FA"/>
    <w:rsid w:val="004808A0"/>
    <w:rsid w:val="00494B8B"/>
    <w:rsid w:val="00495CD8"/>
    <w:rsid w:val="00497D78"/>
    <w:rsid w:val="004A0E0E"/>
    <w:rsid w:val="004A19B7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C57A8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27588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081B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A6D2D"/>
    <w:rsid w:val="008B1EA1"/>
    <w:rsid w:val="008B5830"/>
    <w:rsid w:val="008B7828"/>
    <w:rsid w:val="008C1DDA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5073"/>
    <w:rsid w:val="00915C96"/>
    <w:rsid w:val="00920461"/>
    <w:rsid w:val="009233AC"/>
    <w:rsid w:val="00930315"/>
    <w:rsid w:val="00931C94"/>
    <w:rsid w:val="00933372"/>
    <w:rsid w:val="00970DDD"/>
    <w:rsid w:val="00970F0B"/>
    <w:rsid w:val="0098169A"/>
    <w:rsid w:val="0099012E"/>
    <w:rsid w:val="009919BB"/>
    <w:rsid w:val="00992EDC"/>
    <w:rsid w:val="009A6B76"/>
    <w:rsid w:val="009D7544"/>
    <w:rsid w:val="009E0D7F"/>
    <w:rsid w:val="009E5D86"/>
    <w:rsid w:val="009F05F4"/>
    <w:rsid w:val="009F1FAD"/>
    <w:rsid w:val="009F2B92"/>
    <w:rsid w:val="009F73C5"/>
    <w:rsid w:val="00A04249"/>
    <w:rsid w:val="00A11093"/>
    <w:rsid w:val="00A1150A"/>
    <w:rsid w:val="00A127D2"/>
    <w:rsid w:val="00A13798"/>
    <w:rsid w:val="00A159E3"/>
    <w:rsid w:val="00A165E0"/>
    <w:rsid w:val="00A20A27"/>
    <w:rsid w:val="00A264FD"/>
    <w:rsid w:val="00A3080D"/>
    <w:rsid w:val="00A3162E"/>
    <w:rsid w:val="00A33F36"/>
    <w:rsid w:val="00A36D13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4891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0785C"/>
    <w:rsid w:val="00C14199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53A2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5273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user.kmr</cp:lastModifiedBy>
  <cp:revision>6</cp:revision>
  <cp:lastPrinted>2021-11-24T13:17:00Z</cp:lastPrinted>
  <dcterms:created xsi:type="dcterms:W3CDTF">2023-11-07T14:23:00Z</dcterms:created>
  <dcterms:modified xsi:type="dcterms:W3CDTF">2023-11-24T13:07:00Z</dcterms:modified>
</cp:coreProperties>
</file>