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3436024F" w14:textId="2E480BF0" w:rsidR="00F6318B" w:rsidRPr="007124CD" w:rsidRDefault="00692C91" w:rsidP="007124CD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488399573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488399573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B57E30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2ADC6F1E" w:rsidR="00F6318B" w:rsidRPr="00DE4A20" w:rsidRDefault="00112718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6A3922">
              <w:rPr>
                <w:b/>
                <w:color w:val="000000" w:themeColor="text1"/>
                <w:sz w:val="28"/>
                <w:szCs w:val="28"/>
              </w:rPr>
              <w:t>зміну цільового призначення земельної ділянки</w:t>
            </w:r>
            <w:r>
              <w:rPr>
                <w:b/>
                <w:color w:val="000000" w:themeColor="text1"/>
                <w:sz w:val="28"/>
                <w:szCs w:val="28"/>
              </w:rPr>
              <w:t>, яка перебуває у власності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товариства з обмеженою відповідальністю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«Е</w:t>
            </w:r>
            <w:r>
              <w:rPr>
                <w:b/>
                <w:color w:val="000000" w:themeColor="text1"/>
                <w:sz w:val="28"/>
                <w:szCs w:val="28"/>
              </w:rPr>
              <w:t>піцентр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Н» </w:t>
            </w:r>
            <w:r w:rsidRPr="008613A1">
              <w:rPr>
                <w:b/>
                <w:color w:val="000000"/>
                <w:sz w:val="28"/>
                <w:szCs w:val="28"/>
                <w:shd w:val="clear" w:color="auto" w:fill="FFFFFF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на </w:t>
            </w:r>
            <w:r w:rsidRPr="008613A1">
              <w:rPr>
                <w:b/>
                <w:iCs/>
                <w:color w:val="000000" w:themeColor="text1"/>
                <w:sz w:val="28"/>
                <w:szCs w:val="28"/>
              </w:rPr>
              <w:t>Кільцевій дорозі, 1-б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11536C6A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4872CDCA" w14:textId="77777777" w:rsidR="00AF3BF9" w:rsidRPr="00DE4A20" w:rsidRDefault="00AF3BF9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049F059" w:rsidR="00F6318B" w:rsidRPr="00DE4A20" w:rsidRDefault="00634B2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>
        <w:rPr>
          <w:color w:val="000000" w:themeColor="text1"/>
          <w:lang w:val="uk-UA"/>
        </w:rPr>
        <w:t>Відповідно до статей 9, 20,</w:t>
      </w:r>
      <w:r w:rsidR="00C7069E" w:rsidRPr="00112718">
        <w:rPr>
          <w:color w:val="000000" w:themeColor="text1"/>
          <w:lang w:val="uk-UA"/>
        </w:rPr>
        <w:t xml:space="preserve"> 186, пункту 23 розділу </w:t>
      </w:r>
      <w:r w:rsidR="00C7069E" w:rsidRPr="00DE4A20">
        <w:rPr>
          <w:color w:val="000000" w:themeColor="text1"/>
        </w:rPr>
        <w:t>X</w:t>
      </w:r>
      <w:r w:rsidR="00C7069E" w:rsidRPr="00112718">
        <w:rPr>
          <w:color w:val="000000" w:themeColor="text1"/>
          <w:lang w:val="uk-UA"/>
        </w:rPr>
        <w:t xml:space="preserve"> «Перехідні положення»  Земельного кодексу України,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та заяву товариства з обмеженою відповідальністю «Епіцентр Н» від 15.05.2023</w:t>
      </w:r>
      <w:r w:rsidR="00112718">
        <w:rPr>
          <w:color w:val="000000" w:themeColor="text1"/>
          <w:lang w:val="uk-UA"/>
        </w:rPr>
        <w:t xml:space="preserve"> </w:t>
      </w:r>
      <w:r w:rsidR="00112718">
        <w:rPr>
          <w:color w:val="000000" w:themeColor="text1"/>
          <w:lang w:val="uk-UA"/>
        </w:rPr>
        <w:br/>
      </w:r>
      <w:r w:rsidR="005543D1">
        <w:rPr>
          <w:color w:val="000000" w:themeColor="text1"/>
          <w:lang w:val="uk-UA"/>
        </w:rPr>
        <w:t xml:space="preserve">№ 72361-007478693-031-03, </w:t>
      </w:r>
      <w:r w:rsidR="00C7069E" w:rsidRPr="00112718">
        <w:rPr>
          <w:color w:val="000000" w:themeColor="text1"/>
          <w:lang w:val="uk-UA"/>
        </w:rPr>
        <w:t>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6019686D" w14:textId="7B7E62B8" w:rsidR="00112718" w:rsidRPr="005543D1" w:rsidRDefault="00112718" w:rsidP="00112718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957B4">
        <w:rPr>
          <w:color w:val="000000" w:themeColor="text1"/>
          <w:sz w:val="28"/>
          <w:szCs w:val="28"/>
          <w:lang w:val="uk-UA"/>
        </w:rPr>
        <w:t>1.</w:t>
      </w:r>
      <w:r w:rsidRPr="003957B4">
        <w:rPr>
          <w:lang w:val="uk-UA"/>
        </w:rPr>
        <w:t xml:space="preserve"> </w:t>
      </w:r>
      <w:r w:rsidRPr="003957B4">
        <w:rPr>
          <w:color w:val="000000" w:themeColor="text1"/>
          <w:sz w:val="28"/>
          <w:szCs w:val="28"/>
          <w:lang w:val="uk-UA"/>
        </w:rPr>
        <w:t xml:space="preserve">Затвердити проєкт землеустрою щодо відведення земельної ділянки товариству з обмеженою відповідальністю «Епіцентр Н» </w:t>
      </w:r>
      <w:r w:rsidRPr="003957B4">
        <w:rPr>
          <w:color w:val="000000"/>
          <w:sz w:val="28"/>
          <w:szCs w:val="28"/>
          <w:shd w:val="clear" w:color="auto" w:fill="FFFFFF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3957B4">
        <w:rPr>
          <w:color w:val="000000" w:themeColor="text1"/>
          <w:sz w:val="28"/>
          <w:szCs w:val="28"/>
          <w:lang w:val="uk-UA"/>
        </w:rPr>
        <w:t xml:space="preserve"> (код виду цільового призначення – 03.10), в межах категорії земель житлової та громадської забудови на </w:t>
      </w:r>
      <w:r w:rsidRPr="003957B4">
        <w:rPr>
          <w:iCs/>
          <w:color w:val="000000" w:themeColor="text1"/>
          <w:sz w:val="28"/>
          <w:szCs w:val="28"/>
          <w:lang w:val="uk-UA"/>
        </w:rPr>
        <w:t xml:space="preserve">Кільцевій дорозі, 1-б </w:t>
      </w:r>
      <w:r w:rsidRPr="003957B4">
        <w:rPr>
          <w:color w:val="000000" w:themeColor="text1"/>
          <w:sz w:val="28"/>
          <w:szCs w:val="28"/>
          <w:lang w:val="uk-UA"/>
        </w:rPr>
        <w:t xml:space="preserve">у </w:t>
      </w:r>
      <w:r w:rsidRPr="003957B4">
        <w:rPr>
          <w:iCs/>
          <w:color w:val="000000" w:themeColor="text1"/>
          <w:sz w:val="28"/>
          <w:szCs w:val="28"/>
          <w:lang w:val="uk-UA"/>
        </w:rPr>
        <w:t>Голосіївському</w:t>
      </w:r>
      <w:r w:rsidRPr="003957B4">
        <w:rPr>
          <w:color w:val="000000" w:themeColor="text1"/>
          <w:sz w:val="28"/>
          <w:lang w:val="uk-UA"/>
        </w:rPr>
        <w:t xml:space="preserve"> </w:t>
      </w:r>
      <w:r w:rsidRPr="003957B4">
        <w:rPr>
          <w:color w:val="000000" w:themeColor="text1"/>
          <w:sz w:val="28"/>
          <w:szCs w:val="28"/>
          <w:lang w:val="uk-UA"/>
        </w:rPr>
        <w:t xml:space="preserve">районі м. Києва, заява ДЦ від </w:t>
      </w:r>
      <w:r w:rsidR="005543D1">
        <w:rPr>
          <w:color w:val="000000" w:themeColor="text1"/>
          <w:sz w:val="28"/>
          <w:szCs w:val="28"/>
          <w:lang w:val="uk-UA"/>
        </w:rPr>
        <w:t>15.05</w:t>
      </w:r>
      <w:r>
        <w:rPr>
          <w:color w:val="000000" w:themeColor="text1"/>
          <w:sz w:val="28"/>
          <w:szCs w:val="28"/>
          <w:lang w:val="uk-UA"/>
        </w:rPr>
        <w:t xml:space="preserve">.2023 </w:t>
      </w:r>
      <w:r w:rsidRPr="005543D1">
        <w:rPr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="005543D1" w:rsidRPr="005543D1">
        <w:rPr>
          <w:color w:val="000000"/>
          <w:sz w:val="28"/>
          <w:szCs w:val="28"/>
          <w:shd w:val="clear" w:color="auto" w:fill="FFFFFF"/>
          <w:lang w:val="uk-UA"/>
        </w:rPr>
        <w:t>72361-007478693-031-03</w:t>
      </w:r>
      <w:r w:rsidRPr="005543D1">
        <w:rPr>
          <w:color w:val="000000"/>
          <w:sz w:val="28"/>
          <w:szCs w:val="28"/>
          <w:shd w:val="clear" w:color="auto" w:fill="FFFFFF"/>
          <w:lang w:val="uk-UA"/>
        </w:rPr>
        <w:t xml:space="preserve">, справа № </w:t>
      </w:r>
      <w:r w:rsidR="005543D1" w:rsidRPr="005543D1">
        <w:rPr>
          <w:iCs/>
          <w:color w:val="000000"/>
          <w:sz w:val="28"/>
          <w:szCs w:val="28"/>
          <w:shd w:val="clear" w:color="auto" w:fill="FFFFFF"/>
          <w:lang w:val="uk-UA"/>
        </w:rPr>
        <w:t>488399573</w:t>
      </w:r>
      <w:r w:rsidRPr="005543D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9C815DB" w14:textId="3473C9DB" w:rsidR="00112718" w:rsidRPr="002A0F3D" w:rsidRDefault="00112718" w:rsidP="007124CD">
      <w:pPr>
        <w:pStyle w:val="af5"/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3957B4">
        <w:rPr>
          <w:color w:val="000000" w:themeColor="text1"/>
          <w:sz w:val="28"/>
          <w:szCs w:val="28"/>
        </w:rPr>
        <w:t xml:space="preserve">2. </w:t>
      </w:r>
      <w:r w:rsidRPr="003957B4">
        <w:rPr>
          <w:sz w:val="28"/>
          <w:szCs w:val="28"/>
        </w:rPr>
        <w:t>Змінити цільове призначення земельної ділянки</w:t>
      </w:r>
      <w:r w:rsidRPr="003957B4">
        <w:rPr>
          <w:color w:val="000000" w:themeColor="text1"/>
          <w:sz w:val="28"/>
          <w:szCs w:val="28"/>
        </w:rPr>
        <w:t xml:space="preserve"> площею </w:t>
      </w:r>
      <w:r w:rsidRPr="003957B4">
        <w:rPr>
          <w:iCs/>
          <w:color w:val="000000" w:themeColor="text1"/>
          <w:sz w:val="28"/>
          <w:szCs w:val="28"/>
        </w:rPr>
        <w:t>4,2939</w:t>
      </w:r>
      <w:r w:rsidRPr="003957B4">
        <w:rPr>
          <w:color w:val="000000" w:themeColor="text1"/>
          <w:sz w:val="28"/>
          <w:szCs w:val="28"/>
        </w:rPr>
        <w:t xml:space="preserve"> га</w:t>
      </w:r>
      <w:r w:rsidRPr="003957B4">
        <w:rPr>
          <w:color w:val="000000" w:themeColor="text1"/>
        </w:rPr>
        <w:t xml:space="preserve"> </w:t>
      </w:r>
      <w:r w:rsidRPr="003957B4">
        <w:rPr>
          <w:color w:val="000000" w:themeColor="text1"/>
          <w:sz w:val="28"/>
          <w:szCs w:val="28"/>
        </w:rPr>
        <w:t xml:space="preserve">(кадастровий номер </w:t>
      </w:r>
      <w:r w:rsidRPr="003957B4">
        <w:rPr>
          <w:iCs/>
          <w:color w:val="000000" w:themeColor="text1"/>
          <w:sz w:val="28"/>
          <w:szCs w:val="28"/>
        </w:rPr>
        <w:t>8000000000:79:716:0034</w:t>
      </w:r>
      <w:r w:rsidRPr="003957B4">
        <w:rPr>
          <w:sz w:val="28"/>
          <w:szCs w:val="28"/>
        </w:rPr>
        <w:t xml:space="preserve">), </w:t>
      </w:r>
      <w:r w:rsidRPr="003957B4">
        <w:rPr>
          <w:color w:val="000000" w:themeColor="text1"/>
          <w:sz w:val="28"/>
          <w:szCs w:val="28"/>
        </w:rPr>
        <w:t xml:space="preserve">яка перебуває у власності </w:t>
      </w:r>
      <w:r>
        <w:rPr>
          <w:color w:val="000000" w:themeColor="text1"/>
          <w:sz w:val="28"/>
          <w:szCs w:val="28"/>
        </w:rPr>
        <w:lastRenderedPageBreak/>
        <w:t>т</w:t>
      </w:r>
      <w:r w:rsidRPr="003957B4">
        <w:rPr>
          <w:color w:val="000000" w:themeColor="text1"/>
          <w:sz w:val="28"/>
          <w:szCs w:val="28"/>
        </w:rPr>
        <w:t>овариства з обмеженою відповідальністю «Епіцентр Н» (право власності зареєстровано в Державному реєстрі речових прав на нерухоме майно 25.09.2013, номер запису про право власності 2830270</w:t>
      </w:r>
      <w:r w:rsidR="000E3CA2">
        <w:rPr>
          <w:color w:val="000000" w:themeColor="text1"/>
          <w:sz w:val="28"/>
          <w:szCs w:val="28"/>
        </w:rPr>
        <w:t>)</w:t>
      </w:r>
      <w:r w:rsidRPr="003957B4">
        <w:rPr>
          <w:color w:val="000000" w:themeColor="text1"/>
          <w:sz w:val="28"/>
          <w:szCs w:val="28"/>
        </w:rPr>
        <w:t xml:space="preserve"> </w:t>
      </w:r>
      <w:r w:rsidR="002A0F3D" w:rsidRPr="002A0F3D">
        <w:rPr>
          <w:color w:val="000000" w:themeColor="text1"/>
          <w:sz w:val="28"/>
          <w:szCs w:val="28"/>
        </w:rPr>
        <w:t xml:space="preserve">з </w:t>
      </w:r>
      <w:r w:rsidR="002A0F3D">
        <w:rPr>
          <w:color w:val="000000"/>
          <w:sz w:val="28"/>
          <w:szCs w:val="28"/>
          <w:shd w:val="clear" w:color="auto" w:fill="FFFFFF"/>
        </w:rPr>
        <w:t xml:space="preserve">кодом виду цільового призначення – </w:t>
      </w:r>
      <w:r w:rsidR="002A0F3D" w:rsidRPr="002A0F3D">
        <w:rPr>
          <w:sz w:val="28"/>
          <w:szCs w:val="28"/>
          <w:highlight w:val="white"/>
        </w:rPr>
        <w:t>03.</w:t>
      </w:r>
      <w:r w:rsidR="002A0F3D" w:rsidRPr="002A0F3D">
        <w:rPr>
          <w:sz w:val="28"/>
          <w:szCs w:val="28"/>
        </w:rPr>
        <w:t>08</w:t>
      </w:r>
      <w:r w:rsidR="002A0F3D" w:rsidRPr="002A0F3D">
        <w:rPr>
          <w:rStyle w:val="af2"/>
          <w:i w:val="0"/>
          <w:sz w:val="28"/>
          <w:szCs w:val="28"/>
        </w:rPr>
        <w:t xml:space="preserve"> для будівництва та обслуговування об’єктів туристичної інфраструктури та закладів громадського харчування</w:t>
      </w:r>
      <w:r w:rsidR="002A0F3D">
        <w:rPr>
          <w:rStyle w:val="af2"/>
          <w:i w:val="0"/>
          <w:sz w:val="28"/>
          <w:szCs w:val="28"/>
        </w:rPr>
        <w:t xml:space="preserve"> </w:t>
      </w:r>
      <w:r w:rsidR="00D2566E">
        <w:rPr>
          <w:rStyle w:val="af2"/>
          <w:i w:val="0"/>
          <w:sz w:val="28"/>
          <w:szCs w:val="28"/>
        </w:rPr>
        <w:t>(</w:t>
      </w:r>
      <w:r w:rsidR="00983EFD">
        <w:rPr>
          <w:rStyle w:val="af2"/>
          <w:i w:val="0"/>
          <w:sz w:val="28"/>
          <w:szCs w:val="28"/>
        </w:rPr>
        <w:t xml:space="preserve">для </w:t>
      </w:r>
      <w:r w:rsidR="00D2566E">
        <w:rPr>
          <w:rStyle w:val="af2"/>
          <w:i w:val="0"/>
          <w:sz w:val="28"/>
          <w:szCs w:val="28"/>
        </w:rPr>
        <w:t>будівництва, експлуатації та обслуговування готельного комплексу європейського класу та паркінгу</w:t>
      </w:r>
      <w:r w:rsidR="00983EFD" w:rsidRPr="00983EFD">
        <w:rPr>
          <w:rStyle w:val="af2"/>
          <w:i w:val="0"/>
          <w:sz w:val="28"/>
          <w:szCs w:val="28"/>
        </w:rPr>
        <w:t>)</w:t>
      </w:r>
      <w:r w:rsidR="00D2566E">
        <w:rPr>
          <w:rStyle w:val="af2"/>
          <w:i w:val="0"/>
          <w:sz w:val="28"/>
          <w:szCs w:val="28"/>
        </w:rPr>
        <w:t xml:space="preserve"> </w:t>
      </w:r>
      <w:r w:rsidR="002A0F3D">
        <w:rPr>
          <w:sz w:val="28"/>
          <w:szCs w:val="28"/>
        </w:rPr>
        <w:t>на</w:t>
      </w:r>
      <w:r w:rsidRPr="003957B4">
        <w:rPr>
          <w:color w:val="000000" w:themeColor="text1"/>
          <w:sz w:val="28"/>
          <w:szCs w:val="28"/>
        </w:rPr>
        <w:t xml:space="preserve"> </w:t>
      </w:r>
      <w:r w:rsidR="002A0F3D">
        <w:rPr>
          <w:color w:val="000000"/>
          <w:sz w:val="28"/>
          <w:szCs w:val="28"/>
          <w:shd w:val="clear" w:color="auto" w:fill="FFFFFF"/>
        </w:rPr>
        <w:t xml:space="preserve">код виду цільового призначення </w:t>
      </w:r>
      <w:r w:rsidR="00D2566E">
        <w:rPr>
          <w:color w:val="000000"/>
          <w:sz w:val="28"/>
          <w:szCs w:val="28"/>
          <w:shd w:val="clear" w:color="auto" w:fill="FFFFFF"/>
        </w:rPr>
        <w:t xml:space="preserve">– </w:t>
      </w:r>
      <w:r w:rsidR="002A0F3D" w:rsidRPr="003957B4">
        <w:rPr>
          <w:color w:val="000000" w:themeColor="text1"/>
          <w:sz w:val="28"/>
          <w:szCs w:val="28"/>
        </w:rPr>
        <w:t>03.10</w:t>
      </w:r>
      <w:r w:rsidR="002A0F3D">
        <w:rPr>
          <w:color w:val="000000" w:themeColor="text1"/>
          <w:sz w:val="28"/>
          <w:szCs w:val="28"/>
        </w:rPr>
        <w:t xml:space="preserve"> </w:t>
      </w:r>
      <w:r w:rsidRPr="002A0F3D">
        <w:rPr>
          <w:color w:val="000000"/>
          <w:sz w:val="28"/>
          <w:szCs w:val="28"/>
          <w:shd w:val="clear" w:color="auto" w:fill="FFFFFF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3957B4">
        <w:rPr>
          <w:color w:val="000000" w:themeColor="text1"/>
          <w:sz w:val="28"/>
          <w:szCs w:val="28"/>
        </w:rPr>
        <w:t xml:space="preserve"> </w:t>
      </w:r>
      <w:r w:rsidRPr="003957B4">
        <w:rPr>
          <w:color w:val="000000" w:themeColor="text1"/>
          <w:sz w:val="28"/>
        </w:rPr>
        <w:t xml:space="preserve">на </w:t>
      </w:r>
      <w:r w:rsidRPr="002A0F3D">
        <w:rPr>
          <w:iCs/>
          <w:color w:val="000000" w:themeColor="text1"/>
          <w:sz w:val="28"/>
          <w:szCs w:val="28"/>
        </w:rPr>
        <w:t xml:space="preserve">Кільцевій дорозі, 1-б </w:t>
      </w:r>
      <w:r w:rsidRPr="002A0F3D">
        <w:rPr>
          <w:color w:val="000000" w:themeColor="text1"/>
          <w:sz w:val="28"/>
          <w:szCs w:val="28"/>
        </w:rPr>
        <w:t xml:space="preserve">у </w:t>
      </w:r>
      <w:r w:rsidRPr="002A0F3D">
        <w:rPr>
          <w:iCs/>
          <w:color w:val="000000" w:themeColor="text1"/>
          <w:sz w:val="28"/>
          <w:szCs w:val="28"/>
        </w:rPr>
        <w:t>Голосіївському</w:t>
      </w:r>
      <w:r w:rsidRPr="003957B4">
        <w:rPr>
          <w:color w:val="000000" w:themeColor="text1"/>
          <w:sz w:val="28"/>
          <w:szCs w:val="28"/>
        </w:rPr>
        <w:t xml:space="preserve"> районі міста Києва.</w:t>
      </w:r>
    </w:p>
    <w:p w14:paraId="1BFB60DB" w14:textId="77777777" w:rsidR="00112718" w:rsidRPr="003957B4" w:rsidRDefault="00112718" w:rsidP="007124C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957B4">
        <w:rPr>
          <w:color w:val="000000" w:themeColor="text1"/>
          <w:sz w:val="28"/>
          <w:szCs w:val="28"/>
          <w:lang w:val="uk-UA"/>
        </w:rPr>
        <w:t xml:space="preserve">3. </w:t>
      </w:r>
      <w:r w:rsidRPr="003957B4">
        <w:rPr>
          <w:color w:val="000000" w:themeColor="text1"/>
          <w:sz w:val="28"/>
          <w:szCs w:val="28"/>
        </w:rPr>
        <w:t>Товариству з обмеженою відповідальністю «Епіцентр Н»</w:t>
      </w:r>
      <w:r w:rsidRPr="003957B4">
        <w:rPr>
          <w:color w:val="000000" w:themeColor="text1"/>
          <w:sz w:val="28"/>
          <w:szCs w:val="28"/>
          <w:lang w:val="uk-UA"/>
        </w:rPr>
        <w:t>:</w:t>
      </w:r>
    </w:p>
    <w:p w14:paraId="15BF736C" w14:textId="77777777" w:rsidR="00112718" w:rsidRPr="004D756E" w:rsidRDefault="00112718" w:rsidP="00112718">
      <w:pPr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r w:rsidRPr="000F751E">
        <w:rPr>
          <w:sz w:val="28"/>
          <w:szCs w:val="28"/>
          <w:lang w:val="uk-UA"/>
        </w:rPr>
        <w:t xml:space="preserve">3.1. </w:t>
      </w:r>
      <w:r w:rsidRPr="00182A41">
        <w:rPr>
          <w:color w:val="000000"/>
          <w:sz w:val="28"/>
          <w:szCs w:val="28"/>
          <w:lang w:val="uk-UA" w:eastAsia="uk-UA" w:bidi="uk-UA"/>
        </w:rPr>
        <w:t>Виконувати обов'язки власника земельної ділянки</w:t>
      </w:r>
      <w:r w:rsidRPr="004D756E">
        <w:rPr>
          <w:color w:val="000000"/>
          <w:sz w:val="28"/>
          <w:szCs w:val="28"/>
          <w:lang w:val="uk-UA" w:eastAsia="uk-UA" w:bidi="uk-UA"/>
        </w:rPr>
        <w:t xml:space="preserve"> відповідно до вимог статті 91 Земельного кодексу України.</w:t>
      </w:r>
    </w:p>
    <w:p w14:paraId="6CBBC31C" w14:textId="77777777" w:rsidR="00112718" w:rsidRPr="00643CA3" w:rsidRDefault="00112718" w:rsidP="00112718">
      <w:pPr>
        <w:tabs>
          <w:tab w:val="left" w:pos="0"/>
        </w:tabs>
        <w:ind w:firstLine="68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3.2</w:t>
      </w:r>
      <w:r w:rsidRPr="000F751E">
        <w:rPr>
          <w:sz w:val="28"/>
          <w:szCs w:val="28"/>
          <w:lang w:val="uk-UA"/>
        </w:rPr>
        <w:t>. Питання майнових відносин вирішувати в установленому порядку.</w:t>
      </w:r>
    </w:p>
    <w:p w14:paraId="7A38F0F2" w14:textId="77777777" w:rsidR="00112718" w:rsidRPr="000F751E" w:rsidRDefault="00112718" w:rsidP="0011271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58063C7" w14:textId="77777777" w:rsidR="00112718" w:rsidRPr="000F751E" w:rsidRDefault="00112718" w:rsidP="0011271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0F751E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5980D0D6" w14:textId="77777777" w:rsidR="00112718" w:rsidRPr="000F751E" w:rsidRDefault="00112718" w:rsidP="0011271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>
        <w:rPr>
          <w:sz w:val="28"/>
          <w:szCs w:val="28"/>
          <w:lang w:val="uk-UA"/>
        </w:rPr>
        <w:t xml:space="preserve">.10.2011 </w:t>
      </w:r>
      <w:r w:rsidRPr="000F751E">
        <w:rPr>
          <w:sz w:val="28"/>
          <w:szCs w:val="28"/>
          <w:lang w:val="uk-UA"/>
        </w:rPr>
        <w:t>№ 384/6600 «Про затвердження Порядку видалення зелених насаджень на території міста Києва» (із змінами і доповненнями).</w:t>
      </w:r>
    </w:p>
    <w:p w14:paraId="3DD89236" w14:textId="77777777" w:rsidR="00112718" w:rsidRDefault="00112718" w:rsidP="0011271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проєктної документації вирішувати в порядку, визначеному законодавством України.</w:t>
      </w:r>
    </w:p>
    <w:p w14:paraId="386DEDBF" w14:textId="77777777" w:rsidR="00112718" w:rsidRDefault="00112718" w:rsidP="0011271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Вжити заходів щодо внесення до Державного земельного кадастру відомостей про зміну цільового призначення земельної ділянки з кадастровим номером </w:t>
      </w:r>
      <w:r w:rsidRPr="003957B4">
        <w:rPr>
          <w:iCs/>
          <w:color w:val="000000" w:themeColor="text1"/>
          <w:sz w:val="28"/>
          <w:szCs w:val="28"/>
          <w:lang w:val="uk-UA" w:eastAsia="uk-UA"/>
        </w:rPr>
        <w:t>8000000000:79:716:0034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у порядку, визначеному законодавством України.</w:t>
      </w:r>
    </w:p>
    <w:p w14:paraId="5C43E04D" w14:textId="774BDBD4" w:rsidR="007124CD" w:rsidRDefault="007124CD" w:rsidP="007124CD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</w:t>
      </w:r>
      <w:r w:rsidRPr="00962D61">
        <w:rPr>
          <w:sz w:val="28"/>
          <w:szCs w:val="28"/>
          <w:lang w:val="uk-UA"/>
        </w:rPr>
        <w:t>. 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кадастр», та дотримуватися зареєстрованих обмежень.</w:t>
      </w:r>
    </w:p>
    <w:p w14:paraId="6C4680D7" w14:textId="25843722" w:rsidR="00112718" w:rsidRPr="000F751E" w:rsidRDefault="00112718" w:rsidP="0011271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F751E">
        <w:rPr>
          <w:sz w:val="28"/>
          <w:szCs w:val="28"/>
          <w:lang w:val="uk-UA"/>
        </w:rPr>
        <w:t xml:space="preserve">Попередити </w:t>
      </w:r>
      <w:r>
        <w:rPr>
          <w:sz w:val="28"/>
          <w:szCs w:val="28"/>
          <w:lang w:val="uk-UA"/>
        </w:rPr>
        <w:t>власника земельної ділянки</w:t>
      </w:r>
      <w:r w:rsidRPr="000F751E">
        <w:rPr>
          <w:sz w:val="28"/>
          <w:szCs w:val="28"/>
          <w:lang w:val="uk-UA"/>
        </w:rPr>
        <w:t>, що використання земельної ділянки не за цільовим призначенням тягне за собою припинення права користування не</w:t>
      </w:r>
      <w:r>
        <w:rPr>
          <w:sz w:val="28"/>
          <w:szCs w:val="28"/>
          <w:lang w:val="uk-UA"/>
        </w:rPr>
        <w:t>ю відповідно до вимог статей 140</w:t>
      </w:r>
      <w:r w:rsidRPr="000F751E">
        <w:rPr>
          <w:sz w:val="28"/>
          <w:szCs w:val="28"/>
          <w:lang w:val="uk-UA"/>
        </w:rPr>
        <w:t>, 143 Земельного кодексу України.</w:t>
      </w:r>
    </w:p>
    <w:p w14:paraId="67C9AABE" w14:textId="37E5476D" w:rsidR="00112718" w:rsidRDefault="00112718" w:rsidP="0011271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71F1FF87" w14:textId="77777777" w:rsidR="00AF3BF9" w:rsidRPr="00105124" w:rsidRDefault="00AF3BF9" w:rsidP="0011271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AF3BF9">
        <w:tc>
          <w:tcPr>
            <w:tcW w:w="4820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1CF65540" w:rsidR="00692C91" w:rsidRPr="002A4A1D" w:rsidRDefault="00692C91" w:rsidP="00692C91">
      <w:pPr>
        <w:rPr>
          <w:b/>
          <w:bCs/>
          <w:sz w:val="28"/>
          <w:szCs w:val="28"/>
          <w:lang w:val="uk-UA" w:eastAsia="uk-UA"/>
        </w:rPr>
      </w:pPr>
      <w:r w:rsidRPr="002A4A1D">
        <w:rPr>
          <w:b/>
          <w:bCs/>
          <w:sz w:val="28"/>
          <w:szCs w:val="28"/>
          <w:lang w:val="uk-UA" w:eastAsia="uk-UA"/>
        </w:rPr>
        <w:t>ПОДАННЯ:</w:t>
      </w:r>
    </w:p>
    <w:p w14:paraId="07AFF6D2" w14:textId="77777777" w:rsidR="00915073" w:rsidRPr="002A4A1D" w:rsidRDefault="00915073" w:rsidP="00692C91">
      <w:pPr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A4A1D" w:rsidRPr="002A4A1D" w14:paraId="160DD73B" w14:textId="77777777" w:rsidTr="00915073">
        <w:tc>
          <w:tcPr>
            <w:tcW w:w="6204" w:type="dxa"/>
          </w:tcPr>
          <w:p w14:paraId="54060970" w14:textId="77777777" w:rsidR="002D0F54" w:rsidRPr="002A4A1D" w:rsidRDefault="002D0F54" w:rsidP="002D0F5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Pr="002A4A1D" w:rsidRDefault="002D0F54" w:rsidP="002D0F5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Pr="002A4A1D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Pr="002A4A1D" w:rsidRDefault="00915073" w:rsidP="00915073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Pr="002A4A1D" w:rsidRDefault="00915073" w:rsidP="00915073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Pr="002A4A1D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2A4A1D">
              <w:rPr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A4A1D" w:rsidRPr="002A4A1D" w14:paraId="79D5A4E9" w14:textId="77777777" w:rsidTr="00915073">
        <w:tc>
          <w:tcPr>
            <w:tcW w:w="6204" w:type="dxa"/>
          </w:tcPr>
          <w:p w14:paraId="2DB8C445" w14:textId="77777777" w:rsidR="00915073" w:rsidRPr="002A4A1D" w:rsidRDefault="00915073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66051D44" w14:textId="086D5736" w:rsidR="00B5623D" w:rsidRPr="002A4A1D" w:rsidRDefault="00314B37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 xml:space="preserve">Директор </w:t>
            </w:r>
            <w:r w:rsidR="00B5623D" w:rsidRPr="002A4A1D"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Pr="002A4A1D" w:rsidRDefault="00B5623D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Pr="002A4A1D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Pr="002A4A1D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 w:rsidRPr="002A4A1D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:rsidRPr="002A4A1D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Pr="002A4A1D" w:rsidRDefault="00915073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2A4A1D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Н</w:t>
            </w:r>
            <w:r w:rsidR="00EC6BD6" w:rsidRPr="002A4A1D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2A4A1D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A4A1D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2A4A1D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A4A1D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Pr="002A4A1D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2A4A1D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2A4A1D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Pr="002A4A1D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Pr="002A4A1D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Pr="002A4A1D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Pr="002A4A1D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2A4A1D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Pr="002A4A1D" w:rsidRDefault="00692C91" w:rsidP="00692C91">
      <w:pPr>
        <w:jc w:val="both"/>
        <w:rPr>
          <w:sz w:val="28"/>
          <w:szCs w:val="28"/>
          <w:lang w:val="uk-UA" w:eastAsia="uk-UA"/>
        </w:rPr>
      </w:pPr>
    </w:p>
    <w:p w14:paraId="185263E0" w14:textId="77777777" w:rsidR="00692C91" w:rsidRPr="002A4A1D" w:rsidRDefault="00692C91" w:rsidP="00692C91">
      <w:pPr>
        <w:jc w:val="both"/>
        <w:rPr>
          <w:sz w:val="28"/>
          <w:szCs w:val="28"/>
          <w:lang w:val="uk-UA" w:eastAsia="uk-UA"/>
        </w:rPr>
      </w:pPr>
    </w:p>
    <w:p w14:paraId="2BCE40CC" w14:textId="13006308" w:rsidR="00692C91" w:rsidRPr="002A4A1D" w:rsidRDefault="00692C91" w:rsidP="00692C91">
      <w:pPr>
        <w:jc w:val="both"/>
        <w:rPr>
          <w:b/>
          <w:bCs/>
          <w:snapToGrid w:val="0"/>
          <w:sz w:val="28"/>
          <w:szCs w:val="28"/>
          <w:lang w:val="uk-UA" w:eastAsia="uk-UA"/>
        </w:rPr>
      </w:pPr>
      <w:r w:rsidRPr="002A4A1D">
        <w:rPr>
          <w:b/>
          <w:bCs/>
          <w:snapToGrid w:val="0"/>
          <w:sz w:val="28"/>
          <w:szCs w:val="28"/>
          <w:lang w:val="uk-UA" w:eastAsia="uk-UA"/>
        </w:rPr>
        <w:t>ПОГОДЖЕНО:</w:t>
      </w:r>
    </w:p>
    <w:p w14:paraId="10E3D332" w14:textId="77777777" w:rsidR="004425F4" w:rsidRPr="002A4A1D" w:rsidRDefault="004425F4" w:rsidP="00692C91">
      <w:pPr>
        <w:jc w:val="both"/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2A4A1D" w:rsidRPr="002A4A1D" w14:paraId="2E3E08D9" w14:textId="77777777" w:rsidTr="004425F4">
        <w:tc>
          <w:tcPr>
            <w:tcW w:w="5920" w:type="dxa"/>
          </w:tcPr>
          <w:p w14:paraId="11E00508" w14:textId="77777777" w:rsidR="004425F4" w:rsidRPr="002A4A1D" w:rsidRDefault="004425F4" w:rsidP="004425F4">
            <w:pPr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2A4A1D" w:rsidRDefault="004425F4" w:rsidP="004425F4">
            <w:pPr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з питань архітектури, містобудування</w:t>
            </w:r>
          </w:p>
          <w:p w14:paraId="4F191A1F" w14:textId="77777777" w:rsidR="004425F4" w:rsidRPr="002A4A1D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Pr="002A4A1D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Pr="002A4A1D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A4A1D" w:rsidRPr="002A4A1D" w14:paraId="649EEEB8" w14:textId="77777777" w:rsidTr="004425F4">
        <w:tc>
          <w:tcPr>
            <w:tcW w:w="5920" w:type="dxa"/>
          </w:tcPr>
          <w:p w14:paraId="1CE63032" w14:textId="1E05534D" w:rsidR="004425F4" w:rsidRPr="002A4A1D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Pr="002A4A1D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2A4A1D" w:rsidRPr="002A4A1D" w14:paraId="17834A4F" w14:textId="77777777" w:rsidTr="004425F4">
        <w:tc>
          <w:tcPr>
            <w:tcW w:w="5920" w:type="dxa"/>
          </w:tcPr>
          <w:p w14:paraId="135556CD" w14:textId="77777777" w:rsidR="004425F4" w:rsidRPr="002A4A1D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40390021" w14:textId="110BF8D2" w:rsidR="004425F4" w:rsidRPr="002A4A1D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Pr="002A4A1D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Pr="002A4A1D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2A4A1D" w:rsidRPr="002A4A1D" w14:paraId="3F6D0B3F" w14:textId="77777777" w:rsidTr="004425F4">
        <w:tc>
          <w:tcPr>
            <w:tcW w:w="5920" w:type="dxa"/>
          </w:tcPr>
          <w:p w14:paraId="43E785FE" w14:textId="77777777" w:rsidR="004425F4" w:rsidRPr="002A4A1D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226A10D" w14:textId="4BEFA707" w:rsidR="004425F4" w:rsidRPr="002A4A1D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Pr="002A4A1D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Pr="002A4A1D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Pr="002A4A1D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Pr="002A4A1D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Pr="002A4A1D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Pr="002A4A1D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2A4A1D"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314C90B4" w14:textId="23A9D547" w:rsidR="002A4A1D" w:rsidRDefault="002A4A1D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6804"/>
        <w:gridCol w:w="3652"/>
      </w:tblGrid>
      <w:tr w:rsidR="002A4A1D" w:rsidRPr="00B91B3F" w14:paraId="747663B4" w14:textId="77777777" w:rsidTr="002A4A1D">
        <w:trPr>
          <w:trHeight w:val="953"/>
        </w:trPr>
        <w:tc>
          <w:tcPr>
            <w:tcW w:w="6804" w:type="dxa"/>
            <w:vAlign w:val="bottom"/>
          </w:tcPr>
          <w:p w14:paraId="1794678F" w14:textId="77777777" w:rsidR="002A4A1D" w:rsidRPr="00B57E30" w:rsidRDefault="002A4A1D" w:rsidP="002456E2">
            <w:pPr>
              <w:rPr>
                <w:snapToGrid w:val="0"/>
                <w:sz w:val="28"/>
                <w:szCs w:val="28"/>
                <w:lang w:val="uk-UA"/>
              </w:rPr>
            </w:pPr>
          </w:p>
          <w:p w14:paraId="335598B7" w14:textId="77777777" w:rsidR="002A4A1D" w:rsidRPr="00B57E30" w:rsidRDefault="002A4A1D" w:rsidP="002456E2">
            <w:pPr>
              <w:rPr>
                <w:snapToGrid w:val="0"/>
                <w:sz w:val="28"/>
                <w:szCs w:val="28"/>
                <w:lang w:val="uk-UA"/>
              </w:rPr>
            </w:pPr>
          </w:p>
          <w:p w14:paraId="75D06E0F" w14:textId="77777777" w:rsidR="002A4A1D" w:rsidRPr="00B57E30" w:rsidRDefault="002A4A1D" w:rsidP="002456E2">
            <w:pPr>
              <w:rPr>
                <w:snapToGrid w:val="0"/>
                <w:sz w:val="28"/>
                <w:szCs w:val="28"/>
                <w:lang w:val="uk-UA"/>
              </w:rPr>
            </w:pPr>
            <w:r w:rsidRPr="00B57E30">
              <w:rPr>
                <w:snapToGrid w:val="0"/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581B1D86" w14:textId="77777777" w:rsidR="002A4A1D" w:rsidRPr="00B57E30" w:rsidRDefault="002A4A1D" w:rsidP="002456E2">
            <w:pPr>
              <w:rPr>
                <w:snapToGrid w:val="0"/>
                <w:sz w:val="28"/>
                <w:szCs w:val="28"/>
                <w:lang w:val="uk-UA"/>
              </w:rPr>
            </w:pPr>
            <w:r w:rsidRPr="00B57E30">
              <w:rPr>
                <w:snapToGrid w:val="0"/>
                <w:sz w:val="28"/>
                <w:szCs w:val="28"/>
                <w:lang w:val="uk-UA"/>
              </w:rPr>
              <w:t>з питань підприємництва, промисловості та міського благоустрою</w:t>
            </w:r>
          </w:p>
          <w:p w14:paraId="2348830F" w14:textId="77777777" w:rsidR="002A4A1D" w:rsidRPr="00B57E30" w:rsidRDefault="002A4A1D" w:rsidP="002456E2">
            <w:pPr>
              <w:rPr>
                <w:snapToGrid w:val="0"/>
                <w:sz w:val="28"/>
                <w:szCs w:val="28"/>
                <w:lang w:val="uk-UA"/>
              </w:rPr>
            </w:pPr>
          </w:p>
          <w:p w14:paraId="2FD8A713" w14:textId="77777777" w:rsidR="002A4A1D" w:rsidRPr="00B91B3F" w:rsidRDefault="002A4A1D" w:rsidP="002456E2">
            <w:pPr>
              <w:rPr>
                <w:snapToGrid w:val="0"/>
                <w:sz w:val="28"/>
                <w:szCs w:val="28"/>
              </w:rPr>
            </w:pPr>
            <w:r w:rsidRPr="00B91B3F">
              <w:rPr>
                <w:snapToGrid w:val="0"/>
                <w:sz w:val="28"/>
                <w:szCs w:val="28"/>
              </w:rPr>
              <w:t>Голова</w:t>
            </w:r>
          </w:p>
          <w:p w14:paraId="258E4877" w14:textId="77777777" w:rsidR="002A4A1D" w:rsidRPr="00B91B3F" w:rsidRDefault="002A4A1D" w:rsidP="002456E2">
            <w:pPr>
              <w:rPr>
                <w:snapToGrid w:val="0"/>
                <w:sz w:val="28"/>
                <w:szCs w:val="28"/>
              </w:rPr>
            </w:pPr>
          </w:p>
          <w:p w14:paraId="5E7EB86C" w14:textId="77777777" w:rsidR="002A4A1D" w:rsidRPr="00B91B3F" w:rsidRDefault="002A4A1D" w:rsidP="002456E2">
            <w:pPr>
              <w:rPr>
                <w:snapToGrid w:val="0"/>
                <w:sz w:val="28"/>
                <w:szCs w:val="28"/>
              </w:rPr>
            </w:pPr>
            <w:r w:rsidRPr="00B91B3F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3652" w:type="dxa"/>
            <w:vAlign w:val="center"/>
          </w:tcPr>
          <w:p w14:paraId="3E75F41B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4E2286BA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1D975C06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52B20C79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139563F0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6527A9D4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3DAB1A55" w14:textId="77777777" w:rsidR="002A4A1D" w:rsidRPr="00B91B3F" w:rsidRDefault="002A4A1D" w:rsidP="002456E2">
            <w:pPr>
              <w:rPr>
                <w:sz w:val="28"/>
                <w:szCs w:val="28"/>
              </w:rPr>
            </w:pPr>
            <w:r w:rsidRPr="00B91B3F">
              <w:rPr>
                <w:sz w:val="28"/>
                <w:szCs w:val="28"/>
              </w:rPr>
              <w:t>Владислав ТРУБІЦИН</w:t>
            </w:r>
          </w:p>
          <w:p w14:paraId="681E136E" w14:textId="77777777" w:rsidR="002A4A1D" w:rsidRPr="00B91B3F" w:rsidRDefault="002A4A1D" w:rsidP="002456E2">
            <w:pPr>
              <w:rPr>
                <w:sz w:val="28"/>
                <w:szCs w:val="28"/>
              </w:rPr>
            </w:pPr>
          </w:p>
          <w:p w14:paraId="64DC5A05" w14:textId="77777777" w:rsidR="002A4A1D" w:rsidRPr="00B91B3F" w:rsidRDefault="002A4A1D" w:rsidP="002456E2">
            <w:pPr>
              <w:rPr>
                <w:snapToGrid w:val="0"/>
                <w:sz w:val="28"/>
                <w:szCs w:val="28"/>
              </w:rPr>
            </w:pPr>
            <w:r w:rsidRPr="00B91B3F">
              <w:rPr>
                <w:sz w:val="28"/>
                <w:szCs w:val="28"/>
              </w:rPr>
              <w:t>Василь ПОПАТЕНКО</w:t>
            </w:r>
          </w:p>
        </w:tc>
      </w:tr>
    </w:tbl>
    <w:p w14:paraId="2EF0FDE2" w14:textId="6E489B3E" w:rsidR="002A4A1D" w:rsidRDefault="002A4A1D" w:rsidP="00C631DE">
      <w:pPr>
        <w:rPr>
          <w:sz w:val="28"/>
          <w:szCs w:val="28"/>
          <w:lang w:val="uk-UA" w:eastAsia="uk-UA"/>
        </w:rPr>
      </w:pPr>
    </w:p>
    <w:tbl>
      <w:tblPr>
        <w:tblStyle w:val="af3"/>
        <w:tblpPr w:leftFromText="180" w:rightFromText="180" w:horzAnchor="page" w:tblpX="2275" w:tblpY="21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3"/>
        <w:gridCol w:w="3595"/>
      </w:tblGrid>
      <w:tr w:rsidR="004425F4" w14:paraId="28FBDB13" w14:textId="77777777" w:rsidTr="00B57E30">
        <w:tc>
          <w:tcPr>
            <w:tcW w:w="6043" w:type="dxa"/>
          </w:tcPr>
          <w:p w14:paraId="493D02BF" w14:textId="16D53FE0" w:rsidR="004425F4" w:rsidRDefault="004425F4" w:rsidP="00B57E30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bookmarkStart w:id="0" w:name="_GoBack" w:colFirst="0" w:colLast="0"/>
          </w:p>
        </w:tc>
        <w:tc>
          <w:tcPr>
            <w:tcW w:w="3595" w:type="dxa"/>
          </w:tcPr>
          <w:p w14:paraId="449F292F" w14:textId="0E003737" w:rsidR="004425F4" w:rsidRDefault="004425F4" w:rsidP="00B57E30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bookmarkEnd w:id="0"/>
    </w:tbl>
    <w:p w14:paraId="01BBC17E" w14:textId="77777777" w:rsidR="00B57E30" w:rsidRPr="00B57E30" w:rsidRDefault="00B57E30" w:rsidP="00B57E30">
      <w:pPr>
        <w:rPr>
          <w:rFonts w:ascii="Bahnschrift SemiLight Condensed" w:hAnsi="Bahnschrift SemiLight Condensed"/>
          <w:sz w:val="28"/>
          <w:szCs w:val="28"/>
          <w:lang w:val="en-US" w:eastAsia="uk-UA"/>
        </w:rPr>
      </w:pPr>
    </w:p>
    <w:sectPr w:rsidR="00B57E30" w:rsidRPr="00B57E30" w:rsidSect="00AF3BF9">
      <w:pgSz w:w="11906" w:h="16838"/>
      <w:pgMar w:top="1134" w:right="567" w:bottom="1843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3CA2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2718"/>
    <w:rsid w:val="00117A43"/>
    <w:rsid w:val="00120DD7"/>
    <w:rsid w:val="001269B2"/>
    <w:rsid w:val="00133614"/>
    <w:rsid w:val="00140048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0F3D"/>
    <w:rsid w:val="002A2EB9"/>
    <w:rsid w:val="002A4A1D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43D1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34B2E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24CD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7F6BF5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83EFD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AF3BF9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57E30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2566E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5657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Другое_"/>
    <w:basedOn w:val="a0"/>
    <w:link w:val="af5"/>
    <w:rsid w:val="002A0F3D"/>
    <w:rPr>
      <w:sz w:val="18"/>
      <w:szCs w:val="18"/>
      <w:shd w:val="clear" w:color="auto" w:fill="FFFFFF"/>
    </w:rPr>
  </w:style>
  <w:style w:type="paragraph" w:customStyle="1" w:styleId="af5">
    <w:name w:val="Другое"/>
    <w:basedOn w:val="a"/>
    <w:link w:val="af4"/>
    <w:rsid w:val="002A0F3D"/>
    <w:pPr>
      <w:widowControl w:val="0"/>
      <w:shd w:val="clear" w:color="auto" w:fill="FFFFFF"/>
      <w:spacing w:after="80"/>
      <w:ind w:firstLine="400"/>
    </w:pPr>
    <w:rPr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4385</Characters>
  <Application>Microsoft Office Word</Application>
  <DocSecurity>0</DocSecurity>
  <Lines>36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4963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2023-06-08T05:48:00Z</cp:lastPrinted>
  <dcterms:created xsi:type="dcterms:W3CDTF">2023-06-08T06:25:00Z</dcterms:created>
  <dcterms:modified xsi:type="dcterms:W3CDTF">2023-06-08T06:25:00Z</dcterms:modified>
</cp:coreProperties>
</file>