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F4548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486446796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486446796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F4548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F4548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F45486">
        <w:rPr>
          <w:b/>
          <w:bCs/>
          <w:sz w:val="24"/>
          <w:szCs w:val="24"/>
          <w:lang w:val="ru-RU"/>
        </w:rPr>
        <w:t xml:space="preserve">№ </w:t>
      </w:r>
      <w:r w:rsidR="004D1119" w:rsidRPr="00F45486">
        <w:rPr>
          <w:b/>
          <w:bCs/>
          <w:sz w:val="24"/>
          <w:szCs w:val="24"/>
          <w:lang w:val="ru-RU"/>
        </w:rPr>
        <w:t>ПЗН-49288 від 09.01.2023</w:t>
      </w:r>
    </w:p>
    <w:p w14:paraId="781D03CD" w14:textId="77777777" w:rsidR="004D1119" w:rsidRPr="00F4548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F45486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46392D0C" w:rsidR="004D1119" w:rsidRPr="004D1119" w:rsidRDefault="00F45486" w:rsidP="00F45486">
      <w:pPr>
        <w:pStyle w:val="a7"/>
        <w:shd w:val="clear" w:color="auto" w:fill="auto"/>
        <w:spacing w:line="266" w:lineRule="auto"/>
        <w:ind w:right="2739"/>
        <w:jc w:val="center"/>
        <w:rPr>
          <w:b/>
          <w:bCs/>
          <w:sz w:val="24"/>
          <w:szCs w:val="24"/>
          <w:lang w:val="ru-RU"/>
        </w:rPr>
      </w:pPr>
      <w:r w:rsidRPr="00F45486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«АВТОБАНСЕРВІС» земельної ділянки в оренду </w:t>
      </w:r>
      <w:r w:rsidR="0052127D" w:rsidRPr="0052127D">
        <w:rPr>
          <w:rFonts w:eastAsia="Georgia"/>
          <w:b/>
          <w:i/>
          <w:iCs/>
          <w:sz w:val="24"/>
          <w:szCs w:val="24"/>
          <w:lang w:val="uk-UA"/>
        </w:rPr>
        <w:t>для розміщення та обслуговування об’єктів інженерної</w:t>
      </w:r>
      <w:r w:rsidR="0052127D" w:rsidRPr="0052127D">
        <w:rPr>
          <w:rFonts w:eastAsia="Georgia"/>
          <w:b/>
          <w:i/>
          <w:iCs/>
          <w:sz w:val="24"/>
          <w:szCs w:val="24"/>
          <w:lang w:val="ru-RU"/>
        </w:rPr>
        <w:t xml:space="preserve"> та</w:t>
      </w:r>
      <w:r w:rsidR="0052127D" w:rsidRPr="0052127D">
        <w:rPr>
          <w:rFonts w:eastAsia="Georgia"/>
          <w:b/>
          <w:i/>
          <w:iCs/>
          <w:sz w:val="24"/>
          <w:szCs w:val="24"/>
          <w:lang w:val="uk-UA"/>
        </w:rPr>
        <w:t xml:space="preserve"> транспортної інфраструктури</w:t>
      </w:r>
      <w:r w:rsidRPr="00F4548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944E6">
        <w:rPr>
          <w:rFonts w:eastAsia="Georgia"/>
          <w:b/>
          <w:i/>
          <w:iCs/>
          <w:sz w:val="24"/>
          <w:szCs w:val="24"/>
          <w:lang w:val="ru-RU"/>
        </w:rPr>
        <w:t xml:space="preserve">(заїзди, виїзди)                                </w:t>
      </w:r>
      <w:r w:rsidRPr="00F45486">
        <w:rPr>
          <w:rFonts w:eastAsia="Georgia"/>
          <w:b/>
          <w:i/>
          <w:iCs/>
          <w:sz w:val="24"/>
          <w:szCs w:val="24"/>
          <w:lang w:val="ru-RU"/>
        </w:rPr>
        <w:t>на</w:t>
      </w:r>
      <w:r w:rsidR="00DF670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45486">
        <w:rPr>
          <w:rFonts w:eastAsia="Georgia"/>
          <w:b/>
          <w:i/>
          <w:iCs/>
          <w:sz w:val="24"/>
          <w:szCs w:val="24"/>
          <w:lang w:val="ru-RU"/>
        </w:rPr>
        <w:t>просп. Степана</w:t>
      </w:r>
      <w:r w:rsidR="001944E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45486">
        <w:rPr>
          <w:rFonts w:eastAsia="Georgia"/>
          <w:b/>
          <w:i/>
          <w:iCs/>
          <w:sz w:val="24"/>
          <w:szCs w:val="24"/>
          <w:lang w:val="ru-RU"/>
        </w:rPr>
        <w:t xml:space="preserve">Бандери,  29-а у Оболонському районі </w:t>
      </w:r>
      <w:r w:rsidR="001944E6">
        <w:rPr>
          <w:rFonts w:eastAsia="Georgia"/>
          <w:b/>
          <w:i/>
          <w:iCs/>
          <w:sz w:val="24"/>
          <w:szCs w:val="24"/>
          <w:lang w:val="ru-RU"/>
        </w:rPr>
        <w:t xml:space="preserve">                </w:t>
      </w:r>
      <w:r w:rsidRPr="00F45486">
        <w:rPr>
          <w:rFonts w:eastAsia="Georgia"/>
          <w:b/>
          <w:i/>
          <w:iCs/>
          <w:sz w:val="24"/>
          <w:szCs w:val="24"/>
          <w:lang w:val="ru-RU"/>
        </w:rPr>
        <w:t>міста Києва</w:t>
      </w: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A74B46" w14:paraId="59D7EDE9" w14:textId="77777777" w:rsidTr="00EC1AE3">
        <w:trPr>
          <w:cantSplit/>
          <w:trHeight w:hRule="exact" w:val="525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F45486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F45486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«АВТОБАНСЕРВІС»</w:t>
            </w:r>
          </w:p>
        </w:tc>
      </w:tr>
      <w:tr w:rsidR="004D1119" w:rsidRPr="00A74B46" w14:paraId="6A6CF238" w14:textId="77777777" w:rsidTr="00EC1AE3">
        <w:trPr>
          <w:cantSplit/>
          <w:trHeight w:hRule="exact" w:val="4248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548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DA32C0A" w14:textId="77777777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СТЕШЕНКО ВЯЧЕСЛАВ ОЛЕКСАНДРОВИЧ</w:t>
            </w:r>
          </w:p>
          <w:p w14:paraId="77DD8965" w14:textId="6315B903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 xml:space="preserve">Україна, 04111, місто Київ, ВУЛИЦЯ ЩЕРБАКОВА </w:t>
            </w:r>
          </w:p>
          <w:p w14:paraId="24996B5A" w14:textId="77777777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КАЦ ОЛЕКСАНДР НАУМОВИЧ</w:t>
            </w:r>
          </w:p>
          <w:p w14:paraId="2CB83217" w14:textId="312F1961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01025, місто Київ, ВУЛИЦЯ ВОЛОДИМИРСЬКА</w:t>
            </w:r>
          </w:p>
          <w:p w14:paraId="3306642B" w14:textId="77777777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ГЛУБОКОВА НАТАЛІЯ АНАТОЛІЇВНА</w:t>
            </w:r>
          </w:p>
          <w:p w14:paraId="173D86A9" w14:textId="7255D1E8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01033, місто Київ, ВУЛИЦЯ МИКІЛЬСЬКО-БОТАНІЧНА,</w:t>
            </w:r>
          </w:p>
          <w:p w14:paraId="218BD5CB" w14:textId="6F4D0E9F" w:rsidR="00074FFF" w:rsidRPr="00EC1AE3" w:rsidRDefault="00CD6EE7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hyperlink r:id="rId11" w:history="1">
              <w:r w:rsidR="00074FFF" w:rsidRPr="00EC1AE3">
                <w:rPr>
                  <w:rStyle w:val="af1"/>
                  <w:i/>
                  <w:iCs/>
                  <w:color w:val="auto"/>
                  <w:sz w:val="23"/>
                  <w:szCs w:val="23"/>
                  <w:u w:val="none"/>
                  <w:lang w:val="ru-RU"/>
                </w:rPr>
                <w:t>ПРИВАТНЕ АКЦІОНЕРНЕ ТОВАРИСТВО "СТРАХОВА КОМПАНІЯ «ЛІБЕРТІ</w:t>
              </w:r>
            </w:hyperlink>
            <w:r w:rsidR="00074FFF" w:rsidRPr="00EC1AE3">
              <w:rPr>
                <w:i/>
                <w:iCs/>
                <w:sz w:val="23"/>
                <w:szCs w:val="23"/>
                <w:lang w:val="ru-RU"/>
              </w:rPr>
              <w:t>»</w:t>
            </w:r>
          </w:p>
          <w:p w14:paraId="5E7EBB37" w14:textId="685EE2BE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Київська обл., Києво-Святошинський р-н, село Святопетрівське, ВУЛИЦЯ ЗОРЯНА</w:t>
            </w:r>
          </w:p>
          <w:p w14:paraId="44407E8E" w14:textId="77777777" w:rsidR="00074FFF" w:rsidRPr="00EC1AE3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ЧЕРНЯВСЬКИЙ ІГОР ЄВГЕНОВИЧ</w:t>
            </w:r>
          </w:p>
          <w:p w14:paraId="13ACE229" w14:textId="39E346FB" w:rsidR="004D1119" w:rsidRPr="00A43048" w:rsidRDefault="00074FFF" w:rsidP="00074FFF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03190, місто Київ, ВУЛИЦЯ ТОЛБУХІНА</w:t>
            </w:r>
          </w:p>
        </w:tc>
      </w:tr>
      <w:tr w:rsidR="004D1119" w:rsidRPr="00A74B46" w14:paraId="2EEB9864" w14:textId="77777777" w:rsidTr="00EC1AE3">
        <w:trPr>
          <w:cantSplit/>
          <w:trHeight w:hRule="exact" w:val="5955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EC1AE3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5393120C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КАЦ ОЛЕКСАНДР НАУМОВИЧ</w:t>
            </w:r>
          </w:p>
          <w:p w14:paraId="712B17FC" w14:textId="5C5173CB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01001, місто Київ, вул. Володимирська</w:t>
            </w:r>
          </w:p>
          <w:p w14:paraId="22811BDA" w14:textId="07D0D293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Тип бенефіціарного володіння: Не прямий вирішальний вплив</w:t>
            </w:r>
          </w:p>
          <w:p w14:paraId="4E1641AD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Відсоток частки статутного капіталу в юридичній особі або відсоток права голосу в юридичній особі: 24</w:t>
            </w:r>
          </w:p>
          <w:p w14:paraId="4C525319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КАЦ ОЛЕКСАНДР НАУМОВИЧ</w:t>
            </w:r>
          </w:p>
          <w:p w14:paraId="46E26EA0" w14:textId="464087C3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01001, місто Київ, вул. Володимирська</w:t>
            </w:r>
          </w:p>
          <w:p w14:paraId="77BAD5BA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Тип бенефіціарного володіння: Прямий вирішальний вплив</w:t>
            </w:r>
          </w:p>
          <w:p w14:paraId="55A62619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Відсоток частки статутного капіталу в юридичній особі або відсоток права голосу в юридичній особі: 26</w:t>
            </w:r>
          </w:p>
          <w:p w14:paraId="477309B4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ЧЕРНЯВСЬКИЙ ІГОР ЄВГЕНОВИЧ</w:t>
            </w:r>
          </w:p>
          <w:p w14:paraId="62106BB7" w14:textId="77B270F4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Україна, 03190, місто Київ, вул. Толбухіна</w:t>
            </w:r>
          </w:p>
          <w:p w14:paraId="2B013522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Тип бенефіціарного володіння: Прямий вирішальний вплив</w:t>
            </w:r>
          </w:p>
          <w:p w14:paraId="6860112C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EC1AE3">
              <w:rPr>
                <w:i/>
                <w:iCs/>
                <w:sz w:val="23"/>
                <w:szCs w:val="23"/>
                <w:lang w:val="ru-RU"/>
              </w:rPr>
              <w:t>Відсоток частки статутного капіталу в юридичній особі або відсоток права голосу в юридичній особі: 13</w:t>
            </w:r>
          </w:p>
          <w:p w14:paraId="1FFD4427" w14:textId="77777777" w:rsid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C1AE3">
              <w:rPr>
                <w:i/>
                <w:iCs/>
                <w:sz w:val="24"/>
                <w:szCs w:val="24"/>
                <w:lang w:val="ru-RU"/>
              </w:rPr>
              <w:t>ЧЕРНЯВСЬКИЙ ІГОР ЄВГЕНОВИЧ</w:t>
            </w:r>
          </w:p>
          <w:p w14:paraId="487FAB30" w14:textId="761BFC25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C1AE3">
              <w:rPr>
                <w:i/>
                <w:iCs/>
                <w:sz w:val="24"/>
                <w:szCs w:val="24"/>
                <w:lang w:val="ru-RU"/>
              </w:rPr>
              <w:t>Україна, 03190, місто Київ, вул.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C1AE3">
              <w:rPr>
                <w:i/>
                <w:iCs/>
                <w:sz w:val="24"/>
                <w:szCs w:val="24"/>
                <w:lang w:val="ru-RU"/>
              </w:rPr>
              <w:t>Толбухіна</w:t>
            </w:r>
          </w:p>
          <w:p w14:paraId="64D720FC" w14:textId="76F13EFA" w:rsid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C1AE3">
              <w:rPr>
                <w:i/>
                <w:iCs/>
                <w:sz w:val="24"/>
                <w:szCs w:val="24"/>
                <w:lang w:val="ru-RU"/>
              </w:rPr>
              <w:t>Тип бенефіціарного володіння: Не прямий вирішальний вплив</w:t>
            </w:r>
          </w:p>
          <w:p w14:paraId="200A00B2" w14:textId="77777777" w:rsidR="00A74B46" w:rsidRDefault="00A74B46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576B2F5C" w14:textId="77777777" w:rsidR="00A74B46" w:rsidRPr="00EC1AE3" w:rsidRDefault="00A74B46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2C194781" w14:textId="77777777" w:rsidR="00EC1AE3" w:rsidRPr="00EC1AE3" w:rsidRDefault="00EC1AE3" w:rsidP="00EC1AE3">
            <w:pPr>
              <w:pStyle w:val="a7"/>
              <w:shd w:val="clear" w:color="auto" w:fill="auto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EC1AE3">
              <w:rPr>
                <w:i/>
                <w:iCs/>
                <w:sz w:val="24"/>
                <w:szCs w:val="24"/>
                <w:lang w:val="ru-RU"/>
              </w:rPr>
              <w:t>Відсоток частки статутного капіталу в юридичній особі або відсоток права голосу в юридичній особі: 12</w:t>
            </w:r>
          </w:p>
          <w:p w14:paraId="395C8F20" w14:textId="57EDC7F4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C1AE3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02.01.2023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486446796</w:t>
            </w:r>
          </w:p>
        </w:tc>
      </w:tr>
    </w:tbl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 xml:space="preserve">Відомості про земельну ділянку (кадастровий № </w:t>
      </w:r>
      <w:r w:rsidRPr="00F45486">
        <w:rPr>
          <w:b/>
          <w:bCs/>
          <w:sz w:val="24"/>
          <w:szCs w:val="24"/>
          <w:lang w:val="ru-RU"/>
        </w:rPr>
        <w:t>8000000000:78:098:0132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45486" w14:paraId="2D726FA4" w14:textId="77777777" w:rsidTr="00BF589E">
        <w:trPr>
          <w:trHeight w:val="44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B94B6F5" w:rsidR="004D1119" w:rsidRPr="00A43048" w:rsidRDefault="004D1119" w:rsidP="00BF589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просп. Степана Бандери, 29-а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F45486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0,0899 га</w:t>
            </w:r>
          </w:p>
        </w:tc>
      </w:tr>
      <w:tr w:rsidR="004D1119" w:rsidRPr="00A74B46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AE8127B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BF589E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74B46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6D374D8" w:rsidR="004D1119" w:rsidRPr="00A43048" w:rsidRDefault="00CD0A63" w:rsidP="00BF589E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</w:t>
            </w:r>
            <w:r w:rsidR="00BF589E">
              <w:rPr>
                <w:i/>
                <w:iCs/>
                <w:sz w:val="24"/>
                <w:szCs w:val="24"/>
              </w:rPr>
              <w:t>ромисловості, транспорту, електронних комунікацій</w:t>
            </w:r>
            <w:r w:rsidRPr="00CD0A63">
              <w:rPr>
                <w:i/>
                <w:iCs/>
                <w:sz w:val="24"/>
                <w:szCs w:val="24"/>
              </w:rPr>
              <w:t>, енергетики, оборони та іншого призначення</w:t>
            </w:r>
          </w:p>
        </w:tc>
      </w:tr>
      <w:tr w:rsidR="004D1119" w:rsidRPr="00FF7DA5" w14:paraId="550A073B" w14:textId="77777777" w:rsidTr="00BF589E">
        <w:trPr>
          <w:trHeight w:val="99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F4548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264EEAC" w:rsidR="00A21758" w:rsidRPr="00FF7DA5" w:rsidRDefault="00C675D8" w:rsidP="001944E6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FF7DA5">
              <w:rPr>
                <w:i/>
                <w:sz w:val="24"/>
                <w:szCs w:val="24"/>
                <w:highlight w:val="white"/>
              </w:rPr>
              <w:t>12.04</w:t>
            </w:r>
            <w:r w:rsidRPr="00FF7DA5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FF7DA5">
              <w:rPr>
                <w:rStyle w:val="a9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="00CD0A63" w:rsidRPr="00FF7DA5">
              <w:rPr>
                <w:rStyle w:val="a9"/>
                <w:i w:val="0"/>
                <w:sz w:val="24"/>
                <w:szCs w:val="24"/>
              </w:rPr>
              <w:t xml:space="preserve"> (</w:t>
            </w:r>
            <w:r w:rsidR="00FF7DA5" w:rsidRPr="00FF7DA5">
              <w:rPr>
                <w:i/>
                <w:iCs/>
                <w:sz w:val="24"/>
                <w:szCs w:val="24"/>
                <w:lang w:val="en-US"/>
              </w:rPr>
              <w:t xml:space="preserve">для розміщення та обслуговування об’єктів інженерної </w:t>
            </w:r>
            <w:r w:rsidR="00FF7DA5" w:rsidRPr="00FF7DA5">
              <w:rPr>
                <w:i/>
                <w:iCs/>
                <w:sz w:val="24"/>
                <w:szCs w:val="24"/>
                <w:lang w:val="ru-RU"/>
              </w:rPr>
              <w:t>та</w:t>
            </w:r>
            <w:r w:rsidR="00FF7DA5" w:rsidRPr="00FF7DA5">
              <w:rPr>
                <w:i/>
                <w:iCs/>
                <w:sz w:val="24"/>
                <w:szCs w:val="24"/>
                <w:lang w:val="en-US"/>
              </w:rPr>
              <w:t xml:space="preserve"> транспортної інфраструктури</w:t>
            </w:r>
            <w:r w:rsidR="001944E6">
              <w:rPr>
                <w:i/>
                <w:iCs/>
                <w:sz w:val="24"/>
                <w:szCs w:val="24"/>
              </w:rPr>
              <w:t xml:space="preserve"> (заїзди, виїзди)</w:t>
            </w:r>
            <w:r w:rsidR="00FF7DA5">
              <w:rPr>
                <w:rStyle w:val="a9"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FF7DA5"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5159F01" w:rsidR="00E93A88" w:rsidRPr="00FF7DA5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FF7DA5">
              <w:rPr>
                <w:rStyle w:val="a9"/>
                <w:sz w:val="24"/>
                <w:szCs w:val="24"/>
              </w:rPr>
              <w:t xml:space="preserve"> </w:t>
            </w:r>
            <w:r w:rsidR="00DC4AE0" w:rsidRPr="00FF7DA5">
              <w:rPr>
                <w:rStyle w:val="a9"/>
                <w:sz w:val="24"/>
                <w:szCs w:val="24"/>
              </w:rPr>
              <w:t xml:space="preserve">721 220 </w:t>
            </w:r>
            <w:r w:rsidRPr="00FF7DA5">
              <w:rPr>
                <w:rStyle w:val="a9"/>
                <w:sz w:val="24"/>
                <w:szCs w:val="24"/>
              </w:rPr>
              <w:t xml:space="preserve">грн </w:t>
            </w:r>
            <w:r w:rsidR="00DC4AE0" w:rsidRPr="00FF7DA5">
              <w:rPr>
                <w:rStyle w:val="a9"/>
                <w:sz w:val="24"/>
                <w:szCs w:val="24"/>
              </w:rPr>
              <w:t>94</w:t>
            </w:r>
            <w:r w:rsidRPr="00FF7DA5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A74B46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4FCE878B" w14:textId="77777777" w:rsidR="00650727" w:rsidRPr="00650727" w:rsidRDefault="00650727" w:rsidP="00650727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64690438" w14:textId="5782CBBA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6035921D" w:rsidR="004D1119" w:rsidRPr="00A74B46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71566">
        <w:rPr>
          <w:sz w:val="24"/>
          <w:szCs w:val="24"/>
          <w:lang w:val="ru-RU"/>
        </w:rPr>
        <w:t>Відповідно</w:t>
      </w:r>
      <w:r w:rsidRPr="00E71566">
        <w:rPr>
          <w:sz w:val="24"/>
          <w:szCs w:val="24"/>
        </w:rPr>
        <w:t xml:space="preserve"> </w:t>
      </w:r>
      <w:r w:rsidRPr="00E71566">
        <w:rPr>
          <w:sz w:val="24"/>
          <w:szCs w:val="24"/>
          <w:lang w:val="ru-RU"/>
        </w:rPr>
        <w:t>до</w:t>
      </w:r>
      <w:r w:rsidRPr="00E71566">
        <w:rPr>
          <w:sz w:val="24"/>
          <w:szCs w:val="24"/>
        </w:rPr>
        <w:t xml:space="preserve"> </w:t>
      </w:r>
      <w:r w:rsidRPr="00E71566">
        <w:rPr>
          <w:sz w:val="24"/>
          <w:szCs w:val="24"/>
          <w:lang w:val="ru-RU"/>
        </w:rPr>
        <w:t>статті</w:t>
      </w:r>
      <w:r w:rsidRPr="00E71566">
        <w:rPr>
          <w:sz w:val="24"/>
          <w:szCs w:val="24"/>
        </w:rPr>
        <w:t xml:space="preserve"> 123 </w:t>
      </w:r>
      <w:r w:rsidRPr="00E71566">
        <w:rPr>
          <w:sz w:val="24"/>
          <w:szCs w:val="24"/>
          <w:lang w:val="ru-RU"/>
        </w:rPr>
        <w:t>Земельн</w:t>
      </w:r>
      <w:r w:rsidR="00DC4060" w:rsidRPr="00E71566">
        <w:rPr>
          <w:sz w:val="24"/>
          <w:szCs w:val="24"/>
          <w:lang w:val="ru-RU"/>
        </w:rPr>
        <w:t>ого</w:t>
      </w:r>
      <w:r w:rsidR="00DC4060" w:rsidRPr="00E71566">
        <w:rPr>
          <w:sz w:val="24"/>
          <w:szCs w:val="24"/>
        </w:rPr>
        <w:t xml:space="preserve"> </w:t>
      </w:r>
      <w:r w:rsidR="00DC4060" w:rsidRPr="00E71566">
        <w:rPr>
          <w:sz w:val="24"/>
          <w:szCs w:val="24"/>
          <w:lang w:val="ru-RU"/>
        </w:rPr>
        <w:t>кодексу</w:t>
      </w:r>
      <w:r w:rsidR="00DC4060" w:rsidRPr="00E71566">
        <w:rPr>
          <w:sz w:val="24"/>
          <w:szCs w:val="24"/>
        </w:rPr>
        <w:t xml:space="preserve"> </w:t>
      </w:r>
      <w:r w:rsidR="00DC4060" w:rsidRPr="00E71566">
        <w:rPr>
          <w:sz w:val="24"/>
          <w:szCs w:val="24"/>
          <w:lang w:val="ru-RU"/>
        </w:rPr>
        <w:t>України</w:t>
      </w:r>
      <w:r w:rsidR="00DC4060" w:rsidRPr="00E71566">
        <w:rPr>
          <w:sz w:val="24"/>
          <w:szCs w:val="24"/>
        </w:rPr>
        <w:t xml:space="preserve">, </w:t>
      </w:r>
      <w:r w:rsidR="00DC4060" w:rsidRPr="00E71566">
        <w:rPr>
          <w:sz w:val="24"/>
          <w:szCs w:val="24"/>
          <w:lang w:val="ru-RU"/>
        </w:rPr>
        <w:t>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E71566">
        <w:rPr>
          <w:sz w:val="24"/>
          <w:szCs w:val="24"/>
          <w:lang w:val="ru-RU"/>
        </w:rPr>
        <w:t>Державному</w:t>
      </w:r>
      <w:r w:rsidR="00DC4060" w:rsidRPr="00E71566">
        <w:rPr>
          <w:sz w:val="24"/>
          <w:szCs w:val="24"/>
        </w:rPr>
        <w:t xml:space="preserve"> </w:t>
      </w:r>
      <w:r w:rsidR="00DC4060" w:rsidRPr="00E71566">
        <w:rPr>
          <w:sz w:val="24"/>
          <w:szCs w:val="24"/>
          <w:lang w:val="ru-RU"/>
        </w:rPr>
        <w:t>земельному</w:t>
      </w:r>
      <w:r w:rsidR="00DC4060" w:rsidRPr="00E71566">
        <w:rPr>
          <w:sz w:val="24"/>
          <w:szCs w:val="24"/>
        </w:rPr>
        <w:t xml:space="preserve"> </w:t>
      </w:r>
      <w:r w:rsidR="00DC4060" w:rsidRPr="00E71566">
        <w:rPr>
          <w:sz w:val="24"/>
          <w:szCs w:val="24"/>
          <w:lang w:val="ru-RU"/>
        </w:rPr>
        <w:t>кадастрі</w:t>
      </w:r>
      <w:r w:rsidR="0044297A" w:rsidRPr="00E71566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</w:t>
      </w:r>
      <w:r w:rsidR="007778A0" w:rsidRPr="00E71566">
        <w:rPr>
          <w:sz w:val="24"/>
          <w:szCs w:val="24"/>
          <w:lang w:val="uk-UA"/>
        </w:rPr>
        <w:t xml:space="preserve">ділянку від </w:t>
      </w:r>
      <w:r w:rsidR="00A17F26">
        <w:rPr>
          <w:sz w:val="24"/>
          <w:szCs w:val="24"/>
          <w:lang w:val="uk-UA"/>
        </w:rPr>
        <w:t>09.01.2023 № НВ-0000019282023</w:t>
      </w:r>
      <w:r w:rsidR="0044297A" w:rsidRPr="00E71566">
        <w:rPr>
          <w:sz w:val="24"/>
          <w:szCs w:val="24"/>
          <w:lang w:val="uk-UA"/>
        </w:rPr>
        <w:t>),</w:t>
      </w:r>
      <w:r w:rsidRPr="00E71566">
        <w:rPr>
          <w:sz w:val="24"/>
          <w:szCs w:val="24"/>
          <w:lang w:val="uk-UA"/>
        </w:rPr>
        <w:t xml:space="preserve"> </w:t>
      </w:r>
      <w:r w:rsidR="0044297A" w:rsidRPr="00E71566">
        <w:rPr>
          <w:sz w:val="24"/>
          <w:szCs w:val="24"/>
          <w:lang w:val="uk-UA"/>
        </w:rPr>
        <w:t>право</w:t>
      </w:r>
      <w:r w:rsidRPr="00E71566">
        <w:rPr>
          <w:sz w:val="24"/>
          <w:szCs w:val="24"/>
          <w:lang w:val="uk-UA"/>
        </w:rPr>
        <w:t xml:space="preserve"> комунальної власності </w:t>
      </w:r>
      <w:r w:rsidR="00DC4060" w:rsidRPr="00E71566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E71566">
        <w:rPr>
          <w:sz w:val="24"/>
          <w:szCs w:val="24"/>
          <w:lang w:val="uk-UA"/>
        </w:rPr>
        <w:t>від</w:t>
      </w:r>
      <w:r w:rsidR="00214BBE" w:rsidRPr="00E71566">
        <w:rPr>
          <w:sz w:val="24"/>
          <w:szCs w:val="24"/>
          <w:lang w:val="uk-UA"/>
        </w:rPr>
        <w:t xml:space="preserve"> 09.01.2023</w:t>
      </w:r>
      <w:r w:rsidR="00E71566">
        <w:rPr>
          <w:sz w:val="24"/>
          <w:szCs w:val="24"/>
          <w:lang w:val="uk-UA"/>
        </w:rPr>
        <w:t xml:space="preserve"> </w:t>
      </w:r>
      <w:r w:rsidR="0044297A" w:rsidRPr="00E71566">
        <w:rPr>
          <w:sz w:val="24"/>
          <w:szCs w:val="24"/>
          <w:lang w:val="uk-UA"/>
        </w:rPr>
        <w:t>№</w:t>
      </w:r>
      <w:r w:rsidR="00E71566">
        <w:rPr>
          <w:sz w:val="24"/>
          <w:szCs w:val="24"/>
          <w:lang w:val="uk-UA"/>
        </w:rPr>
        <w:t xml:space="preserve"> 319750295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>розроблено проє</w:t>
      </w:r>
      <w:r w:rsidR="005639F6">
        <w:rPr>
          <w:sz w:val="24"/>
          <w:szCs w:val="24"/>
          <w:lang w:val="uk-UA"/>
        </w:rPr>
        <w:t xml:space="preserve">кт </w:t>
      </w:r>
      <w:r w:rsidRPr="00214BBE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без зміни її меж та цільового </w:t>
      </w:r>
      <w:r w:rsidRPr="00A74B46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214BBE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7DAE5FAD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A74B46" w14:paraId="713ABCEB" w14:textId="77777777" w:rsidTr="00431F75">
        <w:trPr>
          <w:cantSplit/>
          <w:trHeight w:val="70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A01D12C" w:rsidR="004D1119" w:rsidRPr="005639F6" w:rsidRDefault="00C663A3" w:rsidP="00256CB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156C5">
              <w:rPr>
                <w:i/>
                <w:sz w:val="24"/>
                <w:szCs w:val="24"/>
              </w:rPr>
              <w:t xml:space="preserve">Земельна ділянка вільна від капітальної забудови та використовується як </w:t>
            </w:r>
            <w:r w:rsidR="00256CB8">
              <w:rPr>
                <w:i/>
                <w:sz w:val="24"/>
                <w:szCs w:val="24"/>
              </w:rPr>
              <w:t xml:space="preserve">заїзд (виїзд) </w:t>
            </w:r>
            <w:r w:rsidRPr="005156C5">
              <w:rPr>
                <w:i/>
                <w:sz w:val="24"/>
                <w:szCs w:val="24"/>
              </w:rPr>
              <w:t>до земельної ділянки з кадастровим номером 8000000000:7</w:t>
            </w:r>
            <w:r w:rsidR="00256CB8">
              <w:rPr>
                <w:i/>
                <w:sz w:val="24"/>
                <w:szCs w:val="24"/>
              </w:rPr>
              <w:t>8</w:t>
            </w:r>
            <w:r w:rsidRPr="005156C5">
              <w:rPr>
                <w:i/>
                <w:sz w:val="24"/>
                <w:szCs w:val="24"/>
              </w:rPr>
              <w:t>:</w:t>
            </w:r>
            <w:r w:rsidR="00256CB8">
              <w:rPr>
                <w:i/>
                <w:sz w:val="24"/>
                <w:szCs w:val="24"/>
              </w:rPr>
              <w:t>098</w:t>
            </w:r>
            <w:r w:rsidRPr="005156C5">
              <w:rPr>
                <w:i/>
                <w:sz w:val="24"/>
                <w:szCs w:val="24"/>
              </w:rPr>
              <w:t>:0</w:t>
            </w:r>
            <w:r w:rsidR="00256CB8">
              <w:rPr>
                <w:i/>
                <w:sz w:val="24"/>
                <w:szCs w:val="24"/>
              </w:rPr>
              <w:t>132</w:t>
            </w:r>
            <w:r w:rsidRPr="005156C5">
              <w:rPr>
                <w:i/>
                <w:sz w:val="24"/>
                <w:szCs w:val="24"/>
              </w:rPr>
              <w:t xml:space="preserve">, на якій розташований  </w:t>
            </w:r>
            <w:r w:rsidR="00256CB8">
              <w:rPr>
                <w:i/>
                <w:sz w:val="24"/>
                <w:szCs w:val="24"/>
              </w:rPr>
              <w:t>автозаправний комплекс</w:t>
            </w:r>
            <w:r w:rsidRPr="005156C5">
              <w:rPr>
                <w:i/>
                <w:sz w:val="24"/>
                <w:szCs w:val="24"/>
              </w:rPr>
              <w:t>, що належить ТОВ «</w:t>
            </w:r>
            <w:r w:rsidR="00256CB8">
              <w:rPr>
                <w:i/>
                <w:sz w:val="24"/>
                <w:szCs w:val="24"/>
              </w:rPr>
              <w:t>АВТОБАНСЕРВІС</w:t>
            </w:r>
            <w:r w:rsidRPr="005156C5">
              <w:rPr>
                <w:i/>
                <w:sz w:val="24"/>
                <w:szCs w:val="24"/>
              </w:rPr>
              <w:t xml:space="preserve">» на праві приватної власності (право зареєстровано </w:t>
            </w:r>
            <w:r w:rsidR="00256CB8">
              <w:rPr>
                <w:i/>
                <w:sz w:val="24"/>
                <w:szCs w:val="24"/>
              </w:rPr>
              <w:t>08</w:t>
            </w:r>
            <w:r w:rsidRPr="005156C5">
              <w:rPr>
                <w:i/>
                <w:sz w:val="24"/>
                <w:szCs w:val="24"/>
              </w:rPr>
              <w:t>.12.201</w:t>
            </w:r>
            <w:r w:rsidR="00256CB8">
              <w:rPr>
                <w:i/>
                <w:sz w:val="24"/>
                <w:szCs w:val="24"/>
              </w:rPr>
              <w:t>6</w:t>
            </w:r>
            <w:r w:rsidRPr="005156C5">
              <w:rPr>
                <w:i/>
                <w:sz w:val="24"/>
                <w:szCs w:val="24"/>
              </w:rPr>
              <w:t xml:space="preserve">, номер запису про право власності: </w:t>
            </w:r>
            <w:r w:rsidR="00256CB8">
              <w:rPr>
                <w:i/>
                <w:sz w:val="24"/>
                <w:szCs w:val="24"/>
              </w:rPr>
              <w:t xml:space="preserve">17920893, </w:t>
            </w:r>
            <w:r w:rsidRPr="005156C5">
              <w:rPr>
                <w:i/>
                <w:sz w:val="24"/>
                <w:szCs w:val="24"/>
              </w:rPr>
              <w:t xml:space="preserve">інформаційна довідка з Державного реєстру речових прав на нерухоме майно від </w:t>
            </w:r>
            <w:r w:rsidR="00256CB8">
              <w:rPr>
                <w:i/>
                <w:sz w:val="24"/>
                <w:szCs w:val="24"/>
              </w:rPr>
              <w:t>09</w:t>
            </w:r>
            <w:r w:rsidRPr="005156C5">
              <w:rPr>
                <w:i/>
                <w:sz w:val="24"/>
                <w:szCs w:val="24"/>
              </w:rPr>
              <w:t>.</w:t>
            </w:r>
            <w:r w:rsidR="00256CB8">
              <w:rPr>
                <w:i/>
                <w:sz w:val="24"/>
                <w:szCs w:val="24"/>
              </w:rPr>
              <w:t>01</w:t>
            </w:r>
            <w:r w:rsidRPr="005156C5">
              <w:rPr>
                <w:i/>
                <w:sz w:val="24"/>
                <w:szCs w:val="24"/>
              </w:rPr>
              <w:t>.202</w:t>
            </w:r>
            <w:r w:rsidR="00256CB8">
              <w:rPr>
                <w:i/>
                <w:sz w:val="24"/>
                <w:szCs w:val="24"/>
              </w:rPr>
              <w:t>3</w:t>
            </w:r>
            <w:r w:rsidRPr="005156C5">
              <w:rPr>
                <w:i/>
                <w:sz w:val="24"/>
                <w:szCs w:val="24"/>
              </w:rPr>
              <w:t xml:space="preserve">  № </w:t>
            </w:r>
            <w:r w:rsidR="00256CB8">
              <w:rPr>
                <w:i/>
                <w:sz w:val="24"/>
                <w:szCs w:val="24"/>
              </w:rPr>
              <w:t>3197250295</w:t>
            </w:r>
            <w:r w:rsidRPr="005156C5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45486" w14:paraId="0090C0B3" w14:textId="77777777" w:rsidTr="00431F75">
        <w:trPr>
          <w:cantSplit/>
          <w:trHeight w:val="40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156C5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F191DCC" w:rsidR="004D1119" w:rsidRPr="00431F75" w:rsidRDefault="005639F6" w:rsidP="00431F75">
            <w:pPr>
              <w:jc w:val="both"/>
              <w:rPr>
                <w:bCs/>
                <w:i/>
              </w:rPr>
            </w:pPr>
            <w:r w:rsidRPr="00431F7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A74B46" w14:paraId="6224F51E" w14:textId="77777777" w:rsidTr="00321377">
        <w:trPr>
          <w:cantSplit/>
          <w:trHeight w:val="11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BE6445E" w:rsidR="004D1119" w:rsidRPr="00431F75" w:rsidRDefault="005639F6" w:rsidP="0032137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31F75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 w:rsidRPr="00431F75">
              <w:rPr>
                <w:i/>
                <w:sz w:val="24"/>
                <w:szCs w:val="24"/>
              </w:rPr>
              <w:t xml:space="preserve"> Києва</w:t>
            </w:r>
            <w:r w:rsidRPr="00431F75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 w:rsidRPr="00431F75">
              <w:rPr>
                <w:i/>
                <w:sz w:val="24"/>
                <w:szCs w:val="24"/>
              </w:rPr>
              <w:t>.03.</w:t>
            </w:r>
            <w:r w:rsidR="0066447F" w:rsidRPr="00431F75">
              <w:rPr>
                <w:i/>
                <w:sz w:val="24"/>
                <w:szCs w:val="24"/>
              </w:rPr>
              <w:t>2002</w:t>
            </w:r>
            <w:r w:rsidRPr="00431F75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="00321377">
              <w:rPr>
                <w:i/>
                <w:sz w:val="24"/>
                <w:szCs w:val="24"/>
              </w:rPr>
              <w:t>території вулиць та доріг.</w:t>
            </w:r>
          </w:p>
        </w:tc>
      </w:tr>
      <w:tr w:rsidR="004D1119" w:rsidRPr="00A74B46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74B46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5081A3C" w:rsidR="004D1119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A74B46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47A0679C" w:rsidR="00297849" w:rsidRDefault="00321377" w:rsidP="002978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297849"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297849"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297849" w:rsidRPr="0032137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22B7AAFB" w14:textId="45E4939A" w:rsidR="001D279E" w:rsidRDefault="002D24AB" w:rsidP="002D24AB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2D24AB">
              <w:rPr>
                <w:i/>
                <w:sz w:val="24"/>
                <w:szCs w:val="24"/>
              </w:rPr>
              <w:t xml:space="preserve">Земельна ділянка, кадастровий номер </w:t>
            </w:r>
            <w:r w:rsidRPr="001D279E">
              <w:rPr>
                <w:i/>
                <w:sz w:val="24"/>
                <w:szCs w:val="24"/>
              </w:rPr>
              <w:t>8000000000:</w:t>
            </w:r>
            <w:hyperlink r:id="rId12" w:tgtFrame="_blank" w:history="1">
              <w:r w:rsidRPr="001D279E">
                <w:rPr>
                  <w:rStyle w:val="af1"/>
                  <w:i/>
                  <w:color w:val="auto"/>
                  <w:sz w:val="24"/>
                  <w:szCs w:val="24"/>
                  <w:u w:val="none"/>
                </w:rPr>
                <w:t>78:098:0132</w:t>
              </w:r>
            </w:hyperlink>
            <w:r w:rsidRPr="002D24AB">
              <w:rPr>
                <w:i/>
                <w:sz w:val="24"/>
                <w:szCs w:val="24"/>
              </w:rPr>
              <w:t>,</w:t>
            </w:r>
            <w:r w:rsidR="00C87B8A" w:rsidRPr="00C87B8A">
              <w:rPr>
                <w:i/>
                <w:sz w:val="24"/>
                <w:szCs w:val="24"/>
              </w:rPr>
              <w:t xml:space="preserve"> рішення</w:t>
            </w:r>
            <w:r w:rsidR="00C87B8A">
              <w:rPr>
                <w:i/>
                <w:sz w:val="24"/>
                <w:szCs w:val="24"/>
              </w:rPr>
              <w:t>м</w:t>
            </w:r>
            <w:r w:rsidR="00C87B8A" w:rsidRPr="00C87B8A">
              <w:rPr>
                <w:i/>
                <w:sz w:val="24"/>
                <w:szCs w:val="24"/>
              </w:rPr>
              <w:t xml:space="preserve"> Київської міської ради від 20.06.2017 № 460/2682 </w:t>
            </w:r>
            <w:r w:rsidR="00C87B8A">
              <w:rPr>
                <w:i/>
                <w:sz w:val="24"/>
                <w:szCs w:val="24"/>
              </w:rPr>
              <w:t xml:space="preserve">передана товариству з обмеженою відповідальністю «АВТОБАНСЕРВІС» для </w:t>
            </w:r>
            <w:r w:rsidR="001D279E">
              <w:rPr>
                <w:i/>
                <w:sz w:val="24"/>
                <w:szCs w:val="24"/>
              </w:rPr>
              <w:t>обслуговування та ремонту об’єктів транспортної інфраструктури (заїзди та виїзди до автозаправного комплексу (договір оренди земельної ділянки від 08.11.2017 № 1193, строк дії:</w:t>
            </w:r>
            <w:r w:rsidR="00C87B8A">
              <w:rPr>
                <w:i/>
                <w:sz w:val="24"/>
                <w:szCs w:val="24"/>
              </w:rPr>
              <w:t xml:space="preserve"> </w:t>
            </w:r>
            <w:r w:rsidR="001D279E">
              <w:rPr>
                <w:i/>
                <w:sz w:val="24"/>
                <w:szCs w:val="24"/>
              </w:rPr>
              <w:t xml:space="preserve">08.11.2022)). Договір оренди земельної ділянки не </w:t>
            </w:r>
            <w:r w:rsidR="003228EC">
              <w:rPr>
                <w:i/>
                <w:sz w:val="24"/>
                <w:szCs w:val="24"/>
              </w:rPr>
              <w:t>поновлювався у зв’язку з недотриманням терміну його поновлення.</w:t>
            </w:r>
          </w:p>
          <w:p w14:paraId="27FA0786" w14:textId="33224BF0" w:rsidR="004D1119" w:rsidRPr="00072A72" w:rsidRDefault="001D279E" w:rsidP="001D279E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297849" w:rsidRPr="00321377">
              <w:rPr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</w:t>
            </w:r>
            <w:r w:rsidR="00297849" w:rsidRPr="00B810A8">
              <w:rPr>
                <w:i/>
                <w:sz w:val="24"/>
                <w:szCs w:val="24"/>
              </w:rPr>
              <w:t xml:space="preserve">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1232141E" w14:textId="77777777" w:rsidR="00A74B46" w:rsidRPr="00A74B46" w:rsidRDefault="00A74B46" w:rsidP="00A74B46">
      <w:pPr>
        <w:pStyle w:val="1"/>
        <w:shd w:val="clear" w:color="auto" w:fill="auto"/>
        <w:tabs>
          <w:tab w:val="left" w:pos="567"/>
        </w:tabs>
        <w:spacing w:after="0"/>
        <w:ind w:left="426" w:firstLine="0"/>
        <w:rPr>
          <w:sz w:val="24"/>
          <w:szCs w:val="24"/>
          <w:lang w:val="ru-RU"/>
        </w:rPr>
      </w:pPr>
    </w:p>
    <w:p w14:paraId="75D16C0C" w14:textId="4CC3E4EC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286CD7A" w14:textId="548AC7D0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Відповідно до </w:t>
      </w:r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дексу України, Закону України «Про оренду 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емлі» та рішення </w:t>
      </w:r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Київської міської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 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.12.202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>5828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>5869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«Про бюджет міста Києва на 202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рік» </w:t>
      </w:r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 розмір річної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рендної плати складатиме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4AE0" w:rsidRPr="00DC4A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86 546</w:t>
      </w:r>
      <w:r w:rsidR="00DC4A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грн </w:t>
      </w:r>
      <w:r w:rsidR="00DC4A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51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(</w:t>
      </w:r>
      <w:r w:rsidR="00DC4AE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використання земельної ділянки.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F45486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A74B46">
      <w:headerReference w:type="default" r:id="rId13"/>
      <w:pgSz w:w="12240" w:h="15840"/>
      <w:pgMar w:top="794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087E3F9B">
              <wp:simplePos x="0" y="0"/>
              <wp:positionH relativeFrom="column">
                <wp:posOffset>1082040</wp:posOffset>
              </wp:positionH>
              <wp:positionV relativeFrom="paragraph">
                <wp:posOffset>-288290</wp:posOffset>
              </wp:positionV>
              <wp:extent cx="5372100" cy="5048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9E51530" w14:textId="77777777" w:rsidR="008E02C2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</w:t>
                              </w:r>
                            </w:p>
                            <w:p w14:paraId="3B83B646" w14:textId="4B235765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9048D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F4548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ПЗН-49288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09.01.2023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="00854FAD" w:rsidRPr="00F4548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486446796</w:t>
                              </w:r>
                            </w:p>
                            <w:p w14:paraId="46F472CC" w14:textId="4D4A3074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D6EE7" w:rsidRPr="00CD6EE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5.2pt;margin-top:-22.7pt;width:42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9E51530" w14:textId="77777777" w:rsidR="008E02C2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</w:t>
                        </w:r>
                      </w:p>
                      <w:p w14:paraId="3B83B646" w14:textId="4B235765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9048D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F4548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ПЗН-49288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09.01.2023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="00854FAD" w:rsidRPr="00F4548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486446796</w:t>
                        </w:r>
                      </w:p>
                      <w:p w14:paraId="46F472CC" w14:textId="4D4A3074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D6EE7" w:rsidRPr="00CD6EE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74FFF"/>
    <w:rsid w:val="000C7B40"/>
    <w:rsid w:val="000E32C6"/>
    <w:rsid w:val="00124E84"/>
    <w:rsid w:val="00156534"/>
    <w:rsid w:val="001944E6"/>
    <w:rsid w:val="001C3C63"/>
    <w:rsid w:val="001D279E"/>
    <w:rsid w:val="001F565C"/>
    <w:rsid w:val="002050D1"/>
    <w:rsid w:val="00206278"/>
    <w:rsid w:val="00214BBE"/>
    <w:rsid w:val="00256BA4"/>
    <w:rsid w:val="00256CB8"/>
    <w:rsid w:val="002620EA"/>
    <w:rsid w:val="00297849"/>
    <w:rsid w:val="002C67E9"/>
    <w:rsid w:val="002D24AB"/>
    <w:rsid w:val="0032082A"/>
    <w:rsid w:val="00321377"/>
    <w:rsid w:val="003228EC"/>
    <w:rsid w:val="003756E5"/>
    <w:rsid w:val="0039048D"/>
    <w:rsid w:val="003C4464"/>
    <w:rsid w:val="00416AAF"/>
    <w:rsid w:val="004251B0"/>
    <w:rsid w:val="00431F75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156C5"/>
    <w:rsid w:val="0052127D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50727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8E02C2"/>
    <w:rsid w:val="009046A4"/>
    <w:rsid w:val="00920863"/>
    <w:rsid w:val="009946E5"/>
    <w:rsid w:val="009D6F39"/>
    <w:rsid w:val="009E5D57"/>
    <w:rsid w:val="00A17F26"/>
    <w:rsid w:val="00A21758"/>
    <w:rsid w:val="00A43048"/>
    <w:rsid w:val="00A62E96"/>
    <w:rsid w:val="00A74B46"/>
    <w:rsid w:val="00A83DF0"/>
    <w:rsid w:val="00B12087"/>
    <w:rsid w:val="00B3699E"/>
    <w:rsid w:val="00B4075F"/>
    <w:rsid w:val="00B9251E"/>
    <w:rsid w:val="00BA1207"/>
    <w:rsid w:val="00BC5A16"/>
    <w:rsid w:val="00BF589E"/>
    <w:rsid w:val="00C074E5"/>
    <w:rsid w:val="00C23F8D"/>
    <w:rsid w:val="00C314F1"/>
    <w:rsid w:val="00C53778"/>
    <w:rsid w:val="00C663A3"/>
    <w:rsid w:val="00C675D8"/>
    <w:rsid w:val="00C837C6"/>
    <w:rsid w:val="00C87B8A"/>
    <w:rsid w:val="00CA36E6"/>
    <w:rsid w:val="00CD0A63"/>
    <w:rsid w:val="00CD6EE7"/>
    <w:rsid w:val="00D75A6C"/>
    <w:rsid w:val="00DC4060"/>
    <w:rsid w:val="00DC4AE0"/>
    <w:rsid w:val="00DE2B79"/>
    <w:rsid w:val="00DF670D"/>
    <w:rsid w:val="00E41057"/>
    <w:rsid w:val="00E43047"/>
    <w:rsid w:val="00E71566"/>
    <w:rsid w:val="00E93A88"/>
    <w:rsid w:val="00EA1843"/>
    <w:rsid w:val="00EC1AE3"/>
    <w:rsid w:val="00ED4D52"/>
    <w:rsid w:val="00F45486"/>
    <w:rsid w:val="00FB11FA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74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4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1448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233194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521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69643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92433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606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42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209191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5213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3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606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mres.prod.dzr.c/viewpage.aspx?td_id=75%3A171%3A0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27089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B641-F82C-40E6-A22F-F1459946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6814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2023-01-13T08:33:00Z</cp:lastPrinted>
  <dcterms:created xsi:type="dcterms:W3CDTF">2023-01-13T12:27:00Z</dcterms:created>
  <dcterms:modified xsi:type="dcterms:W3CDTF">2023-01-13T12:27:00Z</dcterms:modified>
</cp:coreProperties>
</file>