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482012548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482012548</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990"/>
      </w:tblGrid>
      <w:tr w:rsidR="00F6318B" w:rsidRPr="0047712F" w14:paraId="0C6EEC95" w14:textId="77777777" w:rsidTr="0047712F">
        <w:trPr>
          <w:trHeight w:val="2576"/>
        </w:trPr>
        <w:tc>
          <w:tcPr>
            <w:tcW w:w="5990" w:type="dxa"/>
            <w:hideMark/>
          </w:tcPr>
          <w:p w14:paraId="4133C4F8" w14:textId="096D37FB" w:rsidR="00E85296" w:rsidRPr="0047712F" w:rsidRDefault="004805FA" w:rsidP="00E85296">
            <w:pPr>
              <w:pStyle w:val="16"/>
              <w:shd w:val="clear" w:color="auto" w:fill="auto"/>
              <w:tabs>
                <w:tab w:val="left" w:pos="2036"/>
              </w:tabs>
              <w:spacing w:after="0" w:line="230" w:lineRule="auto"/>
              <w:ind w:firstLine="0"/>
              <w:jc w:val="both"/>
              <w:rPr>
                <w:b/>
                <w:bCs/>
                <w:color w:val="000000"/>
                <w:sz w:val="28"/>
                <w:szCs w:val="28"/>
                <w:lang w:bidi="uk-UA"/>
              </w:rPr>
            </w:pPr>
            <w:r w:rsidRPr="0047712F">
              <w:rPr>
                <w:b/>
                <w:bCs/>
                <w:color w:val="000000"/>
                <w:sz w:val="28"/>
                <w:szCs w:val="28"/>
                <w:lang w:bidi="uk-UA"/>
              </w:rPr>
              <w:t xml:space="preserve">Про </w:t>
            </w:r>
            <w:r w:rsidR="007661E0" w:rsidRPr="0047712F">
              <w:rPr>
                <w:b/>
                <w:bCs/>
                <w:color w:val="000000"/>
                <w:sz w:val="28"/>
                <w:szCs w:val="28"/>
                <w:lang w:bidi="uk-UA"/>
              </w:rPr>
              <w:t>надання КОМПАНІ</w:t>
            </w:r>
            <w:r w:rsidR="00E85296" w:rsidRPr="0047712F">
              <w:rPr>
                <w:b/>
                <w:bCs/>
                <w:color w:val="000000"/>
                <w:sz w:val="28"/>
                <w:szCs w:val="28"/>
                <w:lang w:bidi="uk-UA"/>
              </w:rPr>
              <w:t xml:space="preserve">Ї </w:t>
            </w:r>
            <w:r w:rsidR="007661E0" w:rsidRPr="0047712F">
              <w:rPr>
                <w:b/>
                <w:bCs/>
                <w:color w:val="000000"/>
                <w:sz w:val="28"/>
                <w:szCs w:val="28"/>
                <w:lang w:bidi="uk-UA"/>
              </w:rPr>
              <w:t xml:space="preserve"> </w:t>
            </w:r>
            <w:r w:rsidR="000F6CB7">
              <w:rPr>
                <w:b/>
                <w:bCs/>
                <w:color w:val="000000"/>
                <w:sz w:val="28"/>
                <w:szCs w:val="28"/>
                <w:lang w:bidi="uk-UA"/>
              </w:rPr>
              <w:t>«</w:t>
            </w:r>
            <w:r w:rsidR="007661E0" w:rsidRPr="0047712F">
              <w:rPr>
                <w:b/>
                <w:bCs/>
                <w:color w:val="000000"/>
                <w:sz w:val="28"/>
                <w:szCs w:val="28"/>
                <w:lang w:bidi="uk-UA"/>
              </w:rPr>
              <w:t>КЕЙПМЕН ЛІМІТЕД</w:t>
            </w:r>
            <w:r w:rsidR="000F6CB7">
              <w:rPr>
                <w:b/>
                <w:bCs/>
                <w:color w:val="000000"/>
                <w:sz w:val="28"/>
                <w:szCs w:val="28"/>
                <w:lang w:bidi="uk-UA"/>
              </w:rPr>
              <w:t>»</w:t>
            </w:r>
            <w:r w:rsidR="007661E0" w:rsidRPr="0047712F">
              <w:rPr>
                <w:b/>
                <w:bCs/>
                <w:color w:val="000000"/>
                <w:sz w:val="28"/>
                <w:szCs w:val="28"/>
                <w:lang w:bidi="uk-UA"/>
              </w:rPr>
              <w:t xml:space="preserve"> </w:t>
            </w:r>
            <w:r w:rsidR="0047712F" w:rsidRPr="0047712F">
              <w:t xml:space="preserve"> </w:t>
            </w:r>
            <w:r w:rsidR="0047712F" w:rsidRPr="0047712F">
              <w:rPr>
                <w:b/>
                <w:bCs/>
                <w:color w:val="000000"/>
                <w:sz w:val="28"/>
                <w:szCs w:val="28"/>
                <w:lang w:bidi="uk-UA"/>
              </w:rPr>
              <w:t xml:space="preserve">дозволу на розроблення проєкту землеустрою щодо відведення земельної ділянки у оренду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w:t>
            </w:r>
            <w:r w:rsidRPr="0047712F">
              <w:rPr>
                <w:b/>
                <w:bCs/>
                <w:color w:val="000000"/>
                <w:sz w:val="28"/>
                <w:szCs w:val="28"/>
                <w:lang w:bidi="uk-UA"/>
              </w:rPr>
              <w:t xml:space="preserve">на </w:t>
            </w:r>
            <w:r w:rsidR="00EB2B10" w:rsidRPr="0047712F">
              <w:rPr>
                <w:b/>
                <w:bCs/>
                <w:color w:val="000000"/>
                <w:sz w:val="28"/>
                <w:szCs w:val="28"/>
                <w:lang w:bidi="uk-UA"/>
              </w:rPr>
              <w:t>вул. Прити</w:t>
            </w:r>
            <w:r w:rsidR="0047712F" w:rsidRPr="0047712F">
              <w:rPr>
                <w:b/>
                <w:bCs/>
                <w:color w:val="000000"/>
                <w:sz w:val="28"/>
                <w:szCs w:val="28"/>
                <w:lang w:bidi="uk-UA"/>
              </w:rPr>
              <w:t>сь</w:t>
            </w:r>
            <w:r w:rsidR="00EB2B10" w:rsidRPr="0047712F">
              <w:rPr>
                <w:b/>
                <w:bCs/>
                <w:color w:val="000000"/>
                <w:sz w:val="28"/>
                <w:szCs w:val="28"/>
                <w:lang w:bidi="uk-UA"/>
              </w:rPr>
              <w:t>ко-Микільськ</w:t>
            </w:r>
            <w:r w:rsidR="0047712F" w:rsidRPr="0047712F">
              <w:rPr>
                <w:b/>
                <w:bCs/>
                <w:color w:val="000000"/>
                <w:sz w:val="28"/>
                <w:szCs w:val="28"/>
                <w:lang w:bidi="uk-UA"/>
              </w:rPr>
              <w:t>ій</w:t>
            </w:r>
            <w:r w:rsidR="00EB2B10" w:rsidRPr="0047712F">
              <w:rPr>
                <w:b/>
                <w:bCs/>
                <w:color w:val="000000"/>
                <w:sz w:val="28"/>
                <w:szCs w:val="28"/>
                <w:lang w:bidi="uk-UA"/>
              </w:rPr>
              <w:t>, 5</w:t>
            </w:r>
            <w:r w:rsidRPr="0047712F">
              <w:rPr>
                <w:b/>
                <w:bCs/>
                <w:color w:val="000000"/>
                <w:sz w:val="28"/>
                <w:szCs w:val="28"/>
                <w:lang w:bidi="uk-UA"/>
              </w:rPr>
              <w:t xml:space="preserve"> у </w:t>
            </w:r>
            <w:r w:rsidR="00EB2B10" w:rsidRPr="0047712F">
              <w:rPr>
                <w:b/>
                <w:bCs/>
                <w:color w:val="000000"/>
                <w:sz w:val="28"/>
                <w:szCs w:val="28"/>
                <w:lang w:bidi="uk-UA"/>
              </w:rPr>
              <w:t>Подільському</w:t>
            </w:r>
            <w:r w:rsidRPr="0047712F">
              <w:rPr>
                <w:b/>
                <w:bCs/>
                <w:color w:val="000000"/>
                <w:sz w:val="28"/>
                <w:szCs w:val="28"/>
                <w:lang w:bidi="uk-UA"/>
              </w:rPr>
              <w:t xml:space="preserve"> районі міста Києва</w:t>
            </w:r>
          </w:p>
          <w:p w14:paraId="77156FCC" w14:textId="46894828" w:rsidR="00E85296" w:rsidRPr="0047712F" w:rsidRDefault="00E85296" w:rsidP="00E85296">
            <w:pPr>
              <w:pStyle w:val="16"/>
              <w:shd w:val="clear" w:color="auto" w:fill="auto"/>
              <w:tabs>
                <w:tab w:val="left" w:pos="2036"/>
              </w:tabs>
              <w:spacing w:after="0" w:line="230" w:lineRule="auto"/>
              <w:ind w:firstLine="0"/>
              <w:jc w:val="both"/>
              <w:rPr>
                <w:b/>
                <w:sz w:val="28"/>
                <w:szCs w:val="28"/>
              </w:rPr>
            </w:pP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A124FCE" w14:textId="4A28E8EF" w:rsidR="00F6318B" w:rsidRDefault="000F6CB7" w:rsidP="000938AD">
      <w:pPr>
        <w:pStyle w:val="20"/>
        <w:rPr>
          <w:color w:val="000000"/>
          <w:szCs w:val="28"/>
          <w:lang w:val="uk-UA" w:bidi="uk-UA"/>
        </w:rPr>
      </w:pPr>
      <w:r w:rsidRPr="000F6CB7">
        <w:rPr>
          <w:color w:val="000000"/>
          <w:szCs w:val="28"/>
          <w:lang w:val="uk-UA" w:bidi="uk-UA"/>
        </w:rPr>
        <w:t xml:space="preserve">Розглянувши клопотання про надання дозволу на розроблення проєкту землеустрою щодо відведення земельної ділянки </w:t>
      </w:r>
      <w:r>
        <w:rPr>
          <w:color w:val="000000"/>
          <w:szCs w:val="28"/>
          <w:lang w:val="uk-UA" w:bidi="uk-UA"/>
        </w:rPr>
        <w:t>КОМПАНІЇ</w:t>
      </w:r>
      <w:r w:rsidRPr="000F6CB7">
        <w:rPr>
          <w:color w:val="000000"/>
          <w:szCs w:val="28"/>
          <w:lang w:val="uk-UA" w:bidi="uk-UA"/>
        </w:rPr>
        <w:t xml:space="preserve"> </w:t>
      </w:r>
      <w:r w:rsidR="00186F11">
        <w:rPr>
          <w:color w:val="000000"/>
          <w:szCs w:val="28"/>
          <w:lang w:val="uk-UA" w:bidi="uk-UA"/>
        </w:rPr>
        <w:t>«</w:t>
      </w:r>
      <w:r w:rsidRPr="000F6CB7">
        <w:rPr>
          <w:color w:val="000000"/>
          <w:szCs w:val="28"/>
          <w:lang w:val="uk-UA" w:bidi="uk-UA"/>
        </w:rPr>
        <w:t>КЕЙПМЕН ЛІМІТЕД</w:t>
      </w:r>
      <w:r w:rsidR="00186F11">
        <w:rPr>
          <w:color w:val="000000"/>
          <w:szCs w:val="28"/>
          <w:lang w:val="uk-UA" w:bidi="uk-UA"/>
        </w:rPr>
        <w:t xml:space="preserve">» </w:t>
      </w:r>
      <w:r w:rsidRPr="000F6CB7">
        <w:rPr>
          <w:color w:val="000000"/>
          <w:szCs w:val="28"/>
          <w:lang w:val="uk-UA" w:bidi="uk-UA"/>
        </w:rPr>
        <w:t xml:space="preserve">від </w:t>
      </w:r>
      <w:r w:rsidR="001B1E30">
        <w:rPr>
          <w:color w:val="000000"/>
          <w:szCs w:val="28"/>
          <w:lang w:val="uk-UA" w:bidi="uk-UA"/>
        </w:rPr>
        <w:t>01</w:t>
      </w:r>
      <w:r w:rsidRPr="000F6CB7">
        <w:rPr>
          <w:color w:val="000000"/>
          <w:szCs w:val="28"/>
          <w:lang w:val="uk-UA" w:bidi="uk-UA"/>
        </w:rPr>
        <w:t>.</w:t>
      </w:r>
      <w:r w:rsidR="001B1E30">
        <w:rPr>
          <w:color w:val="000000"/>
          <w:szCs w:val="28"/>
          <w:lang w:val="uk-UA" w:bidi="uk-UA"/>
        </w:rPr>
        <w:t>05</w:t>
      </w:r>
      <w:r w:rsidRPr="000F6CB7">
        <w:rPr>
          <w:color w:val="000000"/>
          <w:szCs w:val="28"/>
          <w:lang w:val="uk-UA" w:bidi="uk-UA"/>
        </w:rPr>
        <w:t>.202</w:t>
      </w:r>
      <w:r w:rsidR="001B1E30">
        <w:rPr>
          <w:color w:val="000000"/>
          <w:szCs w:val="28"/>
          <w:lang w:val="uk-UA" w:bidi="uk-UA"/>
        </w:rPr>
        <w:t>4</w:t>
      </w:r>
      <w:r w:rsidR="000938AD">
        <w:rPr>
          <w:color w:val="000000"/>
          <w:szCs w:val="28"/>
          <w:lang w:val="uk-UA" w:bidi="uk-UA"/>
        </w:rPr>
        <w:t xml:space="preserve"> </w:t>
      </w:r>
      <w:r w:rsidRPr="000F6CB7">
        <w:rPr>
          <w:color w:val="000000"/>
          <w:szCs w:val="28"/>
          <w:lang w:val="uk-UA" w:bidi="uk-UA"/>
        </w:rPr>
        <w:t xml:space="preserve">№ </w:t>
      </w:r>
      <w:r w:rsidR="001B1E30">
        <w:rPr>
          <w:color w:val="000000"/>
          <w:szCs w:val="28"/>
          <w:lang w:val="uk-UA" w:bidi="uk-UA"/>
        </w:rPr>
        <w:t>482012548</w:t>
      </w:r>
      <w:r w:rsidRPr="000F6CB7">
        <w:rPr>
          <w:color w:val="000000"/>
          <w:szCs w:val="28"/>
          <w:lang w:val="uk-UA" w:bidi="uk-UA"/>
        </w:rPr>
        <w:t xml:space="preserve"> (</w:t>
      </w:r>
      <w:r w:rsidR="00AB4C49">
        <w:rPr>
          <w:color w:val="000000"/>
          <w:szCs w:val="28"/>
          <w:lang w:val="uk-UA" w:bidi="uk-UA"/>
        </w:rPr>
        <w:t xml:space="preserve">адреса </w:t>
      </w:r>
      <w:r w:rsidR="00D94BD9">
        <w:rPr>
          <w:color w:val="000000"/>
          <w:szCs w:val="28"/>
          <w:lang w:val="uk-UA" w:bidi="uk-UA"/>
        </w:rPr>
        <w:t>для листування: поштове відділення (Укрпошта) 04210, а/с-15</w:t>
      </w:r>
      <w:r w:rsidRPr="000F6CB7">
        <w:rPr>
          <w:color w:val="000000"/>
          <w:szCs w:val="28"/>
          <w:lang w:val="uk-UA" w:bidi="uk-UA"/>
        </w:rPr>
        <w:t>) на</w:t>
      </w:r>
      <w:r w:rsidR="000938AD">
        <w:rPr>
          <w:color w:val="000000"/>
          <w:szCs w:val="28"/>
          <w:lang w:val="uk-UA" w:bidi="uk-UA"/>
        </w:rPr>
        <w:t xml:space="preserve"> </w:t>
      </w:r>
      <w:r w:rsidRPr="000F6CB7">
        <w:rPr>
          <w:color w:val="000000"/>
          <w:szCs w:val="28"/>
          <w:lang w:val="uk-UA" w:bidi="uk-UA"/>
        </w:rPr>
        <w:t xml:space="preserve">вул. </w:t>
      </w:r>
      <w:r w:rsidR="001B1E30">
        <w:rPr>
          <w:color w:val="000000"/>
          <w:szCs w:val="28"/>
          <w:lang w:val="uk-UA" w:bidi="uk-UA"/>
        </w:rPr>
        <w:t>Притисько-Микільській, 5 у Подільському</w:t>
      </w:r>
      <w:r w:rsidRPr="000F6CB7">
        <w:rPr>
          <w:color w:val="000000"/>
          <w:szCs w:val="28"/>
          <w:lang w:val="uk-UA" w:bidi="uk-UA"/>
        </w:rPr>
        <w:t xml:space="preserve">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w:t>
      </w:r>
      <w:r w:rsidR="000938AD">
        <w:rPr>
          <w:color w:val="000000"/>
          <w:szCs w:val="28"/>
          <w:lang w:val="uk-UA" w:bidi="uk-UA"/>
        </w:rPr>
        <w:t xml:space="preserve"> </w:t>
      </w:r>
      <w:r w:rsidRPr="000F6CB7">
        <w:rPr>
          <w:color w:val="000000"/>
          <w:szCs w:val="28"/>
          <w:lang w:val="uk-UA" w:bidi="uk-UA"/>
        </w:rPr>
        <w:t>«Про адміністративну</w:t>
      </w:r>
      <w:r w:rsidR="000938AD">
        <w:rPr>
          <w:color w:val="000000"/>
          <w:szCs w:val="28"/>
          <w:lang w:val="uk-UA" w:bidi="uk-UA"/>
        </w:rPr>
        <w:t xml:space="preserve"> процедуру», Київська міська рада</w:t>
      </w:r>
    </w:p>
    <w:p w14:paraId="6CB15DFB" w14:textId="77777777" w:rsidR="000938AD" w:rsidRPr="00F6318B" w:rsidRDefault="000938AD" w:rsidP="000938AD">
      <w:pPr>
        <w:pStyle w:val="20"/>
        <w:rPr>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F22D911" w14:textId="3E454A5C" w:rsidR="00BD0D5A" w:rsidRPr="00C34692" w:rsidRDefault="00517DDC" w:rsidP="00C34692">
      <w:pPr>
        <w:pStyle w:val="16"/>
        <w:numPr>
          <w:ilvl w:val="0"/>
          <w:numId w:val="7"/>
        </w:numPr>
        <w:shd w:val="clear" w:color="auto" w:fill="auto"/>
        <w:spacing w:after="0"/>
        <w:ind w:firstLine="284"/>
        <w:jc w:val="both"/>
        <w:rPr>
          <w:sz w:val="28"/>
          <w:szCs w:val="28"/>
        </w:rPr>
      </w:pPr>
      <w:r w:rsidRPr="00C34692">
        <w:rPr>
          <w:color w:val="000000"/>
          <w:sz w:val="28"/>
          <w:szCs w:val="28"/>
          <w:lang w:bidi="uk-UA"/>
        </w:rPr>
        <w:t>Надати КОМПАНІ</w:t>
      </w:r>
      <w:r w:rsidR="00FD791F" w:rsidRPr="00C34692">
        <w:rPr>
          <w:color w:val="000000"/>
          <w:sz w:val="28"/>
          <w:szCs w:val="28"/>
          <w:lang w:bidi="uk-UA"/>
        </w:rPr>
        <w:t>Ї</w:t>
      </w:r>
      <w:r w:rsidRPr="00C34692">
        <w:rPr>
          <w:color w:val="000000"/>
          <w:sz w:val="28"/>
          <w:szCs w:val="28"/>
          <w:lang w:bidi="uk-UA"/>
        </w:rPr>
        <w:t xml:space="preserve"> </w:t>
      </w:r>
      <w:r w:rsidR="00C34692" w:rsidRPr="00C34692">
        <w:rPr>
          <w:color w:val="000000"/>
          <w:sz w:val="28"/>
          <w:szCs w:val="28"/>
          <w:lang w:bidi="uk-UA"/>
        </w:rPr>
        <w:t>«</w:t>
      </w:r>
      <w:r w:rsidRPr="00C34692">
        <w:rPr>
          <w:color w:val="000000"/>
          <w:sz w:val="28"/>
          <w:szCs w:val="28"/>
          <w:lang w:bidi="uk-UA"/>
        </w:rPr>
        <w:t>КЕЙПМЕН ЛІМІТЕД</w:t>
      </w:r>
      <w:r w:rsidR="00C34692" w:rsidRPr="00C34692">
        <w:rPr>
          <w:color w:val="000000"/>
          <w:sz w:val="28"/>
          <w:szCs w:val="28"/>
          <w:lang w:bidi="uk-UA"/>
        </w:rPr>
        <w:t>»</w:t>
      </w:r>
      <w:r w:rsidRPr="00C34692">
        <w:rPr>
          <w:color w:val="000000"/>
          <w:sz w:val="28"/>
          <w:szCs w:val="28"/>
          <w:lang w:bidi="uk-UA"/>
        </w:rPr>
        <w:t xml:space="preserve"> дозвіл на розроблення </w:t>
      </w:r>
      <w:r w:rsidR="005D3477" w:rsidRPr="00C34692">
        <w:rPr>
          <w:sz w:val="28"/>
          <w:szCs w:val="28"/>
        </w:rPr>
        <w:t>проєкту землеустрою щодо відведення земельної ділянки</w:t>
      </w:r>
      <w:r w:rsidR="00547D3B" w:rsidRPr="00C34692">
        <w:rPr>
          <w:sz w:val="28"/>
          <w:szCs w:val="28"/>
        </w:rPr>
        <w:t xml:space="preserve"> </w:t>
      </w:r>
      <w:r w:rsidR="00547D3B" w:rsidRPr="00C34692">
        <w:rPr>
          <w:color w:val="000000"/>
          <w:sz w:val="28"/>
          <w:szCs w:val="28"/>
          <w:lang w:bidi="uk-UA"/>
        </w:rPr>
        <w:t>орієнтовною площею</w:t>
      </w:r>
      <w:r w:rsidR="00C34692" w:rsidRPr="00C34692">
        <w:rPr>
          <w:color w:val="000000"/>
          <w:sz w:val="28"/>
          <w:szCs w:val="28"/>
          <w:lang w:bidi="uk-UA"/>
        </w:rPr>
        <w:t xml:space="preserve"> </w:t>
      </w:r>
      <w:r w:rsidR="00C34692" w:rsidRPr="00C34692">
        <w:rPr>
          <w:color w:val="000000"/>
          <w:sz w:val="28"/>
          <w:szCs w:val="28"/>
          <w:lang w:bidi="uk-UA"/>
        </w:rPr>
        <w:lastRenderedPageBreak/>
        <w:t>0,10 га</w:t>
      </w:r>
      <w:r w:rsidR="00547D3B" w:rsidRPr="00C34692">
        <w:rPr>
          <w:color w:val="000000"/>
          <w:sz w:val="28"/>
          <w:szCs w:val="28"/>
          <w:lang w:bidi="uk-UA"/>
        </w:rPr>
        <w:t xml:space="preserve"> </w:t>
      </w:r>
      <w:r w:rsidR="00E82A33" w:rsidRPr="00C34692">
        <w:rPr>
          <w:sz w:val="28"/>
          <w:szCs w:val="28"/>
        </w:rPr>
        <w:t>у</w:t>
      </w:r>
      <w:r w:rsidR="00515998" w:rsidRPr="00C34692">
        <w:rPr>
          <w:sz w:val="28"/>
          <w:szCs w:val="28"/>
        </w:rPr>
        <w:t xml:space="preserve"> </w:t>
      </w:r>
      <w:r w:rsidR="000C296E" w:rsidRPr="00C34692">
        <w:rPr>
          <w:sz w:val="28"/>
          <w:szCs w:val="28"/>
        </w:rPr>
        <w:t xml:space="preserve">оренду </w:t>
      </w:r>
      <w:r w:rsidR="00C34692" w:rsidRPr="00C34692">
        <w:rPr>
          <w:sz w:val="28"/>
          <w:szCs w:val="28"/>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w:t>
      </w:r>
      <w:r w:rsidR="00C34692">
        <w:rPr>
          <w:sz w:val="28"/>
          <w:szCs w:val="28"/>
        </w:rPr>
        <w:t xml:space="preserve">              </w:t>
      </w:r>
      <w:r w:rsidR="00C34692" w:rsidRPr="00C34692">
        <w:rPr>
          <w:sz w:val="28"/>
          <w:szCs w:val="28"/>
        </w:rPr>
        <w:t>вул. Притисько-Микільській, 5 у Подільському районі міста Києва</w:t>
      </w:r>
      <w:r w:rsidR="00C34692">
        <w:rPr>
          <w:sz w:val="28"/>
          <w:szCs w:val="28"/>
        </w:rPr>
        <w:t xml:space="preserve"> </w:t>
      </w:r>
      <w:r w:rsidR="00515998" w:rsidRPr="00C34692">
        <w:rPr>
          <w:color w:val="000000"/>
          <w:sz w:val="28"/>
          <w:szCs w:val="28"/>
          <w:lang w:bidi="uk-UA"/>
        </w:rPr>
        <w:t>за рахунок земель комунальної власності територіальної громади міста Києва</w:t>
      </w:r>
      <w:r w:rsidR="004805FA" w:rsidRPr="00C34692">
        <w:rPr>
          <w:color w:val="000000"/>
          <w:sz w:val="28"/>
          <w:szCs w:val="28"/>
          <w:lang w:bidi="uk-UA"/>
        </w:rPr>
        <w:t xml:space="preserve"> </w:t>
      </w:r>
      <w:r w:rsidRPr="00C34692">
        <w:rPr>
          <w:color w:val="000000"/>
          <w:sz w:val="28"/>
          <w:szCs w:val="28"/>
          <w:lang w:bidi="uk-UA"/>
        </w:rPr>
        <w:t>згідно з план-схемою (додаток до рішення) (</w:t>
      </w:r>
      <w:r w:rsidR="004805FA" w:rsidRPr="00C34692">
        <w:rPr>
          <w:color w:val="000000"/>
          <w:sz w:val="28"/>
          <w:szCs w:val="28"/>
          <w:lang w:bidi="uk-UA"/>
        </w:rPr>
        <w:t xml:space="preserve">справа </w:t>
      </w:r>
      <w:r w:rsidR="00E857AB" w:rsidRPr="00C34692">
        <w:rPr>
          <w:color w:val="000000"/>
          <w:sz w:val="28"/>
          <w:szCs w:val="28"/>
          <w:lang w:bidi="uk-UA"/>
        </w:rPr>
        <w:t xml:space="preserve">№ </w:t>
      </w:r>
      <w:r w:rsidR="00EB2B10" w:rsidRPr="00C34692">
        <w:rPr>
          <w:bCs/>
          <w:color w:val="000000"/>
          <w:sz w:val="28"/>
          <w:szCs w:val="28"/>
          <w:lang w:bidi="uk-UA"/>
        </w:rPr>
        <w:t>482012548</w:t>
      </w:r>
      <w:r w:rsidRPr="00C34692">
        <w:rPr>
          <w:bCs/>
          <w:color w:val="000000"/>
          <w:sz w:val="28"/>
          <w:szCs w:val="28"/>
          <w:lang w:bidi="uk-UA"/>
        </w:rPr>
        <w:t>)</w:t>
      </w:r>
      <w:r w:rsidR="004805FA" w:rsidRPr="00C34692">
        <w:rPr>
          <w:bCs/>
          <w:color w:val="000000"/>
          <w:sz w:val="28"/>
          <w:szCs w:val="28"/>
          <w:lang w:bidi="uk-UA"/>
        </w:rPr>
        <w:t>.</w:t>
      </w:r>
    </w:p>
    <w:p w14:paraId="7DBFEF16" w14:textId="63C394C6" w:rsidR="00BD0D5A" w:rsidRPr="00C34692" w:rsidRDefault="00C34692" w:rsidP="00C34692">
      <w:pPr>
        <w:pStyle w:val="16"/>
        <w:numPr>
          <w:ilvl w:val="0"/>
          <w:numId w:val="7"/>
        </w:numPr>
        <w:shd w:val="clear" w:color="auto" w:fill="auto"/>
        <w:spacing w:after="0"/>
        <w:ind w:firstLine="426"/>
        <w:jc w:val="both"/>
        <w:rPr>
          <w:sz w:val="28"/>
          <w:szCs w:val="28"/>
        </w:rPr>
      </w:pPr>
      <w:r w:rsidRPr="00C34692">
        <w:rPr>
          <w:bCs/>
          <w:sz w:val="28"/>
          <w:szCs w:val="28"/>
          <w:lang w:val="ru-RU"/>
        </w:rPr>
        <w:t>Дане рішення набирає чинності та вважається доведеним до відома заявника з дня його</w:t>
      </w:r>
      <w:r w:rsidRPr="00C34692">
        <w:rPr>
          <w:sz w:val="28"/>
          <w:szCs w:val="28"/>
          <w:lang w:val="ru-RU"/>
        </w:rPr>
        <w:t xml:space="preserve"> оприлюднення на офіційному вебсайті Київської міської ради.</w:t>
      </w:r>
    </w:p>
    <w:p w14:paraId="242A1F4C" w14:textId="1DA8DB62" w:rsidR="00C85307" w:rsidRPr="00C34692" w:rsidRDefault="00767D53" w:rsidP="00C34692">
      <w:pPr>
        <w:pStyle w:val="af2"/>
        <w:numPr>
          <w:ilvl w:val="0"/>
          <w:numId w:val="7"/>
        </w:numPr>
        <w:tabs>
          <w:tab w:val="left" w:pos="709"/>
          <w:tab w:val="left" w:pos="1134"/>
        </w:tabs>
        <w:ind w:left="0" w:firstLine="426"/>
        <w:jc w:val="both"/>
        <w:rPr>
          <w:sz w:val="28"/>
          <w:szCs w:val="28"/>
          <w:lang w:val="uk-UA"/>
        </w:rPr>
      </w:pPr>
      <w:r w:rsidRPr="00C34692">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34692">
        <w:rPr>
          <w:sz w:val="28"/>
          <w:szCs w:val="28"/>
          <w:lang w:val="uk-UA"/>
        </w:rPr>
        <w:t xml:space="preserve">архітектури, </w:t>
      </w:r>
      <w:r w:rsidR="00BD4389" w:rsidRPr="00C34692">
        <w:rPr>
          <w:sz w:val="28"/>
          <w:szCs w:val="28"/>
          <w:lang w:val="uk-UA"/>
        </w:rPr>
        <w:t>містопланування</w:t>
      </w:r>
      <w:r w:rsidR="00C85307" w:rsidRPr="00C34692">
        <w:rPr>
          <w:sz w:val="28"/>
          <w:szCs w:val="28"/>
          <w:lang w:val="uk-UA"/>
        </w:rPr>
        <w:t xml:space="preserve"> та земельних відносин.</w:t>
      </w:r>
    </w:p>
    <w:p w14:paraId="31B131A2" w14:textId="73E57A5F" w:rsidR="00F6318B" w:rsidRPr="00C34692" w:rsidRDefault="00F6318B" w:rsidP="00C85307">
      <w:pPr>
        <w:pStyle w:val="16"/>
        <w:shd w:val="clear" w:color="auto" w:fill="auto"/>
        <w:tabs>
          <w:tab w:val="left" w:pos="672"/>
        </w:tabs>
        <w:spacing w:after="460"/>
        <w:ind w:firstLine="0"/>
        <w:jc w:val="both"/>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rsidRPr="00C34692" w14:paraId="65904264" w14:textId="77777777" w:rsidTr="00A66DF1">
        <w:tc>
          <w:tcPr>
            <w:tcW w:w="4927" w:type="dxa"/>
          </w:tcPr>
          <w:p w14:paraId="7B210C9C" w14:textId="3E31D6E2" w:rsidR="00A66DF1" w:rsidRPr="00C34692" w:rsidRDefault="00A66DF1" w:rsidP="00F6318B">
            <w:pPr>
              <w:jc w:val="both"/>
              <w:rPr>
                <w:sz w:val="28"/>
                <w:szCs w:val="28"/>
                <w:lang w:val="uk-UA"/>
              </w:rPr>
            </w:pPr>
            <w:r w:rsidRPr="00C34692">
              <w:rPr>
                <w:sz w:val="28"/>
                <w:szCs w:val="28"/>
                <w:lang w:val="uk-UA"/>
              </w:rPr>
              <w:t>Київський міський голова</w:t>
            </w:r>
          </w:p>
        </w:tc>
        <w:tc>
          <w:tcPr>
            <w:tcW w:w="4927" w:type="dxa"/>
          </w:tcPr>
          <w:p w14:paraId="3DEDC44B" w14:textId="321E2F06" w:rsidR="00A66DF1" w:rsidRPr="00C34692" w:rsidRDefault="00A66DF1" w:rsidP="00A66DF1">
            <w:pPr>
              <w:jc w:val="right"/>
              <w:rPr>
                <w:sz w:val="28"/>
                <w:szCs w:val="28"/>
                <w:lang w:val="uk-UA"/>
              </w:rPr>
            </w:pPr>
            <w:r w:rsidRPr="00C34692">
              <w:rPr>
                <w:sz w:val="28"/>
                <w:szCs w:val="28"/>
                <w:lang w:val="en-US"/>
              </w:rPr>
              <w:t>Віталій КЛИЧКО</w:t>
            </w:r>
          </w:p>
        </w:tc>
      </w:tr>
      <w:tr w:rsidR="000C296E" w14:paraId="0F23BB2D" w14:textId="77777777" w:rsidTr="00A66DF1">
        <w:tc>
          <w:tcPr>
            <w:tcW w:w="4927" w:type="dxa"/>
          </w:tcPr>
          <w:p w14:paraId="1D41CEC6" w14:textId="77777777" w:rsidR="000C296E" w:rsidRDefault="000C296E" w:rsidP="00F6318B">
            <w:pPr>
              <w:jc w:val="both"/>
              <w:rPr>
                <w:sz w:val="28"/>
                <w:szCs w:val="28"/>
                <w:lang w:val="uk-UA"/>
              </w:rPr>
            </w:pPr>
          </w:p>
          <w:p w14:paraId="0760BA29" w14:textId="77777777" w:rsidR="000C296E" w:rsidRDefault="000C296E" w:rsidP="00F6318B">
            <w:pPr>
              <w:jc w:val="both"/>
              <w:rPr>
                <w:sz w:val="28"/>
                <w:szCs w:val="28"/>
                <w:lang w:val="uk-UA"/>
              </w:rPr>
            </w:pPr>
          </w:p>
          <w:p w14:paraId="3495BAB9" w14:textId="77777777" w:rsidR="000C296E" w:rsidRDefault="000C296E" w:rsidP="00F6318B">
            <w:pPr>
              <w:jc w:val="both"/>
              <w:rPr>
                <w:sz w:val="28"/>
                <w:szCs w:val="28"/>
                <w:lang w:val="uk-UA"/>
              </w:rPr>
            </w:pPr>
          </w:p>
          <w:p w14:paraId="195DD503" w14:textId="77777777" w:rsidR="000C296E" w:rsidRDefault="000C296E" w:rsidP="00F6318B">
            <w:pPr>
              <w:jc w:val="both"/>
              <w:rPr>
                <w:sz w:val="28"/>
                <w:szCs w:val="28"/>
                <w:lang w:val="uk-UA"/>
              </w:rPr>
            </w:pPr>
          </w:p>
          <w:p w14:paraId="2D60AC97" w14:textId="6F292ADA" w:rsidR="000C296E" w:rsidRPr="00F6318B" w:rsidRDefault="000C296E" w:rsidP="00F6318B">
            <w:pPr>
              <w:jc w:val="both"/>
              <w:rPr>
                <w:sz w:val="28"/>
                <w:szCs w:val="28"/>
                <w:lang w:val="uk-UA"/>
              </w:rPr>
            </w:pPr>
          </w:p>
        </w:tc>
        <w:tc>
          <w:tcPr>
            <w:tcW w:w="4927" w:type="dxa"/>
          </w:tcPr>
          <w:p w14:paraId="70C9F75E" w14:textId="77777777" w:rsidR="000C296E" w:rsidRDefault="000C296E" w:rsidP="00A66DF1">
            <w:pPr>
              <w:jc w:val="right"/>
              <w:rPr>
                <w:sz w:val="28"/>
                <w:szCs w:val="28"/>
                <w:lang w:val="en-US"/>
              </w:rPr>
            </w:pP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BD4389">
              <w:rPr>
                <w:sz w:val="28"/>
                <w:szCs w:val="28"/>
                <w:lang w:val="uk-UA"/>
              </w:rPr>
              <w:t>містопланування</w:t>
            </w:r>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1C18FFD0" w:rsidR="00A66DF1" w:rsidRDefault="00E62745" w:rsidP="00A66DF1">
            <w:pPr>
              <w:jc w:val="both"/>
              <w:rPr>
                <w:color w:val="000000"/>
                <w:sz w:val="28"/>
                <w:szCs w:val="28"/>
                <w:lang w:val="uk-UA" w:eastAsia="uk-UA"/>
              </w:rPr>
            </w:pPr>
            <w:r>
              <w:rPr>
                <w:color w:val="000000"/>
                <w:sz w:val="28"/>
                <w:szCs w:val="28"/>
                <w:lang w:val="uk-UA" w:eastAsia="uk-UA"/>
              </w:rPr>
              <w:t>Н</w:t>
            </w:r>
            <w:r w:rsidR="00A66DF1">
              <w:rPr>
                <w:color w:val="000000"/>
                <w:sz w:val="28"/>
                <w:szCs w:val="28"/>
                <w:lang w:val="uk-UA" w:eastAsia="uk-UA"/>
              </w:rPr>
              <w:t>ачальник</w:t>
            </w:r>
            <w:r>
              <w:rPr>
                <w:color w:val="000000"/>
                <w:sz w:val="28"/>
                <w:szCs w:val="28"/>
                <w:lang w:val="uk-UA" w:eastAsia="uk-UA"/>
              </w:rPr>
              <w:t xml:space="preserve"> </w:t>
            </w:r>
            <w:r w:rsidR="00A66DF1">
              <w:rPr>
                <w:color w:val="000000"/>
                <w:sz w:val="28"/>
                <w:szCs w:val="28"/>
                <w:lang w:val="uk-UA" w:eastAsia="uk-UA"/>
              </w:rPr>
              <w:t xml:space="preserve">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66B85B2F" w14:textId="76A01DC5" w:rsidR="00CB7B73" w:rsidRPr="00BB44FA" w:rsidRDefault="00DB3B81" w:rsidP="00841A49">
      <w:pPr>
        <w:rPr>
          <w:lang w:val="en-US" w:eastAsia="uk-UA"/>
        </w:rPr>
      </w:pPr>
      <w:r w:rsidRPr="00517DDC">
        <w:rPr>
          <w:b/>
          <w:bCs/>
          <w:color w:val="000000"/>
          <w:sz w:val="28"/>
          <w:szCs w:val="28"/>
          <w:lang w:val="uk-UA" w:eastAsia="uk-UA"/>
        </w:rPr>
        <w:br w:type="page"/>
      </w:r>
      <w:bookmarkStart w:id="1" w:name="_GoBack"/>
      <w:bookmarkEnd w:id="1"/>
      <w:r w:rsidR="00BB44FA">
        <w:rPr>
          <w:lang w:val="en-US" w:eastAsia="uk-UA"/>
        </w:rPr>
        <w:lastRenderedPageBreak/>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DBD12" w14:textId="77777777" w:rsidR="009A1F25" w:rsidRDefault="009A1F25">
      <w:r>
        <w:separator/>
      </w:r>
    </w:p>
  </w:endnote>
  <w:endnote w:type="continuationSeparator" w:id="0">
    <w:p w14:paraId="7305E251" w14:textId="77777777" w:rsidR="009A1F25" w:rsidRDefault="009A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E756D" w14:textId="77777777" w:rsidR="009A1F25" w:rsidRDefault="009A1F25">
      <w:r>
        <w:separator/>
      </w:r>
    </w:p>
  </w:footnote>
  <w:footnote w:type="continuationSeparator" w:id="0">
    <w:p w14:paraId="76D1680B" w14:textId="77777777" w:rsidR="009A1F25" w:rsidRDefault="009A1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938AD"/>
    <w:rsid w:val="000A4432"/>
    <w:rsid w:val="000A62F2"/>
    <w:rsid w:val="000A6D16"/>
    <w:rsid w:val="000B2796"/>
    <w:rsid w:val="000B556F"/>
    <w:rsid w:val="000B61B4"/>
    <w:rsid w:val="000B70E6"/>
    <w:rsid w:val="000C296E"/>
    <w:rsid w:val="000C7805"/>
    <w:rsid w:val="000D16A9"/>
    <w:rsid w:val="000D1775"/>
    <w:rsid w:val="000E0BAD"/>
    <w:rsid w:val="000E2720"/>
    <w:rsid w:val="000E401F"/>
    <w:rsid w:val="000E4A98"/>
    <w:rsid w:val="000E68EA"/>
    <w:rsid w:val="000E7B28"/>
    <w:rsid w:val="000F437E"/>
    <w:rsid w:val="000F5701"/>
    <w:rsid w:val="000F6CB7"/>
    <w:rsid w:val="00101A99"/>
    <w:rsid w:val="00105124"/>
    <w:rsid w:val="00110B42"/>
    <w:rsid w:val="001122D5"/>
    <w:rsid w:val="00120DD7"/>
    <w:rsid w:val="001269B2"/>
    <w:rsid w:val="00133614"/>
    <w:rsid w:val="001522A0"/>
    <w:rsid w:val="001531A3"/>
    <w:rsid w:val="001578FB"/>
    <w:rsid w:val="00163C50"/>
    <w:rsid w:val="00166357"/>
    <w:rsid w:val="00172DD0"/>
    <w:rsid w:val="001855AC"/>
    <w:rsid w:val="00186F11"/>
    <w:rsid w:val="0019058C"/>
    <w:rsid w:val="001920D3"/>
    <w:rsid w:val="00192C65"/>
    <w:rsid w:val="001A3A55"/>
    <w:rsid w:val="001A7B1E"/>
    <w:rsid w:val="001B1E30"/>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2723"/>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7712F"/>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41A49"/>
    <w:rsid w:val="00851D9E"/>
    <w:rsid w:val="00855F8A"/>
    <w:rsid w:val="008609A5"/>
    <w:rsid w:val="0086240F"/>
    <w:rsid w:val="00865AE3"/>
    <w:rsid w:val="008732D3"/>
    <w:rsid w:val="0088248A"/>
    <w:rsid w:val="00885950"/>
    <w:rsid w:val="00891754"/>
    <w:rsid w:val="008930D9"/>
    <w:rsid w:val="008931A6"/>
    <w:rsid w:val="008A4355"/>
    <w:rsid w:val="008B1EA1"/>
    <w:rsid w:val="008C1714"/>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1F25"/>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4C49"/>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1CA8"/>
    <w:rsid w:val="00B32CCF"/>
    <w:rsid w:val="00B4359B"/>
    <w:rsid w:val="00B43A7D"/>
    <w:rsid w:val="00B46671"/>
    <w:rsid w:val="00B52895"/>
    <w:rsid w:val="00B55B75"/>
    <w:rsid w:val="00B63A73"/>
    <w:rsid w:val="00B646B7"/>
    <w:rsid w:val="00B6729E"/>
    <w:rsid w:val="00B7537B"/>
    <w:rsid w:val="00B75556"/>
    <w:rsid w:val="00B768DA"/>
    <w:rsid w:val="00B83FD7"/>
    <w:rsid w:val="00BA357F"/>
    <w:rsid w:val="00BA4FD1"/>
    <w:rsid w:val="00BA6D1E"/>
    <w:rsid w:val="00BB0475"/>
    <w:rsid w:val="00BB44FA"/>
    <w:rsid w:val="00BC015C"/>
    <w:rsid w:val="00BC4613"/>
    <w:rsid w:val="00BD069B"/>
    <w:rsid w:val="00BD0D5A"/>
    <w:rsid w:val="00BD4389"/>
    <w:rsid w:val="00BF10CE"/>
    <w:rsid w:val="00BF4FF4"/>
    <w:rsid w:val="00C021E5"/>
    <w:rsid w:val="00C05DE7"/>
    <w:rsid w:val="00C14199"/>
    <w:rsid w:val="00C20C53"/>
    <w:rsid w:val="00C21393"/>
    <w:rsid w:val="00C23E5E"/>
    <w:rsid w:val="00C317E3"/>
    <w:rsid w:val="00C31FB1"/>
    <w:rsid w:val="00C34692"/>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4BD9"/>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1633"/>
    <w:rsid w:val="00E45A1F"/>
    <w:rsid w:val="00E50D9B"/>
    <w:rsid w:val="00E624D0"/>
    <w:rsid w:val="00E62745"/>
    <w:rsid w:val="00E6308B"/>
    <w:rsid w:val="00E740F1"/>
    <w:rsid w:val="00E75370"/>
    <w:rsid w:val="00E82A33"/>
    <w:rsid w:val="00E85296"/>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D791F"/>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basedOn w:val="a0"/>
    <w:link w:val="20"/>
    <w:rsid w:val="000F6CB7"/>
    <w:rPr>
      <w:snapToGrid w:val="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439</Words>
  <Characters>2508</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2942</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{"doc_type_id":41,"doc_type_name":"Затвердження КМР","doc_type_file":"TD_Type_1_дозвіл.docx"}</cp:keywords>
  <cp:lastModifiedBy>user.kmr</cp:lastModifiedBy>
  <cp:revision>13</cp:revision>
  <cp:lastPrinted>2024-06-25T11:33:00Z</cp:lastPrinted>
  <dcterms:created xsi:type="dcterms:W3CDTF">2024-05-14T11:05:00Z</dcterms:created>
  <dcterms:modified xsi:type="dcterms:W3CDTF">2024-06-28T06:33:00Z</dcterms:modified>
</cp:coreProperties>
</file>