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69B14412">
                <wp:simplePos x="0" y="0"/>
                <wp:positionH relativeFrom="page">
                  <wp:posOffset>5749925</wp:posOffset>
                </wp:positionH>
                <wp:positionV relativeFrom="paragraph">
                  <wp:posOffset>22225</wp:posOffset>
                </wp:positionV>
                <wp:extent cx="1308100" cy="4711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71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394F2A9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480053633</w:t>
                            </w:r>
                          </w:p>
                          <w:p w14:paraId="142E289F" w14:textId="3C2E3D49" w:rsidR="00884DD8" w:rsidRDefault="00884DD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884DD8">
                              <w:rPr>
                                <w:b/>
                                <w:sz w:val="24"/>
                                <w:szCs w:val="24"/>
                              </w:rPr>
                              <w:t>310526913</w:t>
                            </w:r>
                          </w:p>
                          <w:p w14:paraId="61FAF90C" w14:textId="77777777" w:rsidR="00884DD8" w:rsidRPr="005156AF" w:rsidRDefault="00884DD8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75pt;width:103pt;height:37.1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394F2A9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480053633</w:t>
                      </w:r>
                    </w:p>
                    <w:p w14:paraId="142E289F" w14:textId="3C2E3D49" w:rsidR="00884DD8" w:rsidRDefault="00884DD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Pr="00884DD8">
                        <w:rPr>
                          <w:b/>
                          <w:sz w:val="24"/>
                          <w:szCs w:val="24"/>
                        </w:rPr>
                        <w:t>310526913</w:t>
                      </w:r>
                    </w:p>
                    <w:p w14:paraId="61FAF90C" w14:textId="77777777" w:rsidR="00884DD8" w:rsidRPr="005156AF" w:rsidRDefault="00884DD8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20E3D10B" w:rsidR="008A338E" w:rsidRPr="00297B44" w:rsidRDefault="007B72F8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297B44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297B44">
        <w:rPr>
          <w:b/>
          <w:bCs/>
          <w:i w:val="0"/>
          <w:iCs w:val="0"/>
          <w:sz w:val="24"/>
          <w:szCs w:val="24"/>
        </w:rPr>
        <w:t>ПЗ</w:t>
      </w:r>
      <w:r w:rsidR="00B87AD3" w:rsidRPr="00297B44">
        <w:rPr>
          <w:b/>
          <w:bCs/>
          <w:i w:val="0"/>
          <w:iCs w:val="0"/>
          <w:sz w:val="24"/>
          <w:szCs w:val="24"/>
        </w:rPr>
        <w:t>Н</w:t>
      </w:r>
      <w:r w:rsidR="00C55118" w:rsidRPr="00297B44">
        <w:rPr>
          <w:b/>
          <w:bCs/>
          <w:i w:val="0"/>
          <w:sz w:val="24"/>
          <w:szCs w:val="24"/>
          <w:lang w:val="ru-RU"/>
        </w:rPr>
        <w:t>-50322</w:t>
      </w:r>
      <w:r w:rsidRPr="00297B44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297B44">
        <w:rPr>
          <w:b/>
          <w:bCs/>
          <w:i w:val="0"/>
          <w:sz w:val="24"/>
          <w:szCs w:val="24"/>
          <w:lang w:val="ru-RU"/>
        </w:rPr>
        <w:t>28.03.2023</w:t>
      </w:r>
    </w:p>
    <w:p w14:paraId="41C95576" w14:textId="5ED7547B" w:rsidR="008A338E" w:rsidRDefault="00884DD8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297B44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4FDF2C53">
            <wp:simplePos x="0" y="0"/>
            <wp:positionH relativeFrom="column">
              <wp:posOffset>5371025</wp:posOffset>
            </wp:positionH>
            <wp:positionV relativeFrom="paragraph">
              <wp:posOffset>99613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1" locked="0" layoutInCell="1" allowOverlap="1" wp14:anchorId="7401695A" wp14:editId="43E8BCD2">
            <wp:simplePos x="0" y="0"/>
            <wp:positionH relativeFrom="column">
              <wp:posOffset>4439694</wp:posOffset>
            </wp:positionH>
            <wp:positionV relativeFrom="paragraph">
              <wp:posOffset>100249</wp:posOffset>
            </wp:positionV>
            <wp:extent cx="828675" cy="781050"/>
            <wp:effectExtent l="0" t="0" r="9525" b="0"/>
            <wp:wrapNone/>
            <wp:docPr id="4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8F"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5437B655" w14:textId="15A7C296" w:rsidR="00297B44" w:rsidRPr="00297B44" w:rsidRDefault="00297B44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297B44">
        <w:rPr>
          <w:b/>
          <w:i/>
          <w:sz w:val="24"/>
          <w:szCs w:val="24"/>
        </w:rPr>
        <w:t xml:space="preserve">Про поновлення </w:t>
      </w:r>
      <w:r w:rsidRPr="00297B44">
        <w:rPr>
          <w:b/>
          <w:i/>
          <w:sz w:val="24"/>
          <w:szCs w:val="24"/>
          <w:highlight w:val="white"/>
        </w:rPr>
        <w:t xml:space="preserve">товариству з обмеженою відповідальністю </w:t>
      </w:r>
      <w:r w:rsidR="00884DD8" w:rsidRPr="00297B44">
        <w:rPr>
          <w:b/>
          <w:i/>
          <w:sz w:val="24"/>
          <w:szCs w:val="24"/>
          <w:highlight w:val="white"/>
        </w:rPr>
        <w:t xml:space="preserve"> </w:t>
      </w:r>
      <w:r w:rsidRPr="00297B44">
        <w:rPr>
          <w:b/>
          <w:i/>
          <w:sz w:val="24"/>
          <w:szCs w:val="24"/>
          <w:highlight w:val="white"/>
        </w:rPr>
        <w:t>«НАЦІОНАЛЬНА ГОРІЛЧАНА КОМПАНІЯ»</w:t>
      </w:r>
      <w:r w:rsidRPr="00297B44">
        <w:rPr>
          <w:b/>
          <w:i/>
          <w:sz w:val="24"/>
          <w:szCs w:val="24"/>
        </w:rPr>
        <w:t xml:space="preserve"> договору оренди земельної ділянки від 26 грудня 2012 року № 63-6-00684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7083E28" w:rsidR="00E94376" w:rsidRPr="000B1E6A" w:rsidRDefault="00C55118" w:rsidP="00297B4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«НАЦІОНАЛЬНА ГОРІЛЧАНА КОМПАНІЯ»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297B44">
              <w:rPr>
                <w:i/>
                <w:sz w:val="24"/>
                <w:szCs w:val="24"/>
              </w:rPr>
              <w:t xml:space="preserve">                      </w:t>
            </w:r>
            <w:r w:rsidR="000B1E6A" w:rsidRPr="00297B44">
              <w:rPr>
                <w:i/>
                <w:sz w:val="24"/>
                <w:szCs w:val="24"/>
              </w:rPr>
              <w:t>(</w:t>
            </w:r>
            <w:r w:rsidR="00FF0A55" w:rsidRPr="00297B44">
              <w:rPr>
                <w:i/>
                <w:sz w:val="24"/>
                <w:szCs w:val="24"/>
              </w:rPr>
              <w:t>ЄДРПОУ</w:t>
            </w:r>
            <w:r w:rsidR="002B5778" w:rsidRPr="00297B44">
              <w:rPr>
                <w:i/>
                <w:sz w:val="24"/>
                <w:szCs w:val="24"/>
              </w:rPr>
              <w:t xml:space="preserve"> </w:t>
            </w:r>
            <w:r w:rsidR="000B1E6A" w:rsidRPr="00297B44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32718137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297B4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297B44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97B4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297B4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297B4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BD18580" w14:textId="4893D03F" w:rsidR="00297B44" w:rsidRPr="00297B44" w:rsidRDefault="003D56EE" w:rsidP="00297B4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hyperlink r:id="rId12" w:history="1">
              <w:r w:rsidR="00297B44" w:rsidRPr="00297B44">
                <w:rPr>
                  <w:rFonts w:ascii="Times New Roman" w:eastAsia="Times New Roman" w:hAnsi="Times New Roman" w:cs="Times New Roman"/>
                  <w:b/>
                  <w:i/>
                  <w:color w:val="auto"/>
                  <w:sz w:val="21"/>
                  <w:szCs w:val="21"/>
                  <w:bdr w:val="none" w:sz="0" w:space="0" w:color="auto" w:frame="1"/>
                  <w:lang w:eastAsia="ru-RU" w:bidi="ar-SA"/>
                </w:rPr>
                <w:t>ТОВАРИСТВО З ОБМЕЖЕНОЮ ВІДПОВІДАЛЬНІСТЮ «КАПІТАЛ ХОЛДИНГ</w:t>
              </w:r>
            </w:hyperlink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» к</w:t>
            </w:r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од ЄДРПОУ засновника:</w:t>
            </w:r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32911465;</w:t>
            </w:r>
          </w:p>
          <w:p w14:paraId="2FFB86F9" w14:textId="36E30136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 Україна, місто Київ,                                           </w:t>
            </w:r>
            <w:r w:rsidR="006573C0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вулиця </w:t>
            </w:r>
            <w:r w:rsidR="006573C0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Є</w:t>
            </w:r>
            <w:r w:rsidR="006573C0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вгенія</w:t>
            </w:r>
            <w:r w:rsidR="006573C0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 Х</w:t>
            </w:r>
            <w:r w:rsidR="006573C0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арченка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;</w:t>
            </w:r>
          </w:p>
          <w:p w14:paraId="5F75C184" w14:textId="1C53357E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3 642,61 грн;</w:t>
            </w:r>
          </w:p>
          <w:p w14:paraId="438DD499" w14:textId="66959FCB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Частка: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0 %;</w:t>
            </w:r>
          </w:p>
          <w:p w14:paraId="307A9772" w14:textId="63F5CD5E" w:rsidR="00297B44" w:rsidRPr="00297B44" w:rsidRDefault="003D56EE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hyperlink r:id="rId13" w:history="1">
              <w:r w:rsidR="00297B44" w:rsidRPr="00297B44">
                <w:rPr>
                  <w:rFonts w:ascii="Times New Roman" w:eastAsia="Times New Roman" w:hAnsi="Times New Roman" w:cs="Times New Roman"/>
                  <w:b/>
                  <w:i/>
                  <w:color w:val="auto"/>
                  <w:sz w:val="21"/>
                  <w:szCs w:val="21"/>
                  <w:bdr w:val="none" w:sz="0" w:space="0" w:color="auto" w:frame="1"/>
                  <w:lang w:eastAsia="ru-RU" w:bidi="ar-SA"/>
                </w:rPr>
                <w:t>ТОВАРИСТВО З ОБМЕЖЕНОЮ ВІДПОВІДАЛЬНІСТЮ «БАЯДЕРА ЛОГІСТИК</w:t>
              </w:r>
            </w:hyperlink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» к</w:t>
            </w:r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од ЄДРПОУ засновника:</w:t>
            </w:r>
            <w:r w:rsidR="00297B44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35871504;</w:t>
            </w:r>
          </w:p>
          <w:p w14:paraId="6A10B891" w14:textId="0C4DFA4C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 Україна, місто Київ,  </w:t>
            </w:r>
            <w:r w:rsidR="006573C0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              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                                  </w:t>
            </w:r>
            <w:r w:rsidR="006573C0" w:rsidRPr="006573C0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вулиця Євгенія Харченка;</w:t>
            </w:r>
          </w:p>
          <w:p w14:paraId="1E858FCF" w14:textId="10EA2E9D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50 000 000,00 грн;</w:t>
            </w:r>
          </w:p>
          <w:p w14:paraId="04EAB8B7" w14:textId="695C5AC3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Частка: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1,07 %</w:t>
            </w:r>
          </w:p>
          <w:p w14:paraId="3BBD0704" w14:textId="4ACADB7B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КОМПАНІЯ «BAYADERA GROUP LIMITED»</w:t>
            </w:r>
          </w:p>
          <w:p w14:paraId="5DC309AE" w14:textId="708F379B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 Кіпр, 1660, НІКОСІЯ,                                          </w:t>
            </w:r>
            <w:r w:rsidR="006573C0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вулиця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 </w:t>
            </w:r>
            <w:proofErr w:type="spellStart"/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К</w:t>
            </w:r>
            <w:r w:rsidR="006573C0"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арпенісіу</w:t>
            </w:r>
            <w:proofErr w:type="spellEnd"/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, </w:t>
            </w:r>
            <w:r w:rsidR="006573C0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буд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 xml:space="preserve">. </w:t>
            </w:r>
            <w:hyperlink r:id="rId14" w:tooltip="Відкрити всі дані" w:history="1">
              <w:r w:rsidRPr="00297B44">
                <w:rPr>
                  <w:rFonts w:ascii="Times New Roman" w:eastAsia="Times New Roman" w:hAnsi="Times New Roman" w:cs="Times New Roman"/>
                  <w:b/>
                  <w:i/>
                  <w:color w:val="auto"/>
                  <w:sz w:val="21"/>
                  <w:szCs w:val="21"/>
                  <w:bdr w:val="none" w:sz="0" w:space="0" w:color="auto" w:frame="1"/>
                  <w:lang w:eastAsia="ru-RU" w:bidi="ar-SA"/>
                </w:rPr>
                <w:t>22</w:t>
              </w:r>
            </w:hyperlink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;</w:t>
            </w:r>
          </w:p>
          <w:p w14:paraId="1E574143" w14:textId="22F7792B" w:rsidR="00297B44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4 629 679 430,53 грн;</w:t>
            </w:r>
          </w:p>
          <w:p w14:paraId="6643096C" w14:textId="10555725" w:rsidR="00E94376" w:rsidRPr="00297B44" w:rsidRDefault="00297B44" w:rsidP="00297B44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bdr w:val="none" w:sz="0" w:space="0" w:color="auto" w:frame="1"/>
                <w:lang w:eastAsia="ru-RU" w:bidi="ar-SA"/>
              </w:rPr>
              <w:t>Частка:</w:t>
            </w:r>
            <w:r w:rsidRPr="00297B44">
              <w:rPr>
                <w:rFonts w:ascii="Times New Roman" w:eastAsia="Times New Roman" w:hAnsi="Times New Roman" w:cs="Times New Roman"/>
                <w:b/>
                <w:i/>
                <w:color w:val="auto"/>
                <w:sz w:val="21"/>
                <w:szCs w:val="21"/>
                <w:lang w:eastAsia="ru-RU" w:bidi="ar-SA"/>
              </w:rPr>
              <w:t> 98,93 %.</w:t>
            </w:r>
          </w:p>
        </w:tc>
      </w:tr>
      <w:tr w:rsidR="00E94376" w:rsidRPr="00297B4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297B4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297B44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297B44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297B4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3185F804" w14:textId="35202FA4" w:rsidR="00297B44" w:rsidRPr="00297B44" w:rsidRDefault="00297B44" w:rsidP="00297B44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297B44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Нечитайло Святослав Ігорович</w:t>
            </w:r>
            <w:r w:rsidRPr="00297B44">
              <w:rPr>
                <w:b/>
                <w:i/>
                <w:lang w:val="uk-UA"/>
              </w:rPr>
              <w:br/>
              <w:t>Україна, 01001, місто Київ, вул.</w:t>
            </w:r>
            <w:r w:rsidR="006573C0">
              <w:rPr>
                <w:b/>
                <w:i/>
                <w:lang w:val="uk-UA"/>
              </w:rPr>
              <w:t xml:space="preserve"> </w:t>
            </w:r>
            <w:r w:rsidRPr="00297B44">
              <w:rPr>
                <w:b/>
                <w:i/>
                <w:lang w:val="uk-UA"/>
              </w:rPr>
              <w:t>Заньковецької, будинок </w:t>
            </w:r>
            <w:hyperlink r:id="rId15" w:tooltip="Відкрити всі дані" w:history="1">
              <w:r w:rsidRPr="00297B44">
                <w:rPr>
                  <w:rStyle w:val="af2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</w:t>
              </w:r>
            </w:hyperlink>
            <w:r w:rsidRPr="00297B44">
              <w:rPr>
                <w:b/>
                <w:i/>
                <w:lang w:val="uk-UA"/>
              </w:rPr>
              <w:t>, квартира </w:t>
            </w:r>
            <w:hyperlink r:id="rId16" w:tooltip="Відкрити всі дані" w:history="1">
              <w:r w:rsidRPr="00297B44">
                <w:rPr>
                  <w:rStyle w:val="af2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21</w:t>
              </w:r>
            </w:hyperlink>
            <w:r w:rsidRPr="00297B44">
              <w:rPr>
                <w:b/>
                <w:i/>
                <w:lang w:val="uk-UA"/>
              </w:rPr>
              <w:t>;</w:t>
            </w:r>
          </w:p>
          <w:p w14:paraId="7B888512" w14:textId="48675F94" w:rsidR="00297B44" w:rsidRPr="00297B44" w:rsidRDefault="00297B44" w:rsidP="00297B44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297B44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 xml:space="preserve">Тип </w:t>
            </w:r>
            <w:proofErr w:type="spellStart"/>
            <w:r w:rsidRPr="00297B44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бенефіціарного</w:t>
            </w:r>
            <w:proofErr w:type="spellEnd"/>
            <w:r w:rsidRPr="00297B44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 xml:space="preserve"> володіння: </w:t>
            </w:r>
            <w:r w:rsidRPr="00297B44">
              <w:rPr>
                <w:b/>
                <w:i/>
                <w:lang w:val="uk-UA"/>
              </w:rPr>
              <w:t>Не прямий вирішальний вплив;</w:t>
            </w:r>
          </w:p>
          <w:p w14:paraId="1C7A8B69" w14:textId="2F73F089" w:rsidR="00E94376" w:rsidRPr="00297B44" w:rsidRDefault="00297B44" w:rsidP="00297B44">
            <w:pPr>
              <w:pStyle w:val="af3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lang w:val="uk-UA"/>
              </w:rPr>
            </w:pPr>
            <w:r w:rsidRPr="00297B44">
              <w:rPr>
                <w:rStyle w:val="text-grey"/>
                <w:b/>
                <w:i/>
                <w:bdr w:val="none" w:sz="0" w:space="0" w:color="auto" w:frame="1"/>
                <w:lang w:val="uk-UA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297B44">
              <w:rPr>
                <w:b/>
                <w:i/>
                <w:lang w:val="uk-UA"/>
              </w:rPr>
              <w:t>99.99.</w:t>
            </w:r>
          </w:p>
        </w:tc>
      </w:tr>
      <w:tr w:rsidR="00E94376" w:rsidRPr="00297B4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297B44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297B44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297B44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C90D6A1" w14:textId="5777B993" w:rsidR="006573C0" w:rsidRDefault="006573C0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573C0">
              <w:rPr>
                <w:b/>
                <w:i/>
                <w:sz w:val="24"/>
                <w:szCs w:val="24"/>
              </w:rPr>
              <w:t xml:space="preserve">від </w:t>
            </w:r>
            <w:r>
              <w:rPr>
                <w:b/>
                <w:i/>
                <w:sz w:val="24"/>
                <w:szCs w:val="24"/>
              </w:rPr>
              <w:t>20.09.</w:t>
            </w:r>
            <w:r w:rsidRPr="006573C0">
              <w:rPr>
                <w:b/>
                <w:i/>
                <w:sz w:val="24"/>
                <w:szCs w:val="24"/>
              </w:rPr>
              <w:t>2022 № 1837/1</w:t>
            </w:r>
            <w:r>
              <w:rPr>
                <w:b/>
                <w:i/>
                <w:sz w:val="24"/>
                <w:szCs w:val="24"/>
              </w:rPr>
              <w:t xml:space="preserve"> (справа № </w:t>
            </w:r>
            <w:r w:rsidRPr="006573C0">
              <w:rPr>
                <w:b/>
                <w:i/>
                <w:sz w:val="24"/>
                <w:szCs w:val="24"/>
              </w:rPr>
              <w:t>310526913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7A643396" w14:textId="24C5A86D" w:rsidR="006573C0" w:rsidRDefault="006573C0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573C0">
              <w:rPr>
                <w:b/>
                <w:i/>
                <w:sz w:val="24"/>
                <w:szCs w:val="24"/>
              </w:rPr>
              <w:t>від 26</w:t>
            </w:r>
            <w:r>
              <w:rPr>
                <w:b/>
                <w:i/>
                <w:sz w:val="24"/>
                <w:szCs w:val="24"/>
              </w:rPr>
              <w:t>.12.</w:t>
            </w:r>
            <w:r w:rsidRPr="006573C0">
              <w:rPr>
                <w:b/>
                <w:i/>
                <w:sz w:val="24"/>
                <w:szCs w:val="24"/>
              </w:rPr>
              <w:t>2022 № 2496</w:t>
            </w:r>
            <w:r>
              <w:rPr>
                <w:b/>
                <w:i/>
                <w:sz w:val="24"/>
                <w:szCs w:val="24"/>
              </w:rPr>
              <w:t xml:space="preserve"> (справа </w:t>
            </w:r>
            <w:r w:rsidRPr="00297B44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Pr="00297B44">
              <w:rPr>
                <w:b/>
                <w:i/>
                <w:sz w:val="24"/>
                <w:szCs w:val="24"/>
              </w:rPr>
              <w:t>480053633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42A90634" w14:textId="77777777" w:rsidR="005973C4" w:rsidRDefault="005973C4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 14.02.2023 № 253</w:t>
            </w:r>
          </w:p>
          <w:p w14:paraId="3026A563" w14:textId="4590E800" w:rsidR="00297B44" w:rsidRPr="00297B44" w:rsidRDefault="00297B44" w:rsidP="005973C4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від 22.02.2023 № 22-02</w:t>
            </w:r>
          </w:p>
        </w:tc>
      </w:tr>
    </w:tbl>
    <w:p w14:paraId="0CA06CD8" w14:textId="2CCFB8E7" w:rsidR="008A338E" w:rsidRPr="00297B44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297B44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297B44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297B44">
        <w:rPr>
          <w:sz w:val="24"/>
          <w:szCs w:val="24"/>
        </w:rPr>
        <w:t>*</w:t>
      </w:r>
      <w:r w:rsidRPr="00297B4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297B44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297B4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297B44">
        <w:rPr>
          <w:sz w:val="24"/>
          <w:szCs w:val="24"/>
        </w:rPr>
        <w:t>2. Відомості про земельну ділянку (</w:t>
      </w:r>
      <w:r w:rsidR="00056A2A" w:rsidRPr="00297B44">
        <w:rPr>
          <w:sz w:val="24"/>
          <w:szCs w:val="24"/>
        </w:rPr>
        <w:t xml:space="preserve">кадастровий </w:t>
      </w:r>
      <w:r w:rsidRPr="00297B44">
        <w:rPr>
          <w:sz w:val="24"/>
          <w:szCs w:val="24"/>
        </w:rPr>
        <w:t xml:space="preserve">№ </w:t>
      </w:r>
      <w:r w:rsidR="00C55118" w:rsidRPr="00297B44">
        <w:rPr>
          <w:sz w:val="24"/>
          <w:szCs w:val="24"/>
        </w:rPr>
        <w:t>8000000000:90:147:0048</w:t>
      </w:r>
      <w:r w:rsidRPr="00297B44">
        <w:rPr>
          <w:sz w:val="24"/>
          <w:szCs w:val="24"/>
        </w:rPr>
        <w:t>)</w:t>
      </w:r>
      <w:r w:rsidR="00880A60" w:rsidRPr="00297B44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297B4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297B4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97B44">
              <w:rPr>
                <w:i/>
                <w:sz w:val="24"/>
                <w:szCs w:val="24"/>
              </w:rPr>
              <w:t xml:space="preserve"> </w:t>
            </w:r>
            <w:r w:rsidR="007B72F8" w:rsidRPr="00297B44">
              <w:rPr>
                <w:i/>
                <w:sz w:val="24"/>
                <w:szCs w:val="24"/>
              </w:rPr>
              <w:t>Місце розташування</w:t>
            </w:r>
            <w:r w:rsidR="007B72F8" w:rsidRPr="00297B44">
              <w:rPr>
                <w:sz w:val="24"/>
                <w:szCs w:val="24"/>
              </w:rPr>
              <w:t xml:space="preserve"> </w:t>
            </w:r>
            <w:r w:rsidR="007B72F8" w:rsidRPr="00297B4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297B44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97B44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97B44">
              <w:rPr>
                <w:b/>
                <w:i/>
                <w:sz w:val="24"/>
                <w:szCs w:val="24"/>
                <w:shd w:val="clear" w:color="auto" w:fill="FFFFFF"/>
              </w:rPr>
              <w:t>Дніпровська набережна, 23-в у Дарницькому районі</w:t>
            </w:r>
          </w:p>
        </w:tc>
      </w:tr>
      <w:tr w:rsidR="008A338E" w:rsidRPr="00297B4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297B44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97B44">
              <w:rPr>
                <w:i/>
                <w:sz w:val="24"/>
                <w:szCs w:val="24"/>
              </w:rPr>
              <w:t xml:space="preserve"> </w:t>
            </w:r>
            <w:r w:rsidR="007B72F8" w:rsidRPr="00297B44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297B4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297B44">
              <w:rPr>
                <w:b/>
                <w:i/>
                <w:iCs/>
                <w:sz w:val="24"/>
                <w:szCs w:val="24"/>
              </w:rPr>
              <w:t>0,4827 га</w:t>
            </w:r>
          </w:p>
        </w:tc>
      </w:tr>
      <w:tr w:rsidR="008A338E" w:rsidRPr="00297B4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297B44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97B44">
              <w:rPr>
                <w:i/>
                <w:sz w:val="24"/>
                <w:szCs w:val="24"/>
              </w:rPr>
              <w:t xml:space="preserve"> </w:t>
            </w:r>
            <w:r w:rsidR="007B72F8" w:rsidRPr="00297B44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7CAEBC4B" w:rsidR="008A338E" w:rsidRPr="00297B44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297B44">
              <w:rPr>
                <w:b/>
                <w:i/>
                <w:sz w:val="24"/>
                <w:szCs w:val="24"/>
              </w:rPr>
              <w:t>о</w:t>
            </w:r>
            <w:r w:rsidR="0091277B" w:rsidRPr="00297B44">
              <w:rPr>
                <w:b/>
                <w:i/>
                <w:sz w:val="24"/>
                <w:szCs w:val="24"/>
              </w:rPr>
              <w:t xml:space="preserve">ренда на </w:t>
            </w:r>
            <w:r w:rsidR="00297B44">
              <w:rPr>
                <w:b/>
                <w:i/>
                <w:sz w:val="24"/>
                <w:szCs w:val="24"/>
              </w:rPr>
              <w:t>10</w:t>
            </w:r>
            <w:r w:rsidR="0091277B" w:rsidRPr="00297B44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297B44">
              <w:rPr>
                <w:b/>
                <w:i/>
                <w:sz w:val="24"/>
                <w:szCs w:val="24"/>
              </w:rPr>
              <w:t>років</w:t>
            </w:r>
            <w:r w:rsidR="00B51FA5" w:rsidRPr="00297B44">
              <w:rPr>
                <w:b/>
                <w:i/>
                <w:sz w:val="24"/>
                <w:szCs w:val="24"/>
              </w:rPr>
              <w:t xml:space="preserve"> </w:t>
            </w:r>
            <w:r w:rsidRPr="00297B44">
              <w:rPr>
                <w:b/>
                <w:i/>
                <w:sz w:val="24"/>
                <w:szCs w:val="24"/>
              </w:rPr>
              <w:t>(</w:t>
            </w:r>
            <w:r w:rsidR="006A19DF" w:rsidRPr="00297B44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297B44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297B4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2B4E60F7" w14:textId="75BA0194" w:rsidR="006573C0" w:rsidRDefault="00776E89" w:rsidP="006573C0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97B44">
              <w:rPr>
                <w:i/>
                <w:sz w:val="24"/>
                <w:szCs w:val="24"/>
              </w:rPr>
              <w:t xml:space="preserve"> </w:t>
            </w:r>
            <w:r w:rsidR="006573C0">
              <w:rPr>
                <w:i/>
                <w:sz w:val="24"/>
                <w:szCs w:val="24"/>
              </w:rPr>
              <w:t>Код виду цільового</w:t>
            </w:r>
          </w:p>
          <w:p w14:paraId="1AF37BE7" w14:textId="16FE8340" w:rsidR="006764C8" w:rsidRPr="00297B44" w:rsidRDefault="006573C0" w:rsidP="006573C0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призначення 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297B4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297B44">
              <w:rPr>
                <w:b/>
                <w:i/>
                <w:sz w:val="24"/>
                <w:szCs w:val="24"/>
              </w:rPr>
              <w:t>для експлуатації та обслуговування групи нежитлових приміщень у блоці побутового обслуговування</w:t>
            </w:r>
          </w:p>
        </w:tc>
      </w:tr>
      <w:tr w:rsidR="006764C8" w:rsidRPr="00297B4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297B44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97B44">
              <w:rPr>
                <w:iCs w:val="0"/>
                <w:sz w:val="24"/>
                <w:szCs w:val="24"/>
              </w:rPr>
              <w:t xml:space="preserve"> </w:t>
            </w:r>
            <w:r w:rsidR="006764C8" w:rsidRPr="00297B44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297B44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297B44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297B44">
              <w:rPr>
                <w:iCs w:val="0"/>
                <w:sz w:val="24"/>
                <w:szCs w:val="24"/>
              </w:rPr>
              <w:t xml:space="preserve"> </w:t>
            </w:r>
            <w:r w:rsidR="006764C8" w:rsidRPr="00297B44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297B4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297B44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297B44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297B44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297B44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59EDF1A" w14:textId="77777777" w:rsidR="00297B44" w:rsidRDefault="00297B4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119AA521" w:rsidR="006D7E33" w:rsidRPr="00297B44" w:rsidRDefault="00297B44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30 983 367 грн </w:t>
            </w:r>
            <w:r w:rsidRPr="00297B44">
              <w:rPr>
                <w:b/>
                <w:i/>
                <w:sz w:val="24"/>
                <w:szCs w:val="24"/>
                <w:shd w:val="clear" w:color="auto" w:fill="FFFFFF"/>
              </w:rPr>
              <w:t>83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297B44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297B44">
        <w:rPr>
          <w:sz w:val="18"/>
          <w:szCs w:val="18"/>
        </w:rPr>
        <w:t>*</w:t>
      </w:r>
      <w:r w:rsidR="006A19DF" w:rsidRPr="00297B44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0DB7C0C6" w14:textId="77777777" w:rsidR="00297B44" w:rsidRDefault="00297B44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51DF888A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57C3B2C3" w:rsidR="00FF0A55" w:rsidRPr="0053639F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C0790">
              <w:rPr>
                <w:b w:val="0"/>
                <w:i/>
                <w:sz w:val="24"/>
                <w:szCs w:val="24"/>
              </w:rPr>
              <w:t>Забудована</w:t>
            </w:r>
            <w:r w:rsidR="00297B44" w:rsidRPr="007C0790">
              <w:rPr>
                <w:b w:val="0"/>
                <w:i/>
                <w:sz w:val="24"/>
                <w:szCs w:val="24"/>
              </w:rPr>
              <w:t xml:space="preserve">. На земельній ділянці розміщується будівля, яка використовується як офіс. У межах ділянки розміщуються місця для паркування автомобілів. Ділянка огороджена металевим парканом, доступ обмежено. У зазначеній будівлі знаходиться офіс </w:t>
            </w:r>
            <w:r w:rsidR="0053639F">
              <w:rPr>
                <w:b w:val="0"/>
                <w:i/>
                <w:sz w:val="24"/>
                <w:szCs w:val="24"/>
              </w:rPr>
              <w:t>товариства з обмеженою відповідальністю</w:t>
            </w:r>
            <w:r w:rsidR="00297B44" w:rsidRPr="007C0790">
              <w:rPr>
                <w:b w:val="0"/>
                <w:i/>
                <w:sz w:val="24"/>
                <w:szCs w:val="24"/>
              </w:rPr>
              <w:t xml:space="preserve"> «Баядера Холдинг»</w:t>
            </w:r>
            <w:r w:rsidR="0053639F">
              <w:rPr>
                <w:b w:val="0"/>
                <w:i/>
                <w:sz w:val="24"/>
                <w:szCs w:val="24"/>
              </w:rPr>
              <w:t xml:space="preserve"> </w:t>
            </w:r>
            <w:r w:rsidR="00297B44" w:rsidRPr="007C0790">
              <w:rPr>
                <w:b w:val="0"/>
                <w:i/>
                <w:sz w:val="24"/>
                <w:szCs w:val="24"/>
              </w:rPr>
              <w:t>(</w:t>
            </w:r>
            <w:r w:rsidR="00FF0A55" w:rsidRPr="0053639F">
              <w:rPr>
                <w:b w:val="0"/>
                <w:i/>
                <w:sz w:val="24"/>
                <w:szCs w:val="24"/>
              </w:rPr>
              <w:t>акт обстеження від</w:t>
            </w:r>
            <w:r w:rsidR="00297B44" w:rsidRPr="0053639F">
              <w:rPr>
                <w:b w:val="0"/>
                <w:i/>
                <w:sz w:val="24"/>
                <w:szCs w:val="24"/>
              </w:rPr>
              <w:t xml:space="preserve"> 25.01.2023 </w:t>
            </w:r>
            <w:r w:rsidR="0053639F">
              <w:rPr>
                <w:b w:val="0"/>
                <w:i/>
                <w:sz w:val="24"/>
                <w:szCs w:val="24"/>
              </w:rPr>
              <w:t xml:space="preserve">                                  </w:t>
            </w:r>
            <w:r w:rsidR="00FF0A55" w:rsidRPr="0053639F">
              <w:rPr>
                <w:b w:val="0"/>
                <w:i/>
                <w:sz w:val="24"/>
                <w:szCs w:val="24"/>
              </w:rPr>
              <w:t>№</w:t>
            </w:r>
            <w:r w:rsidR="00297B44" w:rsidRPr="0053639F">
              <w:rPr>
                <w:b w:val="0"/>
                <w:i/>
                <w:sz w:val="24"/>
                <w:szCs w:val="24"/>
              </w:rPr>
              <w:t xml:space="preserve"> </w:t>
            </w:r>
            <w:r w:rsidR="00007275" w:rsidRPr="0053639F">
              <w:rPr>
                <w:b w:val="0"/>
                <w:i/>
                <w:sz w:val="24"/>
                <w:szCs w:val="24"/>
              </w:rPr>
              <w:t>ДК/12-АО/2023</w:t>
            </w:r>
            <w:r w:rsidR="00FF0A55" w:rsidRPr="0053639F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472D1B1C" w:rsidR="00823CCF" w:rsidRPr="007C0790" w:rsidRDefault="00603291" w:rsidP="00935764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7C0790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7C0790">
              <w:rPr>
                <w:b w:val="0"/>
                <w:i/>
                <w:sz w:val="24"/>
                <w:szCs w:val="24"/>
              </w:rPr>
              <w:t xml:space="preserve"> </w:t>
            </w:r>
            <w:r w:rsidR="0053639F" w:rsidRPr="0053639F">
              <w:rPr>
                <w:b w:val="0"/>
                <w:i/>
                <w:sz w:val="24"/>
                <w:szCs w:val="24"/>
              </w:rPr>
              <w:t>товариств</w:t>
            </w:r>
            <w:r w:rsidR="0053639F">
              <w:rPr>
                <w:b w:val="0"/>
                <w:i/>
                <w:sz w:val="24"/>
                <w:szCs w:val="24"/>
              </w:rPr>
              <w:t>у</w:t>
            </w:r>
            <w:r w:rsidR="0053639F" w:rsidRPr="0053639F">
              <w:rPr>
                <w:b w:val="0"/>
                <w:i/>
                <w:sz w:val="24"/>
                <w:szCs w:val="24"/>
              </w:rPr>
              <w:t xml:space="preserve"> з обмеженою відповідальністю «НАЦІОНАЛЬНА ГОРІЛЧАНА КОМПАНІЯ»</w:t>
            </w:r>
            <w:r w:rsidR="0053639F">
              <w:rPr>
                <w:b w:val="0"/>
                <w:i/>
                <w:sz w:val="24"/>
                <w:szCs w:val="24"/>
              </w:rPr>
              <w:t xml:space="preserve"> (далі – Товариство) належить на праві власності </w:t>
            </w:r>
            <w:r w:rsidR="00007275" w:rsidRPr="007C0790">
              <w:rPr>
                <w:b w:val="0"/>
                <w:i/>
                <w:sz w:val="24"/>
                <w:szCs w:val="24"/>
              </w:rPr>
              <w:t>група нежитлових приміщень</w:t>
            </w:r>
            <w:r w:rsidR="006573C0">
              <w:rPr>
                <w:b w:val="0"/>
                <w:i/>
                <w:sz w:val="24"/>
                <w:szCs w:val="24"/>
              </w:rPr>
              <w:t xml:space="preserve"> на Дніпровській набережній, 23-В </w:t>
            </w:r>
            <w:r w:rsidR="00007275" w:rsidRPr="007C0790">
              <w:rPr>
                <w:b w:val="0"/>
                <w:i/>
                <w:sz w:val="24"/>
                <w:szCs w:val="24"/>
              </w:rPr>
              <w:t>загальною</w:t>
            </w:r>
            <w:r w:rsidR="006573C0">
              <w:rPr>
                <w:b w:val="0"/>
                <w:i/>
                <w:sz w:val="24"/>
                <w:szCs w:val="24"/>
              </w:rPr>
              <w:t xml:space="preserve"> </w:t>
            </w:r>
            <w:r w:rsidR="00007275" w:rsidRPr="007C0790">
              <w:rPr>
                <w:b w:val="0"/>
                <w:i/>
                <w:sz w:val="24"/>
                <w:szCs w:val="24"/>
              </w:rPr>
              <w:t xml:space="preserve">площею 5574,9 </w:t>
            </w:r>
            <w:proofErr w:type="spellStart"/>
            <w:r w:rsidRPr="007C0790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7C0790">
              <w:rPr>
                <w:b w:val="0"/>
                <w:i/>
                <w:sz w:val="24"/>
                <w:szCs w:val="24"/>
              </w:rPr>
              <w:t>.</w:t>
            </w:r>
            <w:r w:rsidR="00007275" w:rsidRPr="007C0790">
              <w:rPr>
                <w:b w:val="0"/>
                <w:i/>
                <w:sz w:val="24"/>
                <w:szCs w:val="24"/>
              </w:rPr>
              <w:t xml:space="preserve"> </w:t>
            </w:r>
            <w:r w:rsidRPr="007C0790">
              <w:rPr>
                <w:b w:val="0"/>
                <w:i/>
                <w:sz w:val="24"/>
                <w:szCs w:val="24"/>
              </w:rPr>
              <w:t>м</w:t>
            </w:r>
            <w:r w:rsidR="00007275" w:rsidRPr="007C0790">
              <w:rPr>
                <w:b w:val="0"/>
                <w:i/>
                <w:sz w:val="24"/>
                <w:szCs w:val="24"/>
              </w:rPr>
              <w:t xml:space="preserve"> </w:t>
            </w:r>
            <w:r w:rsidRPr="007C0790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007275" w:rsidRPr="007C0790">
              <w:rPr>
                <w:b w:val="0"/>
                <w:i/>
                <w:sz w:val="24"/>
                <w:szCs w:val="24"/>
              </w:rPr>
              <w:t>75751180000</w:t>
            </w:r>
            <w:r w:rsidR="00935764">
              <w:rPr>
                <w:b w:val="0"/>
                <w:i/>
                <w:sz w:val="24"/>
                <w:szCs w:val="24"/>
              </w:rPr>
              <w:t xml:space="preserve">, запис про право власності </w:t>
            </w:r>
            <w:r w:rsidRPr="007C0790">
              <w:rPr>
                <w:b w:val="0"/>
                <w:i/>
                <w:sz w:val="24"/>
                <w:szCs w:val="24"/>
              </w:rPr>
              <w:t>від</w:t>
            </w:r>
            <w:r w:rsidR="00935764">
              <w:rPr>
                <w:b w:val="0"/>
                <w:i/>
                <w:sz w:val="24"/>
                <w:szCs w:val="24"/>
              </w:rPr>
              <w:t xml:space="preserve"> 05.06.2013</w:t>
            </w:r>
            <w:r w:rsidRPr="007C0790">
              <w:rPr>
                <w:b w:val="0"/>
                <w:i/>
                <w:sz w:val="24"/>
                <w:szCs w:val="24"/>
              </w:rPr>
              <w:t xml:space="preserve"> </w:t>
            </w:r>
            <w:r w:rsidR="00935764">
              <w:rPr>
                <w:b w:val="0"/>
                <w:i/>
                <w:sz w:val="24"/>
                <w:szCs w:val="24"/>
              </w:rPr>
              <w:t xml:space="preserve"> </w:t>
            </w:r>
            <w:r w:rsidR="006573C0">
              <w:rPr>
                <w:b w:val="0"/>
                <w:i/>
                <w:sz w:val="24"/>
                <w:szCs w:val="24"/>
              </w:rPr>
              <w:t xml:space="preserve">                                </w:t>
            </w:r>
            <w:r w:rsidRPr="007C0790">
              <w:rPr>
                <w:b w:val="0"/>
                <w:i/>
                <w:sz w:val="24"/>
                <w:szCs w:val="24"/>
              </w:rPr>
              <w:t>№</w:t>
            </w:r>
            <w:r w:rsidR="00935764">
              <w:rPr>
                <w:b w:val="0"/>
                <w:i/>
                <w:sz w:val="24"/>
                <w:szCs w:val="24"/>
              </w:rPr>
              <w:t> </w:t>
            </w:r>
            <w:r w:rsidR="00935764" w:rsidRPr="007C0790">
              <w:rPr>
                <w:b w:val="0"/>
                <w:i/>
                <w:sz w:val="24"/>
                <w:szCs w:val="24"/>
              </w:rPr>
              <w:t>1189611</w:t>
            </w:r>
            <w:r w:rsidR="00935764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7F013A">
        <w:trPr>
          <w:cantSplit/>
          <w:trHeight w:val="479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2E26EA8" w:rsidR="00823CCF" w:rsidRPr="007C0790" w:rsidRDefault="0018193A" w:rsidP="007F013A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en-US"/>
              </w:rPr>
            </w:pPr>
            <w:r w:rsidRPr="007C0790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7F013A" w:rsidRPr="007C079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48017BF" w:rsidR="00823CCF" w:rsidRPr="007C0790" w:rsidRDefault="007F01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C0790">
              <w:rPr>
                <w:b w:val="0"/>
                <w:i/>
                <w:sz w:val="24"/>
                <w:szCs w:val="24"/>
              </w:rPr>
              <w:t>Території жит</w:t>
            </w:r>
            <w:r w:rsidR="0053639F">
              <w:rPr>
                <w:b w:val="0"/>
                <w:i/>
                <w:sz w:val="24"/>
                <w:szCs w:val="24"/>
              </w:rPr>
              <w:t xml:space="preserve">лової забудови багатоповерхової </w:t>
            </w:r>
            <w:r w:rsidRPr="007C0790">
              <w:rPr>
                <w:b w:val="0"/>
                <w:i/>
                <w:sz w:val="24"/>
                <w:szCs w:val="24"/>
              </w:rPr>
              <w:t>(на розрахунковий період).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F013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D5DDC37" w14:textId="77777777" w:rsidR="00284CB7" w:rsidRPr="00D230BA" w:rsidRDefault="00284CB7" w:rsidP="00284CB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230BA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Pr="00894395">
              <w:rPr>
                <w:b w:val="0"/>
                <w:i/>
                <w:sz w:val="24"/>
                <w:szCs w:val="24"/>
              </w:rPr>
              <w:t xml:space="preserve">належить до земель </w:t>
            </w:r>
            <w:r w:rsidRPr="00D230BA">
              <w:rPr>
                <w:b w:val="0"/>
                <w:i/>
                <w:sz w:val="24"/>
                <w:szCs w:val="24"/>
              </w:rPr>
              <w:t>комунальній власності територіальної громади міста Києва відповідно до Закону України «Про внесення змін до деяких законодавчих актів України щодо розмежування земель державної та комунальної власності».</w:t>
            </w:r>
          </w:p>
          <w:p w14:paraId="0EC5BAC8" w14:textId="06464019" w:rsidR="00823CCF" w:rsidRPr="007C0790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C0790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7C0790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7C0790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7C079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7C0790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7C0790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7C0790">
              <w:rPr>
                <w:b w:val="0"/>
                <w:i/>
                <w:sz w:val="24"/>
                <w:szCs w:val="24"/>
              </w:rPr>
              <w:t>-</w:t>
            </w:r>
            <w:r w:rsidRPr="007C0790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7C0790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не визначено</w:t>
            </w:r>
            <w:r w:rsidRPr="007C0790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2866C4C8" w:rsidR="00823CCF" w:rsidRPr="007C0790" w:rsidRDefault="007C079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не відноситься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7C0790" w:rsidRPr="00037B84" w14:paraId="405EFE03" w14:textId="77777777" w:rsidTr="00430CA4">
        <w:trPr>
          <w:cantSplit/>
          <w:trHeight w:val="1413"/>
        </w:trPr>
        <w:tc>
          <w:tcPr>
            <w:tcW w:w="2972" w:type="dxa"/>
          </w:tcPr>
          <w:p w14:paraId="05BABA67" w14:textId="45709675" w:rsidR="007C0790" w:rsidRPr="002F2D3F" w:rsidRDefault="007C0790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854FE12" w14:textId="2517AB89" w:rsidR="007C0790" w:rsidRPr="007C0790" w:rsidRDefault="007C0790" w:rsidP="007C079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 xml:space="preserve">Рішенням Київської міської ради від 01.11.2012                                  № 392/8676 земельна ділянка з кадастровим </w:t>
            </w:r>
            <w:r w:rsidR="0053639F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     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>номером 8000000000:90:147:0048</w:t>
            </w:r>
            <w:r w:rsidR="0053639F">
              <w:rPr>
                <w:rFonts w:ascii="Times New Roman" w:eastAsia="Times New Roman" w:hAnsi="Times New Roman" w:cs="Times New Roman"/>
                <w:bCs/>
                <w:i/>
              </w:rPr>
              <w:t xml:space="preserve"> передана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 xml:space="preserve"> в оренду на                                       10 років </w:t>
            </w:r>
            <w:r w:rsidR="0053639F">
              <w:rPr>
                <w:rFonts w:ascii="Times New Roman" w:eastAsia="Times New Roman" w:hAnsi="Times New Roman" w:cs="Times New Roman"/>
                <w:bCs/>
                <w:i/>
              </w:rPr>
              <w:t>Т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>овариству для експлуатації та обслуговування групи нежитлових приміщень у блоці побутового обслуговування на Дніпровській набережній, 23-в у Дарницькому районі м. Києва (договір оренди від 26.12.2012 № 63-6-00684).</w:t>
            </w:r>
          </w:p>
          <w:p w14:paraId="678DA77B" w14:textId="0F4D6DED" w:rsidR="007C0790" w:rsidRPr="007C0790" w:rsidRDefault="007C0790" w:rsidP="007C0790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C0790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договору до 26.12.2022.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1C6ABA0F" w:rsidR="00FC7A92" w:rsidRPr="00037B84" w:rsidRDefault="00776E89" w:rsidP="007C079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6AA1729C" w14:textId="0F5375DF" w:rsidR="006A19DF" w:rsidRPr="007C0790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</w:t>
            </w:r>
            <w:r w:rsidR="007C0790"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Центрального міжрегіонального управління ДПС по роботі з великими платниками податків ДПС України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</w:t>
            </w:r>
            <w:r w:rsidR="007C0790"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23.12.2022 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7C0790"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9552/6/31-00-04-01-05-06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7C0790"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22.12.2022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за </w:t>
            </w:r>
            <w:r w:rsidR="007C0790" w:rsidRPr="007C0790"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Товариством</w:t>
            </w:r>
            <w:r w:rsidR="007C0790" w:rsidRPr="007C0790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 </w:t>
            </w:r>
            <w:r w:rsidRPr="007C079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7E80BD7E" w14:textId="77777777" w:rsidR="0053639F" w:rsidRDefault="0053639F" w:rsidP="007C07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308C71A" w14:textId="1F6B9D5D" w:rsidR="007C0790" w:rsidRPr="007C0790" w:rsidRDefault="007C0790" w:rsidP="007C07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C0790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виконавчого органу Київської міської ради (Київської міської державної адміністрації)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72CAFB12" w14:textId="77777777" w:rsidR="007C0790" w:rsidRPr="007C0790" w:rsidRDefault="007C0790" w:rsidP="007C07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700EDE71" w14:textId="77777777" w:rsidR="007C0790" w:rsidRPr="007C0790" w:rsidRDefault="007C0790" w:rsidP="007C07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C0790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5788D77" w14:textId="77777777" w:rsidR="007C0790" w:rsidRPr="007C0790" w:rsidRDefault="007C0790" w:rsidP="007C079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7CD7BDCE" w:rsidR="00DE0E7B" w:rsidRPr="007C0790" w:rsidRDefault="007C0790" w:rsidP="007C0790">
            <w:pPr>
              <w:jc w:val="both"/>
            </w:pPr>
            <w:r w:rsidRPr="007C0790">
              <w:rPr>
                <w:rFonts w:ascii="Times New Roman" w:hAnsi="Times New Roman" w:cs="Times New Roman"/>
                <w:i/>
                <w:color w:val="auto"/>
              </w:rPr>
              <w:t xml:space="preserve"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земельних ресурсів підготовлено </w:t>
            </w:r>
            <w:proofErr w:type="spellStart"/>
            <w:r w:rsidRPr="007C0790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7C0790">
              <w:rPr>
                <w:rFonts w:ascii="Times New Roman" w:hAnsi="Times New Roman" w:cs="Times New Roman"/>
                <w:i/>
                <w:color w:val="auto"/>
              </w:rPr>
              <w:t xml:space="preserve"> рішення про поновлення цього договору оренди, який передається до розгляду Київською міською радою 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3D56E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133D8D4" w14:textId="73C95F6C" w:rsidR="005F4A39" w:rsidRDefault="005F4A39" w:rsidP="003D56EE">
      <w:pPr>
        <w:pStyle w:val="1"/>
        <w:shd w:val="clear" w:color="auto" w:fill="auto"/>
        <w:tabs>
          <w:tab w:val="left" w:pos="709"/>
          <w:tab w:val="left" w:pos="851"/>
        </w:tabs>
        <w:ind w:firstLine="440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Проєкт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0BA15DF" w14:textId="210D8244" w:rsidR="006A19DF" w:rsidRDefault="003D56EE" w:rsidP="003D56E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proofErr w:type="spellStart"/>
      <w:r w:rsidRPr="003D56EE">
        <w:rPr>
          <w:i w:val="0"/>
          <w:sz w:val="24"/>
          <w:szCs w:val="24"/>
        </w:rPr>
        <w:t>Проєкт</w:t>
      </w:r>
      <w:proofErr w:type="spellEnd"/>
      <w:r w:rsidRPr="003D56EE">
        <w:rPr>
          <w:i w:val="0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1E4B3496" w14:textId="77777777" w:rsidR="003D56EE" w:rsidRPr="00037B84" w:rsidRDefault="003D56EE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0981061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53639F">
        <w:rPr>
          <w:i w:val="0"/>
          <w:sz w:val="24"/>
          <w:szCs w:val="24"/>
        </w:rPr>
        <w:t>08.12.2022</w:t>
      </w:r>
      <w:r w:rsidR="002F2D3F" w:rsidRPr="002F2D3F">
        <w:rPr>
          <w:i w:val="0"/>
          <w:sz w:val="24"/>
          <w:szCs w:val="24"/>
        </w:rPr>
        <w:t xml:space="preserve"> № </w:t>
      </w:r>
      <w:r w:rsidR="0053639F">
        <w:rPr>
          <w:i w:val="0"/>
          <w:sz w:val="24"/>
          <w:szCs w:val="24"/>
        </w:rPr>
        <w:t>5828/5869</w:t>
      </w:r>
      <w:r w:rsidR="002F2D3F" w:rsidRPr="002F2D3F">
        <w:rPr>
          <w:i w:val="0"/>
          <w:sz w:val="24"/>
          <w:szCs w:val="24"/>
        </w:rPr>
        <w:t xml:space="preserve"> «Про б</w:t>
      </w:r>
      <w:bookmarkStart w:id="0" w:name="_GoBack"/>
      <w:bookmarkEnd w:id="0"/>
      <w:r w:rsidR="002F2D3F" w:rsidRPr="002F2D3F">
        <w:rPr>
          <w:i w:val="0"/>
          <w:sz w:val="24"/>
          <w:szCs w:val="24"/>
        </w:rPr>
        <w:t>юджет міста Києва на 202</w:t>
      </w:r>
      <w:r w:rsidR="0053639F">
        <w:rPr>
          <w:i w:val="0"/>
          <w:sz w:val="24"/>
          <w:szCs w:val="24"/>
        </w:rPr>
        <w:t>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53639F">
        <w:rPr>
          <w:b/>
          <w:sz w:val="24"/>
          <w:szCs w:val="24"/>
        </w:rPr>
        <w:t xml:space="preserve">2 478 669 грн </w:t>
      </w:r>
      <w:r w:rsidR="0053639F" w:rsidRPr="0053639F">
        <w:rPr>
          <w:b/>
          <w:sz w:val="24"/>
          <w:szCs w:val="24"/>
        </w:rPr>
        <w:t>43</w:t>
      </w:r>
      <w:r w:rsidR="0053639F">
        <w:rPr>
          <w:b/>
          <w:sz w:val="24"/>
          <w:szCs w:val="24"/>
        </w:rPr>
        <w:t xml:space="preserve"> коп. (8%).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10B980E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53639F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97B44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7"/>
      <w:footerReference w:type="default" r:id="rId18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1141" w14:textId="77777777" w:rsidR="00F617F5" w:rsidRDefault="00F617F5">
      <w:r>
        <w:separator/>
      </w:r>
    </w:p>
  </w:endnote>
  <w:endnote w:type="continuationSeparator" w:id="0">
    <w:p w14:paraId="2CB9C1E2" w14:textId="77777777" w:rsidR="00F617F5" w:rsidRDefault="00F6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7550" w14:textId="77777777" w:rsidR="00F617F5" w:rsidRDefault="00F617F5"/>
  </w:footnote>
  <w:footnote w:type="continuationSeparator" w:id="0">
    <w:p w14:paraId="4DFD880F" w14:textId="77777777" w:rsidR="00F617F5" w:rsidRDefault="00F617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97B44">
          <w:rPr>
            <w:i w:val="0"/>
            <w:sz w:val="12"/>
            <w:szCs w:val="12"/>
            <w:lang w:val="ru-RU"/>
          </w:rPr>
          <w:t>-50322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297B44">
          <w:rPr>
            <w:i w:val="0"/>
            <w:sz w:val="12"/>
            <w:szCs w:val="12"/>
            <w:lang w:val="ru-RU"/>
          </w:rPr>
          <w:t>28.03.2023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297B44">
          <w:rPr>
            <w:i w:val="0"/>
            <w:sz w:val="12"/>
            <w:szCs w:val="12"/>
            <w:lang w:val="ru-RU"/>
          </w:rPr>
          <w:t>480053633</w:t>
        </w:r>
      </w:p>
      <w:p w14:paraId="0BF67CBB" w14:textId="0FB1AAA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D56EE" w:rsidRPr="003D56E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07275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84CB7"/>
    <w:rsid w:val="0029210B"/>
    <w:rsid w:val="00297B44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D56EE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3639F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973C4"/>
    <w:rsid w:val="005B2FD0"/>
    <w:rsid w:val="005D67B3"/>
    <w:rsid w:val="005E272A"/>
    <w:rsid w:val="005E7630"/>
    <w:rsid w:val="005F4A39"/>
    <w:rsid w:val="00603291"/>
    <w:rsid w:val="00617D3B"/>
    <w:rsid w:val="006200AE"/>
    <w:rsid w:val="00632091"/>
    <w:rsid w:val="00640E94"/>
    <w:rsid w:val="00641A5F"/>
    <w:rsid w:val="006573C0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C0790"/>
    <w:rsid w:val="007F013A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47CDB"/>
    <w:rsid w:val="008506AF"/>
    <w:rsid w:val="0086252E"/>
    <w:rsid w:val="008670BE"/>
    <w:rsid w:val="00873FAA"/>
    <w:rsid w:val="00880A60"/>
    <w:rsid w:val="00884DD8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764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2490D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styleId="af2">
    <w:name w:val="Hyperlink"/>
    <w:basedOn w:val="a0"/>
    <w:uiPriority w:val="99"/>
    <w:semiHidden/>
    <w:unhideWhenUsed/>
    <w:rsid w:val="00297B44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297B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297B44"/>
  </w:style>
  <w:style w:type="character" w:customStyle="1" w:styleId="name">
    <w:name w:val="name"/>
    <w:basedOn w:val="a0"/>
    <w:rsid w:val="0029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77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18366464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  <w:div w:id="974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yperlink" Target="https://youcontrol.com.ua/search/?q=3587150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291146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AD77-4ECE-4486-91AF-5FB4DFA5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8543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10</cp:revision>
  <cp:lastPrinted>2023-04-10T13:53:00Z</cp:lastPrinted>
  <dcterms:created xsi:type="dcterms:W3CDTF">2023-03-28T09:01:00Z</dcterms:created>
  <dcterms:modified xsi:type="dcterms:W3CDTF">2023-05-18T08:25:00Z</dcterms:modified>
</cp:coreProperties>
</file>