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477015735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477015735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5101ACFC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EB6557">
        <w:rPr>
          <w:b/>
          <w:bCs/>
          <w:color w:val="auto"/>
          <w:sz w:val="24"/>
          <w:szCs w:val="24"/>
          <w:lang w:val="ru-RU"/>
        </w:rPr>
        <w:t>ПЗН-5600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EB6557">
        <w:rPr>
          <w:b/>
          <w:bCs/>
          <w:color w:val="auto"/>
          <w:sz w:val="24"/>
          <w:szCs w:val="24"/>
          <w:lang w:val="ru-RU"/>
        </w:rPr>
        <w:t>13.06.2024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59AA7259" w:rsidR="00816AD3" w:rsidRDefault="00EB6557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EB6557">
        <w:rPr>
          <w:b/>
          <w:i/>
          <w:iCs/>
          <w:color w:val="auto"/>
          <w:sz w:val="24"/>
          <w:szCs w:val="24"/>
        </w:rPr>
        <w:t xml:space="preserve">Про відмову громадянці Юрченко Тетяні Михайлівни у наданні дозволу на </w:t>
      </w:r>
      <w:r w:rsidRPr="00EB6557">
        <w:rPr>
          <w:b/>
          <w:bCs/>
          <w:i/>
          <w:iCs/>
          <w:color w:val="auto"/>
          <w:sz w:val="24"/>
          <w:szCs w:val="24"/>
        </w:rPr>
        <w:t xml:space="preserve">розроблення </w:t>
      </w:r>
      <w:proofErr w:type="spellStart"/>
      <w:r w:rsidRPr="00EB6557">
        <w:rPr>
          <w:b/>
          <w:i/>
          <w:iCs/>
          <w:color w:val="auto"/>
          <w:sz w:val="24"/>
          <w:szCs w:val="24"/>
        </w:rPr>
        <w:t>проєкту</w:t>
      </w:r>
      <w:proofErr w:type="spellEnd"/>
      <w:r w:rsidRPr="00EB6557">
        <w:rPr>
          <w:b/>
          <w:i/>
          <w:iCs/>
          <w:color w:val="auto"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                                        вул. Батуринській, 12 у Дарницькому районі міста Києва</w:t>
      </w:r>
    </w:p>
    <w:p w14:paraId="7AF1B24B" w14:textId="77777777" w:rsidR="00EB6557" w:rsidRPr="00965A55" w:rsidRDefault="00EB6557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Юрченко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Тетяна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793E5C5F" w:rsidR="008E62AB" w:rsidRPr="00965A55" w:rsidRDefault="00F66D88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Заява</w:t>
            </w:r>
            <w:r w:rsidR="008E62AB" w:rsidRPr="00965A55">
              <w:rPr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14:paraId="60A4FF46" w14:textId="186D1602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="00F66D88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14.10.2010</w:t>
            </w:r>
            <w:r w:rsidR="00F66D88">
              <w:rPr>
                <w:rFonts w:ascii="Times New Roman" w:hAnsi="Times New Roman" w:cs="Times New Roman"/>
                <w:b/>
                <w:i/>
                <w:color w:val="auto"/>
              </w:rPr>
              <w:t xml:space="preserve"> № Ю-20464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49BB5A09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1854AA">
        <w:rPr>
          <w:color w:val="auto"/>
          <w:sz w:val="24"/>
          <w:szCs w:val="24"/>
        </w:rPr>
        <w:t xml:space="preserve">обліковий код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90:004:0088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F66D88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Дарницький, вул. Батуринська, 12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будівництва і обслуговування жилого будинку, господарських будівель і споруд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70935AF7" w14:textId="2790F63F" w:rsidR="00F57C06" w:rsidRDefault="001854AA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1854AA">
        <w:rPr>
          <w:color w:val="auto"/>
          <w:sz w:val="24"/>
          <w:szCs w:val="24"/>
        </w:rPr>
        <w:t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</w:t>
      </w:r>
      <w:r w:rsidR="00F66D88">
        <w:rPr>
          <w:color w:val="auto"/>
          <w:sz w:val="24"/>
          <w:szCs w:val="24"/>
        </w:rPr>
        <w:t>63 та на виконання</w:t>
      </w:r>
      <w:r w:rsidR="00F66D88" w:rsidRPr="00F66D88">
        <w:rPr>
          <w:color w:val="auto"/>
          <w:sz w:val="20"/>
          <w:szCs w:val="20"/>
          <w:lang w:eastAsia="ru-RU" w:bidi="ar-SA"/>
        </w:rPr>
        <w:t xml:space="preserve"> </w:t>
      </w:r>
      <w:r w:rsidR="00F66D88">
        <w:rPr>
          <w:color w:val="auto"/>
          <w:sz w:val="24"/>
          <w:szCs w:val="24"/>
        </w:rPr>
        <w:t>постанови</w:t>
      </w:r>
      <w:r w:rsidR="00F66D88" w:rsidRPr="00F66D88">
        <w:rPr>
          <w:color w:val="auto"/>
          <w:sz w:val="24"/>
          <w:szCs w:val="24"/>
        </w:rPr>
        <w:t xml:space="preserve"> Шостого апеляційного адмі</w:t>
      </w:r>
      <w:r w:rsidR="00F66D88">
        <w:rPr>
          <w:color w:val="auto"/>
          <w:sz w:val="24"/>
          <w:szCs w:val="24"/>
        </w:rPr>
        <w:t>ністративного суду від 25.04.2019</w:t>
      </w:r>
      <w:r w:rsidR="00F66D88" w:rsidRPr="00F66D88">
        <w:rPr>
          <w:color w:val="auto"/>
          <w:sz w:val="24"/>
          <w:szCs w:val="24"/>
        </w:rPr>
        <w:t xml:space="preserve"> у справі 826/15747/17, залишеної без змін постановою Касаційного адміністративного суду у складі Верховн</w:t>
      </w:r>
      <w:r w:rsidR="00F66D88">
        <w:rPr>
          <w:color w:val="auto"/>
          <w:sz w:val="24"/>
          <w:szCs w:val="24"/>
        </w:rPr>
        <w:t>ого Суду від 27.10.2023</w:t>
      </w:r>
      <w:r w:rsidRPr="001854AA">
        <w:rPr>
          <w:color w:val="auto"/>
          <w:sz w:val="24"/>
          <w:szCs w:val="24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1854AA">
        <w:rPr>
          <w:color w:val="auto"/>
          <w:sz w:val="24"/>
          <w:szCs w:val="24"/>
        </w:rPr>
        <w:t>проєкт</w:t>
      </w:r>
      <w:proofErr w:type="spellEnd"/>
      <w:r w:rsidRPr="001854AA">
        <w:rPr>
          <w:color w:val="auto"/>
          <w:sz w:val="24"/>
          <w:szCs w:val="24"/>
        </w:rPr>
        <w:t xml:space="preserve"> рішення Київської міської ради</w:t>
      </w:r>
      <w:r w:rsidR="00F66D88">
        <w:rPr>
          <w:color w:val="auto"/>
          <w:sz w:val="24"/>
          <w:szCs w:val="24"/>
        </w:rPr>
        <w:t xml:space="preserve">. </w:t>
      </w:r>
    </w:p>
    <w:p w14:paraId="71052FE5" w14:textId="77777777" w:rsidR="001854AA" w:rsidRPr="00965A55" w:rsidRDefault="001854AA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40CEAE66" w:rsidR="00592B62" w:rsidRPr="00965A55" w:rsidRDefault="001854AA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54AA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забудови.</w:t>
            </w:r>
          </w:p>
        </w:tc>
      </w:tr>
      <w:tr w:rsidR="00965A55" w:rsidRPr="00965A55" w14:paraId="785E9B93" w14:textId="77777777" w:rsidTr="00AF2357">
        <w:trPr>
          <w:cantSplit/>
          <w:trHeight w:val="377"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497DF629" w:rsidR="00592B62" w:rsidRPr="00965A55" w:rsidRDefault="00592B62" w:rsidP="00AF2357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368579A1" w:rsidR="00592B62" w:rsidRPr="00965A55" w:rsidRDefault="001854AA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54A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Генерального плану міста Києва та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прое</w:t>
            </w:r>
            <w:r w:rsidRPr="001854A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кту планування його приміської зони на період до 2020 року, затвердженого рішенням Київської міської ради                               від 28.03.2002 № 370/1804, земельна ділянка належить до території житлової забудови </w:t>
            </w:r>
            <w:r w:rsidR="00413DF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багатоповерхової (існуючі) (довідка (витяг) з містобудівного кадастру, наданий листом</w:t>
            </w:r>
            <w:r w:rsidRPr="001854A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Департаменту містобудування та архітектури виконавчого органу Київської міської ради (Київської міської</w:t>
            </w:r>
            <w:r w:rsidR="00413DF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державної адміністрації) від 13.06.2024 № 055-5662</w:t>
            </w:r>
            <w:r w:rsidRPr="001854A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456BDDB4" w14:textId="6FCB6C4D" w:rsidR="009E3977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2CA74291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1854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1854AA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58E20AFF" w14:textId="0C5DD470" w:rsidR="001854AA" w:rsidRDefault="001854AA" w:rsidP="001854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Рішеннями Київської міської ради від 22.05.2013                              № 474/9531, від 20.04.2017 № 186/2408</w:t>
            </w:r>
            <w:r w:rsidR="004E23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від 12.03.2020                  № 463/8633</w:t>
            </w:r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громадянці Юрченко Т.М. було відмовлено у наданні дозволу на розроблення </w:t>
            </w:r>
            <w:proofErr w:type="spellStart"/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на вул. Батуринській, 12 у Дарницькому районі м. Києва для будівництва і обслуговування жилого будинку, господарських будівель і споруд.</w:t>
            </w:r>
          </w:p>
          <w:p w14:paraId="06AB7CDF" w14:textId="5B1F848C" w:rsidR="004E23B6" w:rsidRDefault="004E23B6" w:rsidP="001854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</w:t>
            </w:r>
            <w:r w:rsidRPr="004E23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остановою Шостого апеляційного адміністративного суду від 25.04.2019 у справі   № 826/15747/17, залишеною без змін</w:t>
            </w:r>
            <w:r w:rsidRPr="004E23B6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E23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постановою Касаційного адміністративного суду у складі Верховного Суду від 27.10.2023, скасовано рішення Київської міської ради від 20.04.2017 № 186/2408 «Про відмову у наданні дозволу на розроблення проекту землеустрою щодо відведення земельної ділянки Юрченко Тетяні Михайлівні на вул. Батуринській, 12 у Дарницькому районі м. Києва для будівництва і обслуговування жилого будинку, господарських будівель і споруд»,  зобов’язано Київську міську раду повторно розглянути заяву громадянки Юрченко Т.М. про надання дозволу на розроблення </w:t>
            </w:r>
            <w:proofErr w:type="spellStart"/>
            <w:r w:rsidRPr="004E23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4E23B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на вул. Батуринській, 12 у Дарницькому районі м. Києва для будівництва і обслуговування жилого будинку, господарських будівель і споруд.</w:t>
            </w:r>
          </w:p>
          <w:p w14:paraId="286F9070" w14:textId="10780D8C" w:rsidR="001854AA" w:rsidRDefault="008C32BE" w:rsidP="008C32BE">
            <w:pPr>
              <w:widowControl/>
              <w:ind w:firstLine="58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ru-RU" w:bidi="ar-SA"/>
              </w:rPr>
              <w:t xml:space="preserve">Водночас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ru-RU" w:bidi="ar-SA"/>
              </w:rPr>
              <w:t>п</w:t>
            </w:r>
            <w:r w:rsidRPr="008C32B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ru-RU" w:bidi="ar-SA"/>
              </w:rPr>
              <w:t>роєкт</w:t>
            </w:r>
            <w:proofErr w:type="spellEnd"/>
            <w:r w:rsidRPr="008C32B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ru-RU" w:bidi="ar-SA"/>
              </w:rPr>
              <w:t xml:space="preserve"> рішення Київської міської ради «</w:t>
            </w:r>
            <w:r w:rsidR="00C56678" w:rsidRPr="00C56678">
              <w:rPr>
                <w:rFonts w:ascii="Times New Roman" w:hAnsi="Times New Roman" w:cs="Times New Roman"/>
                <w:bCs/>
                <w:i/>
                <w:iCs/>
                <w:color w:val="auto"/>
                <w:lang w:eastAsia="ru-RU"/>
              </w:rPr>
              <w:t xml:space="preserve">Про відмову громадянці Юрченко Тетяні Михайлівни у наданні дозволу на розроблення </w:t>
            </w:r>
            <w:proofErr w:type="spellStart"/>
            <w:r w:rsidR="00C56678" w:rsidRPr="00C56678">
              <w:rPr>
                <w:rFonts w:ascii="Times New Roman" w:hAnsi="Times New Roman" w:cs="Times New Roman"/>
                <w:bCs/>
                <w:i/>
                <w:iCs/>
                <w:color w:val="auto"/>
                <w:lang w:eastAsia="ru-RU"/>
              </w:rPr>
              <w:t>проєкту</w:t>
            </w:r>
            <w:proofErr w:type="spellEnd"/>
            <w:r w:rsidR="00C56678" w:rsidRPr="00C56678">
              <w:rPr>
                <w:rFonts w:ascii="Times New Roman" w:hAnsi="Times New Roman" w:cs="Times New Roman"/>
                <w:bCs/>
                <w:i/>
                <w:iCs/>
                <w:color w:val="auto"/>
                <w:lang w:eastAsia="ru-RU"/>
              </w:rPr>
    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на вул. Батуринській, 12 у Дарницькому районі міста Києва</w:t>
            </w:r>
            <w:r w:rsidRPr="008C32B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ru-RU" w:bidi="ar-SA"/>
              </w:rPr>
              <w:t xml:space="preserve">» </w:t>
            </w:r>
            <w:r w:rsidRPr="008C32BE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від 15.12.2023 </w:t>
            </w:r>
            <w:r w:rsidR="00C56678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№</w:t>
            </w:r>
            <w:r w:rsidRPr="008C32BE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08/231-1598/ПР (справа </w:t>
            </w:r>
            <w:r w:rsidR="00C56678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                            </w:t>
            </w:r>
            <w:bookmarkStart w:id="0" w:name="_GoBack"/>
            <w:bookmarkEnd w:id="0"/>
            <w:r w:rsidRPr="008C32BE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№ 477015735) було розглянуто під час пленарного засідання Київської міської ради 30 травня 2024 року та голосуванням прийнято рішення про відхилення зазначеного </w:t>
            </w:r>
            <w:proofErr w:type="spellStart"/>
            <w:r w:rsidRPr="008C32BE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проєкту</w:t>
            </w:r>
            <w:proofErr w:type="spellEnd"/>
            <w:r w:rsidRPr="008C32BE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 рішення.</w:t>
            </w:r>
          </w:p>
          <w:p w14:paraId="30FC0E99" w14:textId="2111FAF3" w:rsidR="001854AA" w:rsidRDefault="001854AA" w:rsidP="001854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частини другої статті 13 Закону України «Про судоустрій і статус суддів» судові рішення, що набрали законної сили, є обов’язковими до виконання всіма органами державної влади, органами місцевого самоврядування, їх посадовими та службовими особами, фізичними і юридичними особами та їх об’єднаннями на всій території України. </w:t>
            </w:r>
          </w:p>
          <w:p w14:paraId="49D50D6D" w14:textId="59B49E0A" w:rsidR="00F66D88" w:rsidRPr="001854AA" w:rsidRDefault="00F66D88" w:rsidP="001854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66D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Частиною третьою статті 14 Кодексу адміністративного судочинства України передбачено, що невиконання судового рішення тягне за собою відповідальність, встановлену законом.</w:t>
            </w:r>
          </w:p>
          <w:p w14:paraId="50C8D5A1" w14:textId="77777777" w:rsidR="001854AA" w:rsidRPr="001854AA" w:rsidRDefault="001854AA" w:rsidP="001854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виконання вищевказаної постанови Департаментом підготовлено </w:t>
            </w:r>
            <w:proofErr w:type="spellStart"/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Київської міської ради.</w:t>
            </w:r>
          </w:p>
          <w:p w14:paraId="43B8575B" w14:textId="77777777" w:rsidR="001854AA" w:rsidRPr="001854AA" w:rsidRDefault="001854AA" w:rsidP="001854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1FC1E0B" w14:textId="77777777" w:rsidR="001854AA" w:rsidRPr="001854AA" w:rsidRDefault="001854AA" w:rsidP="001854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           від 17.04.2018 у справі № 826/8107/16, від 16.09.2021 у справі  № 826/8847/16. </w:t>
            </w:r>
          </w:p>
          <w:p w14:paraId="3E25B2DF" w14:textId="101959A0" w:rsidR="002500BB" w:rsidRPr="00965A55" w:rsidRDefault="001854AA" w:rsidP="001854A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1854A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38BAFEC" w:rsidR="00114807" w:rsidRDefault="00D54F03" w:rsidP="00034C9C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4C148FBC" w14:textId="77777777" w:rsidR="00034C9C" w:rsidRPr="00034C9C" w:rsidRDefault="00034C9C" w:rsidP="00034C9C">
      <w:pPr>
        <w:pStyle w:val="1"/>
        <w:spacing w:after="0"/>
        <w:ind w:firstLine="426"/>
        <w:jc w:val="both"/>
        <w:rPr>
          <w:sz w:val="24"/>
          <w:szCs w:val="24"/>
        </w:rPr>
      </w:pPr>
      <w:proofErr w:type="spellStart"/>
      <w:r w:rsidRPr="00034C9C">
        <w:rPr>
          <w:sz w:val="24"/>
          <w:szCs w:val="24"/>
        </w:rPr>
        <w:t>Проєкт</w:t>
      </w:r>
      <w:proofErr w:type="spellEnd"/>
      <w:r w:rsidRPr="00034C9C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C07DE21" w14:textId="4BDAEA13" w:rsidR="00034C9C" w:rsidRDefault="00034C9C" w:rsidP="00034C9C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034C9C">
        <w:rPr>
          <w:sz w:val="24"/>
          <w:szCs w:val="24"/>
        </w:rPr>
        <w:t>Проєкт</w:t>
      </w:r>
      <w:proofErr w:type="spellEnd"/>
      <w:r w:rsidRPr="00034C9C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EB6557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23C3" w14:textId="52CB2111" w:rsidR="00862990" w:rsidRPr="00C77937" w:rsidRDefault="0021257C" w:rsidP="00AF2357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EB6557">
      <w:rPr>
        <w:sz w:val="12"/>
        <w:szCs w:val="12"/>
        <w:lang w:val="ru-RU"/>
      </w:rPr>
      <w:t>ПЗН-5600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13.06.2024</w:t>
    </w:r>
    <w:r w:rsidR="00862990">
      <w:rPr>
        <w:sz w:val="12"/>
        <w:szCs w:val="12"/>
      </w:rPr>
      <w:t xml:space="preserve"> до клопотання 477015735</w:t>
    </w:r>
    <w:r w:rsidR="00AF2357">
      <w:rPr>
        <w:sz w:val="12"/>
        <w:szCs w:val="12"/>
      </w:rPr>
      <w:t xml:space="preserve">        </w:t>
    </w:r>
    <w:r w:rsidR="00862990" w:rsidRPr="00C77937">
      <w:rPr>
        <w:sz w:val="12"/>
        <w:szCs w:val="12"/>
      </w:rPr>
      <w:t>Сторінка</w:t>
    </w:r>
    <w:r w:rsidR="008F2FF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C77937">
          <w:rPr>
            <w:sz w:val="12"/>
            <w:szCs w:val="12"/>
          </w:rPr>
          <w:fldChar w:fldCharType="begin"/>
        </w:r>
        <w:r w:rsidR="00862990" w:rsidRPr="00C77937">
          <w:rPr>
            <w:sz w:val="12"/>
            <w:szCs w:val="12"/>
          </w:rPr>
          <w:instrText>PAGE   \* MERGEFORMAT</w:instrText>
        </w:r>
        <w:r w:rsidR="00862990" w:rsidRPr="00C77937">
          <w:rPr>
            <w:sz w:val="12"/>
            <w:szCs w:val="12"/>
          </w:rPr>
          <w:fldChar w:fldCharType="separate"/>
        </w:r>
        <w:r w:rsidR="00C56678" w:rsidRPr="00C56678">
          <w:rPr>
            <w:noProof/>
            <w:sz w:val="12"/>
            <w:szCs w:val="12"/>
            <w:lang w:val="ru-RU"/>
          </w:rPr>
          <w:t>3</w:t>
        </w:r>
        <w:r w:rsidR="00862990" w:rsidRPr="00C77937">
          <w:rPr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34C9C"/>
    <w:rsid w:val="0004012D"/>
    <w:rsid w:val="0004214F"/>
    <w:rsid w:val="000509FF"/>
    <w:rsid w:val="00082014"/>
    <w:rsid w:val="00085E58"/>
    <w:rsid w:val="0009607B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65CCD"/>
    <w:rsid w:val="00171641"/>
    <w:rsid w:val="00181F6D"/>
    <w:rsid w:val="00182246"/>
    <w:rsid w:val="001854AA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13DF6"/>
    <w:rsid w:val="00440231"/>
    <w:rsid w:val="00442E9D"/>
    <w:rsid w:val="004900B1"/>
    <w:rsid w:val="004B7C55"/>
    <w:rsid w:val="004C56B2"/>
    <w:rsid w:val="004E23B6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91AAE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32BE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AF2357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56678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64BF4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6557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66D88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6812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keywords>{"doc_type_id":111,"doc_type_name":"Пояснювальна_записка Фіз передача відмова (клопотання)","doc_type_file":"Фіз_клопотання_відмова.docx"}</cp:keywords>
  <cp:lastModifiedBy>Левченко Ірина Богданівна</cp:lastModifiedBy>
  <cp:revision>12</cp:revision>
  <cp:lastPrinted>2024-06-19T07:21:00Z</cp:lastPrinted>
  <dcterms:created xsi:type="dcterms:W3CDTF">2024-06-13T08:35:00Z</dcterms:created>
  <dcterms:modified xsi:type="dcterms:W3CDTF">2024-06-19T07:26:00Z</dcterms:modified>
</cp:coreProperties>
</file>