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472449890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472449890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14:paraId="34493903" w14:textId="77777777" w:rsidR="004D1119" w:rsidRPr="00CF241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 xml:space="preserve">ПЗН-72967 </w:t>
      </w:r>
      <w:proofErr w:type="spellStart"/>
      <w:r w:rsidR="004D1119" w:rsidRPr="00CF2418">
        <w:rPr>
          <w:b/>
          <w:bCs/>
          <w:sz w:val="24"/>
          <w:szCs w:val="24"/>
        </w:rPr>
        <w:t>від</w:t>
      </w:r>
      <w:proofErr w:type="spellEnd"/>
      <w:r w:rsidR="004D1119" w:rsidRPr="00CF2418">
        <w:rPr>
          <w:b/>
          <w:bCs/>
          <w:sz w:val="24"/>
          <w:szCs w:val="24"/>
        </w:rPr>
        <w:t xml:space="preserve"> 24.10.2024</w:t>
      </w:r>
    </w:p>
    <w:p w14:paraId="781D03CD" w14:textId="77777777" w:rsidR="004D1119" w:rsidRPr="00CF241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</w:rPr>
      </w:pPr>
      <w:proofErr w:type="spellStart"/>
      <w:r w:rsidRPr="00D20CC6">
        <w:rPr>
          <w:sz w:val="24"/>
          <w:szCs w:val="24"/>
        </w:rPr>
        <w:t>до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проєкт</w:t>
      </w:r>
      <w:r w:rsidRPr="00D20CC6">
        <w:rPr>
          <w:sz w:val="24"/>
          <w:szCs w:val="24"/>
        </w:rPr>
        <w:t>у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рішення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Київської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міської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ради</w:t>
      </w:r>
      <w:proofErr w:type="spellEnd"/>
      <w:r w:rsidRPr="00CF2418">
        <w:rPr>
          <w:sz w:val="24"/>
          <w:szCs w:val="24"/>
        </w:rPr>
        <w:t>:</w:t>
      </w:r>
    </w:p>
    <w:p w14:paraId="6A7A1E15" w14:textId="680B2D38" w:rsidR="004D1119" w:rsidRPr="00554FF3" w:rsidRDefault="00554FF3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spellStart"/>
      <w:r w:rsidRPr="00554FF3">
        <w:rPr>
          <w:b/>
          <w:i/>
          <w:color w:val="000000" w:themeColor="text1"/>
          <w:sz w:val="24"/>
          <w:szCs w:val="24"/>
        </w:rPr>
        <w:t>Про</w:t>
      </w:r>
      <w:proofErr w:type="spellEnd"/>
      <w:r w:rsidRPr="00554FF3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54FF3">
        <w:rPr>
          <w:b/>
          <w:i/>
          <w:color w:val="000000" w:themeColor="text1"/>
          <w:sz w:val="24"/>
          <w:szCs w:val="24"/>
        </w:rPr>
        <w:t>передачу</w:t>
      </w:r>
      <w:proofErr w:type="spellEnd"/>
      <w:r w:rsidRPr="00554FF3">
        <w:rPr>
          <w:b/>
          <w:i/>
          <w:color w:val="000000" w:themeColor="text1"/>
          <w:sz w:val="24"/>
          <w:szCs w:val="24"/>
        </w:rPr>
        <w:t xml:space="preserve"> ПІДПРИЄМСТВУ «ВЕРТИКАЛЬ» «БЛАГОДІЙНОГО ФОНДУ «ДЗВІН НАДІЇ» </w:t>
      </w:r>
      <w:proofErr w:type="spellStart"/>
      <w:r w:rsidRPr="00554FF3">
        <w:rPr>
          <w:b/>
          <w:i/>
          <w:color w:val="000000" w:themeColor="text1"/>
          <w:sz w:val="24"/>
          <w:szCs w:val="24"/>
        </w:rPr>
        <w:t>земельної</w:t>
      </w:r>
      <w:proofErr w:type="spellEnd"/>
      <w:r w:rsidRPr="00554FF3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54FF3">
        <w:rPr>
          <w:b/>
          <w:i/>
          <w:color w:val="000000" w:themeColor="text1"/>
          <w:sz w:val="24"/>
          <w:szCs w:val="24"/>
        </w:rPr>
        <w:t>ділянки</w:t>
      </w:r>
      <w:proofErr w:type="spellEnd"/>
      <w:r w:rsidRPr="00554FF3">
        <w:rPr>
          <w:b/>
          <w:i/>
          <w:color w:val="000000" w:themeColor="text1"/>
          <w:sz w:val="24"/>
          <w:szCs w:val="24"/>
        </w:rPr>
        <w:t xml:space="preserve"> в </w:t>
      </w:r>
      <w:proofErr w:type="spellStart"/>
      <w:r w:rsidRPr="00554FF3">
        <w:rPr>
          <w:rStyle w:val="a9"/>
          <w:b/>
          <w:sz w:val="24"/>
          <w:szCs w:val="24"/>
        </w:rPr>
        <w:t>оренду</w:t>
      </w:r>
      <w:proofErr w:type="spellEnd"/>
      <w:r w:rsidRPr="00554FF3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54FF3">
        <w:rPr>
          <w:b/>
          <w:i/>
          <w:color w:val="000000"/>
          <w:sz w:val="24"/>
          <w:szCs w:val="24"/>
          <w:shd w:val="clear" w:color="auto" w:fill="FFFFFF"/>
        </w:rPr>
        <w:t>для</w:t>
      </w:r>
      <w:proofErr w:type="spellEnd"/>
      <w:r w:rsidRPr="00554FF3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4FF3">
        <w:rPr>
          <w:b/>
          <w:i/>
          <w:color w:val="000000"/>
          <w:sz w:val="24"/>
          <w:szCs w:val="24"/>
          <w:shd w:val="clear" w:color="auto" w:fill="FFFFFF"/>
        </w:rPr>
        <w:t>будівництва</w:t>
      </w:r>
      <w:proofErr w:type="spellEnd"/>
      <w:r w:rsidRPr="00554FF3">
        <w:rPr>
          <w:b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/>
          <w:i/>
          <w:color w:val="000000"/>
          <w:sz w:val="24"/>
          <w:szCs w:val="24"/>
          <w:shd w:val="clear" w:color="auto" w:fill="FFFFFF"/>
        </w:rPr>
        <w:t>експлуатації</w:t>
      </w:r>
      <w:proofErr w:type="spellEnd"/>
      <w:r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  <w:shd w:val="clear" w:color="auto" w:fill="FFFFFF"/>
        </w:rPr>
        <w:t>та</w:t>
      </w:r>
      <w:proofErr w:type="spellEnd"/>
      <w:r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  <w:shd w:val="clear" w:color="auto" w:fill="FFFFFF"/>
        </w:rPr>
        <w:t>обслуговування</w:t>
      </w:r>
      <w:proofErr w:type="spellEnd"/>
      <w:r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4FF3">
        <w:rPr>
          <w:b/>
          <w:i/>
          <w:color w:val="000000"/>
          <w:sz w:val="24"/>
          <w:szCs w:val="24"/>
          <w:shd w:val="clear" w:color="auto" w:fill="FFFFFF"/>
        </w:rPr>
        <w:t>індивідуальних</w:t>
      </w:r>
      <w:proofErr w:type="spellEnd"/>
      <w:r w:rsidRPr="00554FF3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4FF3">
        <w:rPr>
          <w:b/>
          <w:i/>
          <w:color w:val="000000"/>
          <w:sz w:val="24"/>
          <w:szCs w:val="24"/>
          <w:shd w:val="clear" w:color="auto" w:fill="FFFFFF"/>
        </w:rPr>
        <w:t>будинків</w:t>
      </w:r>
      <w:proofErr w:type="spellEnd"/>
      <w:r w:rsidRPr="00554FF3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4FF3">
        <w:rPr>
          <w:b/>
          <w:i/>
          <w:color w:val="000000"/>
          <w:sz w:val="24"/>
          <w:szCs w:val="24"/>
          <w:shd w:val="clear" w:color="auto" w:fill="FFFFFF"/>
        </w:rPr>
        <w:t>котеджного</w:t>
      </w:r>
      <w:proofErr w:type="spellEnd"/>
      <w:r w:rsidRPr="00554FF3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4FF3">
        <w:rPr>
          <w:b/>
          <w:i/>
          <w:color w:val="000000"/>
          <w:sz w:val="24"/>
          <w:szCs w:val="24"/>
          <w:shd w:val="clear" w:color="auto" w:fill="FFFFFF"/>
        </w:rPr>
        <w:t>типу</w:t>
      </w:r>
      <w:proofErr w:type="spellEnd"/>
      <w:r w:rsidRPr="00554FF3">
        <w:rPr>
          <w:b/>
          <w:i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554FF3">
        <w:rPr>
          <w:b/>
          <w:i/>
          <w:color w:val="000000"/>
          <w:sz w:val="24"/>
          <w:szCs w:val="24"/>
          <w:shd w:val="clear" w:color="auto" w:fill="FFFFFF"/>
        </w:rPr>
        <w:t>пров</w:t>
      </w:r>
      <w:proofErr w:type="spellEnd"/>
      <w:r w:rsidRPr="00554FF3">
        <w:rPr>
          <w:b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54FF3">
        <w:rPr>
          <w:b/>
          <w:i/>
          <w:sz w:val="24"/>
          <w:szCs w:val="24"/>
        </w:rPr>
        <w:t>Вербному</w:t>
      </w:r>
      <w:proofErr w:type="spellEnd"/>
      <w:r w:rsidRPr="00554FF3">
        <w:rPr>
          <w:b/>
          <w:i/>
          <w:sz w:val="24"/>
          <w:szCs w:val="24"/>
        </w:rPr>
        <w:t>, 1</w:t>
      </w:r>
      <w:r w:rsidRPr="00554FF3">
        <w:rPr>
          <w:b/>
          <w:i/>
          <w:iCs/>
          <w:color w:val="000000" w:themeColor="text1"/>
          <w:sz w:val="24"/>
          <w:szCs w:val="24"/>
        </w:rPr>
        <w:t xml:space="preserve"> </w:t>
      </w:r>
      <w:r w:rsidRPr="00554FF3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Pr="00554FF3">
        <w:rPr>
          <w:b/>
          <w:i/>
          <w:iCs/>
          <w:color w:val="000000" w:themeColor="text1"/>
          <w:sz w:val="24"/>
          <w:szCs w:val="24"/>
        </w:rPr>
        <w:t>Деснянському</w:t>
      </w:r>
      <w:proofErr w:type="spellEnd"/>
      <w:r w:rsidRPr="00554FF3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54FF3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Pr="00554FF3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54FF3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Pr="00554FF3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54FF3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441"/>
      </w:tblGrid>
      <w:tr w:rsidR="00036CF4" w14:paraId="59D7EDE9" w14:textId="77777777" w:rsidTr="00554FF3">
        <w:trPr>
          <w:cantSplit/>
          <w:trHeight w:hRule="exact" w:val="668"/>
        </w:trPr>
        <w:tc>
          <w:tcPr>
            <w:tcW w:w="3114" w:type="dxa"/>
            <w:shd w:val="clear" w:color="auto" w:fill="FFFFFF"/>
          </w:tcPr>
          <w:p w14:paraId="30AE5F35" w14:textId="77777777" w:rsidR="00036CF4" w:rsidRPr="00456FAA" w:rsidRDefault="00036CF4" w:rsidP="00036CF4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441" w:type="dxa"/>
            <w:shd w:val="clear" w:color="auto" w:fill="FFFFFF"/>
          </w:tcPr>
          <w:p w14:paraId="2C8733B8" w14:textId="0AEEA4B3" w:rsidR="00036CF4" w:rsidRPr="00A43048" w:rsidRDefault="00036CF4" w:rsidP="00036CF4">
            <w:pPr>
              <w:pStyle w:val="a7"/>
              <w:shd w:val="clear" w:color="auto" w:fill="auto"/>
              <w:spacing w:after="0"/>
              <w:ind w:left="129" w:right="196" w:firstLine="0"/>
              <w:jc w:val="both"/>
              <w:rPr>
                <w:sz w:val="24"/>
                <w:szCs w:val="24"/>
              </w:rPr>
            </w:pPr>
            <w:r w:rsidRPr="00197585">
              <w:rPr>
                <w:i/>
                <w:iCs/>
                <w:sz w:val="24"/>
                <w:szCs w:val="24"/>
              </w:rPr>
              <w:t xml:space="preserve">ПІДПРИЄМСТВО «ВЕРТИКАЛЬ» </w:t>
            </w:r>
            <w:r w:rsidRPr="00197585">
              <w:rPr>
                <w:i/>
                <w:iCs/>
                <w:sz w:val="24"/>
                <w:szCs w:val="24"/>
                <w:lang w:val="uk-UA"/>
              </w:rPr>
              <w:t>«</w:t>
            </w:r>
            <w:r w:rsidRPr="00197585">
              <w:rPr>
                <w:i/>
                <w:iCs/>
                <w:sz w:val="24"/>
                <w:szCs w:val="24"/>
              </w:rPr>
              <w:t>БЛАГОДІЙНОГО ФОНДУ «ДЗВІН НАДІЇ»</w:t>
            </w:r>
          </w:p>
        </w:tc>
      </w:tr>
      <w:tr w:rsidR="00036CF4" w:rsidRPr="004A5DBD" w14:paraId="6A6CF238" w14:textId="77777777" w:rsidTr="00554FF3">
        <w:trPr>
          <w:cantSplit/>
          <w:trHeight w:hRule="exact" w:val="1001"/>
        </w:trPr>
        <w:tc>
          <w:tcPr>
            <w:tcW w:w="3114" w:type="dxa"/>
            <w:shd w:val="clear" w:color="auto" w:fill="FFFFFF"/>
          </w:tcPr>
          <w:p w14:paraId="4BCEFC34" w14:textId="77777777" w:rsidR="00036CF4" w:rsidRPr="00456FAA" w:rsidRDefault="00036CF4" w:rsidP="00036CF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Перелік</w:t>
            </w:r>
            <w:proofErr w:type="spellEnd"/>
            <w:r w:rsidRPr="00456FAA"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6A034C09" w:rsidR="00036CF4" w:rsidRPr="004D1119" w:rsidRDefault="00036CF4" w:rsidP="00036CF4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FAA">
              <w:rPr>
                <w:sz w:val="24"/>
                <w:szCs w:val="24"/>
              </w:rPr>
              <w:t>(</w:t>
            </w:r>
            <w:proofErr w:type="spellStart"/>
            <w:r w:rsidRPr="00456FAA">
              <w:rPr>
                <w:sz w:val="24"/>
                <w:szCs w:val="24"/>
              </w:rPr>
              <w:t>учасників</w:t>
            </w:r>
            <w:proofErr w:type="spellEnd"/>
            <w:r w:rsidRPr="00456FAA">
              <w:rPr>
                <w:sz w:val="24"/>
                <w:szCs w:val="24"/>
              </w:rPr>
              <w:t>)</w:t>
            </w:r>
          </w:p>
        </w:tc>
        <w:tc>
          <w:tcPr>
            <w:tcW w:w="6441" w:type="dxa"/>
            <w:shd w:val="clear" w:color="auto" w:fill="FFFFFF"/>
          </w:tcPr>
          <w:p w14:paraId="003114BD" w14:textId="77777777" w:rsidR="00036CF4" w:rsidRPr="00197585" w:rsidRDefault="00B93EF1" w:rsidP="00036CF4">
            <w:pPr>
              <w:shd w:val="clear" w:color="auto" w:fill="FFFFFF"/>
              <w:spacing w:after="0" w:line="300" w:lineRule="atLeast"/>
              <w:ind w:left="129" w:right="196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036CF4" w:rsidRPr="00197585">
                <w:rPr>
                  <w:rStyle w:val="af1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eastAsia="ru-RU"/>
                </w:rPr>
                <w:t xml:space="preserve">БЛАГОДІЙНИЙ ФОНД </w:t>
              </w:r>
              <w:r w:rsidR="00036CF4" w:rsidRPr="00197585">
                <w:rPr>
                  <w:rStyle w:val="af1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uk-UA" w:eastAsia="ru-RU"/>
                </w:rPr>
                <w:t>«</w:t>
              </w:r>
              <w:r w:rsidR="00036CF4" w:rsidRPr="00197585">
                <w:rPr>
                  <w:rStyle w:val="af1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eastAsia="ru-RU"/>
                </w:rPr>
                <w:t>ДЗВІН НАДІЇ</w:t>
              </w:r>
              <w:r w:rsidR="00036CF4" w:rsidRPr="00197585">
                <w:rPr>
                  <w:rStyle w:val="af1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uk-UA" w:eastAsia="ru-RU"/>
                </w:rPr>
                <w:t>»</w:t>
              </w:r>
            </w:hyperlink>
          </w:p>
          <w:p w14:paraId="75F5427E" w14:textId="77777777" w:rsidR="00036CF4" w:rsidRPr="00197585" w:rsidRDefault="00036CF4" w:rsidP="00036CF4">
            <w:pPr>
              <w:shd w:val="clear" w:color="auto" w:fill="FFFFFF"/>
              <w:spacing w:after="0" w:line="300" w:lineRule="atLeast"/>
              <w:ind w:left="129" w:right="196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19758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Код</w:t>
            </w:r>
            <w:proofErr w:type="spellEnd"/>
            <w:r w:rsidRPr="0019758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ЄДРПОУ </w:t>
            </w:r>
            <w:proofErr w:type="spellStart"/>
            <w:r w:rsidRPr="0019758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засновника</w:t>
            </w:r>
            <w:proofErr w:type="spellEnd"/>
            <w:r w:rsidRPr="0019758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9758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 21695822</w:t>
            </w:r>
            <w:r w:rsidRPr="0019758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</w:p>
          <w:p w14:paraId="13ACE229" w14:textId="5D04BF94" w:rsidR="00036CF4" w:rsidRPr="00A43048" w:rsidRDefault="00036CF4" w:rsidP="00036CF4">
            <w:pPr>
              <w:pStyle w:val="a7"/>
              <w:shd w:val="clear" w:color="auto" w:fill="auto"/>
              <w:spacing w:after="0"/>
              <w:ind w:left="129" w:right="196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97585">
              <w:rPr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Адреса</w:t>
            </w:r>
            <w:proofErr w:type="spellEnd"/>
            <w:r w:rsidRPr="00197585">
              <w:rPr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97585">
              <w:rPr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засновника</w:t>
            </w:r>
            <w:proofErr w:type="spellEnd"/>
            <w:r w:rsidRPr="00197585">
              <w:rPr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97585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r w:rsidRPr="00197585">
              <w:rPr>
                <w:i/>
                <w:color w:val="000000" w:themeColor="text1"/>
                <w:sz w:val="24"/>
                <w:szCs w:val="24"/>
                <w:lang w:val="uk-UA" w:eastAsia="ru-RU"/>
              </w:rPr>
              <w:t>м.</w:t>
            </w:r>
            <w:r w:rsidRPr="00197585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585">
              <w:rPr>
                <w:i/>
                <w:color w:val="000000" w:themeColor="text1"/>
                <w:sz w:val="24"/>
                <w:szCs w:val="24"/>
                <w:lang w:eastAsia="ru-RU"/>
              </w:rPr>
              <w:t>Київ</w:t>
            </w:r>
            <w:proofErr w:type="spellEnd"/>
            <w:r w:rsidRPr="00197585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197585">
              <w:rPr>
                <w:i/>
                <w:color w:val="000000" w:themeColor="text1"/>
                <w:sz w:val="24"/>
                <w:szCs w:val="24"/>
                <w:lang w:val="uk-UA" w:eastAsia="ru-RU"/>
              </w:rPr>
              <w:t>вул.</w:t>
            </w:r>
            <w:r w:rsidRPr="00197585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ЕЛЕКТРОТЕХНІЧНА </w:t>
            </w:r>
          </w:p>
        </w:tc>
      </w:tr>
      <w:tr w:rsidR="00036CF4" w:rsidRPr="00854FAD" w14:paraId="2EEB9864" w14:textId="77777777" w:rsidTr="00554FF3">
        <w:trPr>
          <w:cantSplit/>
          <w:trHeight w:hRule="exact" w:val="744"/>
        </w:trPr>
        <w:tc>
          <w:tcPr>
            <w:tcW w:w="3114" w:type="dxa"/>
            <w:shd w:val="clear" w:color="auto" w:fill="FFFFFF"/>
          </w:tcPr>
          <w:p w14:paraId="70953871" w14:textId="77777777" w:rsidR="00036CF4" w:rsidRPr="004D1119" w:rsidRDefault="00036CF4" w:rsidP="00036CF4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AC3E290" w:rsidR="00036CF4" w:rsidRPr="004D1119" w:rsidRDefault="00036CF4" w:rsidP="00036CF4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(контролер) </w:t>
            </w:r>
          </w:p>
        </w:tc>
        <w:tc>
          <w:tcPr>
            <w:tcW w:w="6441" w:type="dxa"/>
            <w:shd w:val="clear" w:color="auto" w:fill="FFFFFF"/>
          </w:tcPr>
          <w:p w14:paraId="367BF8C6" w14:textId="77777777" w:rsidR="00036CF4" w:rsidRPr="00197585" w:rsidRDefault="00036CF4" w:rsidP="00036CF4">
            <w:pPr>
              <w:shd w:val="clear" w:color="auto" w:fill="FFFFFF"/>
              <w:spacing w:after="0" w:line="300" w:lineRule="atLeast"/>
              <w:ind w:left="129" w:right="196"/>
              <w:textAlignment w:val="baseline"/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eastAsia="ru-RU"/>
              </w:rPr>
            </w:pPr>
            <w:r w:rsidRPr="00197585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bdr w:val="none" w:sz="0" w:space="0" w:color="auto" w:frame="1"/>
                <w:lang w:eastAsia="ru-RU"/>
              </w:rPr>
              <w:t>КАРПЕНКО АНАТОЛІЙ ЯКОВИЧ</w:t>
            </w:r>
          </w:p>
          <w:p w14:paraId="395C8F20" w14:textId="4D0385A4" w:rsidR="00036CF4" w:rsidRPr="00A43048" w:rsidRDefault="00036CF4" w:rsidP="00036CF4">
            <w:pPr>
              <w:pStyle w:val="a7"/>
              <w:shd w:val="clear" w:color="auto" w:fill="auto"/>
              <w:spacing w:after="0"/>
              <w:ind w:left="129" w:right="196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97585">
              <w:rPr>
                <w:i/>
                <w:color w:val="1F1F1F"/>
                <w:sz w:val="24"/>
                <w:szCs w:val="24"/>
                <w:lang w:eastAsia="ru-RU"/>
              </w:rPr>
              <w:t>02225</w:t>
            </w:r>
            <w:r w:rsidRPr="00197585">
              <w:rPr>
                <w:i/>
                <w:color w:val="1F1F1F"/>
                <w:sz w:val="24"/>
                <w:szCs w:val="24"/>
                <w:lang w:val="uk-UA" w:eastAsia="ru-RU"/>
              </w:rPr>
              <w:t>, м</w:t>
            </w:r>
            <w:r w:rsidRPr="00197585">
              <w:rPr>
                <w:i/>
                <w:color w:val="1F1F1F"/>
                <w:sz w:val="24"/>
                <w:szCs w:val="24"/>
                <w:lang w:eastAsia="ru-RU"/>
              </w:rPr>
              <w:t xml:space="preserve">. КИЇВ, </w:t>
            </w:r>
            <w:proofErr w:type="spellStart"/>
            <w:r w:rsidRPr="00197585">
              <w:rPr>
                <w:i/>
                <w:color w:val="1F1F1F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197585">
              <w:rPr>
                <w:i/>
                <w:color w:val="1F1F1F"/>
                <w:sz w:val="24"/>
                <w:szCs w:val="24"/>
                <w:lang w:val="uk-UA" w:eastAsia="ru-RU"/>
              </w:rPr>
              <w:t>.</w:t>
            </w:r>
            <w:r w:rsidRPr="00197585">
              <w:rPr>
                <w:i/>
                <w:color w:val="1F1F1F"/>
                <w:sz w:val="24"/>
                <w:szCs w:val="24"/>
                <w:lang w:eastAsia="ru-RU"/>
              </w:rPr>
              <w:t xml:space="preserve"> МАЯКОВСЬКОГО, 14/13</w:t>
            </w:r>
          </w:p>
        </w:tc>
      </w:tr>
      <w:tr w:rsidR="004D1119" w:rsidRPr="004D1119" w14:paraId="0AACDDBA" w14:textId="77777777" w:rsidTr="00554FF3">
        <w:trPr>
          <w:cantSplit/>
          <w:trHeight w:hRule="exact" w:val="414"/>
        </w:trPr>
        <w:tc>
          <w:tcPr>
            <w:tcW w:w="3114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441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036CF4">
              <w:rPr>
                <w:i/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20.09.2024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472449890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456FAA">
        <w:rPr>
          <w:b/>
          <w:bCs/>
          <w:sz w:val="24"/>
          <w:szCs w:val="24"/>
        </w:rPr>
        <w:t>8000000000:62:146:0681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679" w:type="dxa"/>
        <w:tblLayout w:type="fixed"/>
        <w:tblLook w:val="04A0" w:firstRow="1" w:lastRow="0" w:firstColumn="1" w:lastColumn="0" w:noHBand="0" w:noVBand="1"/>
      </w:tblPr>
      <w:tblGrid>
        <w:gridCol w:w="3114"/>
        <w:gridCol w:w="6565"/>
      </w:tblGrid>
      <w:tr w:rsidR="004D1119" w14:paraId="2D726FA4" w14:textId="77777777" w:rsidTr="00554FF3">
        <w:trPr>
          <w:trHeight w:val="67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2B890EA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Деснянський, селище Троєщина, між вул. Леніна та вул. Толстого</w:t>
            </w:r>
            <w:r w:rsidR="00570B44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570B44" w:rsidRPr="00570B44">
              <w:rPr>
                <w:i/>
                <w:color w:val="000000"/>
                <w:sz w:val="24"/>
                <w:szCs w:val="24"/>
                <w:shd w:val="clear" w:color="auto" w:fill="FFFFFF"/>
              </w:rPr>
              <w:t>пров</w:t>
            </w:r>
            <w:proofErr w:type="spellEnd"/>
            <w:r w:rsidR="00570B44" w:rsidRPr="00570B44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570B44" w:rsidRPr="00570B44">
              <w:rPr>
                <w:i/>
                <w:sz w:val="24"/>
                <w:szCs w:val="24"/>
              </w:rPr>
              <w:t>Вербний)</w:t>
            </w:r>
          </w:p>
        </w:tc>
      </w:tr>
      <w:tr w:rsidR="004D1119" w14:paraId="3D5F4781" w14:textId="77777777" w:rsidTr="00554FF3">
        <w:trPr>
          <w:trHeight w:val="27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0,1000 га</w:t>
            </w:r>
          </w:p>
        </w:tc>
      </w:tr>
      <w:tr w:rsidR="00036CF4" w:rsidRPr="00271BF9" w14:paraId="0C66F18A" w14:textId="77777777" w:rsidTr="00554FF3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9B39" w14:textId="22899812" w:rsidR="00036CF4" w:rsidRPr="006E10B3" w:rsidRDefault="00036CF4" w:rsidP="00036CF4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Вид та термін користування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16FAFAE8" w:rsidR="00036CF4" w:rsidRPr="00A43048" w:rsidRDefault="00036CF4" w:rsidP="00036CF4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право в процесі оформлення (оренда на 5 років)</w:t>
            </w:r>
          </w:p>
        </w:tc>
      </w:tr>
      <w:tr w:rsidR="00036CF4" w14:paraId="00AEDE2C" w14:textId="77777777" w:rsidTr="00036CF4">
        <w:trPr>
          <w:trHeight w:val="3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036CF4" w:rsidRDefault="00036CF4" w:rsidP="00036CF4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663BE069" w:rsidR="00036CF4" w:rsidRPr="00A43048" w:rsidRDefault="00036CF4" w:rsidP="00036CF4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036CF4" w14:paraId="550A073B" w14:textId="77777777" w:rsidTr="00554FF3">
        <w:trPr>
          <w:trHeight w:val="7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036CF4" w:rsidRPr="002C1187" w:rsidRDefault="00036CF4" w:rsidP="00036CF4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456FAA">
              <w:rPr>
                <w:sz w:val="24"/>
                <w:szCs w:val="24"/>
              </w:rPr>
              <w:t xml:space="preserve">Цільове </w:t>
            </w:r>
            <w:r>
              <w:rPr>
                <w:sz w:val="24"/>
                <w:szCs w:val="24"/>
              </w:rPr>
              <w:t>призначення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21CFBC1" w:rsidR="00036CF4" w:rsidRPr="00A43048" w:rsidRDefault="00036CF4" w:rsidP="00036CF4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highlight w:val="white"/>
              </w:rPr>
              <w:t>02.01</w:t>
            </w:r>
            <w:r>
              <w:rPr>
                <w:rStyle w:val="a9"/>
                <w:rFonts w:eastAsia="Georgia"/>
                <w:sz w:val="24"/>
                <w:szCs w:val="24"/>
              </w:rPr>
              <w:t xml:space="preserve"> для будівництва і обслуговування житлового будинку, господарських будівель і споруд (присадибна ділянка) (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для будівництва, експлуатації та обслуговування індивідуальних будинків </w:t>
            </w:r>
            <w:proofErr w:type="spellStart"/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котеджного</w:t>
            </w:r>
            <w:proofErr w:type="spellEnd"/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типу)</w:t>
            </w:r>
          </w:p>
        </w:tc>
      </w:tr>
      <w:tr w:rsidR="00036CF4" w14:paraId="2E2CBEBD" w14:textId="77777777" w:rsidTr="00554FF3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3A9B8FAB" w:rsidR="00036CF4" w:rsidRPr="00456FAA" w:rsidRDefault="00036CF4" w:rsidP="006A0A12">
            <w:pPr>
              <w:pStyle w:val="1"/>
              <w:shd w:val="clear" w:color="auto" w:fill="auto"/>
              <w:spacing w:line="201" w:lineRule="auto"/>
              <w:ind w:firstLine="0"/>
              <w:rPr>
                <w:sz w:val="24"/>
                <w:szCs w:val="24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  <w:r w:rsidR="006A0A12">
              <w:rPr>
                <w:iCs/>
                <w:sz w:val="24"/>
                <w:szCs w:val="24"/>
                <w:lang w:val="ru-RU"/>
              </w:rPr>
              <w:t xml:space="preserve"> </w:t>
            </w:r>
            <w:r>
              <w:t xml:space="preserve"> (за попереднім розрахунком*)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1E5E9551" w:rsidR="00036CF4" w:rsidRPr="00A43048" w:rsidRDefault="00036CF4" w:rsidP="00036CF4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>1 610 302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rStyle w:val="a9"/>
                <w:rFonts w:eastAsia="Georgia"/>
                <w:sz w:val="24"/>
                <w:szCs w:val="24"/>
              </w:rPr>
              <w:t>грн 31 коп.</w:t>
            </w:r>
          </w:p>
        </w:tc>
      </w:tr>
      <w:tr w:rsidR="00DC4060" w:rsidRPr="00271BF9" w14:paraId="59BC52D9" w14:textId="77777777" w:rsidTr="00554FF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3EE1A9A3" w14:textId="77777777" w:rsidR="00570B44" w:rsidRDefault="00570B44" w:rsidP="00570B44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7235B27F" w14:textId="77777777" w:rsidR="00570B44" w:rsidRDefault="00570B44" w:rsidP="00570B44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Обґрунтування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прийняття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110D9BA4" w14:textId="0F7649BB" w:rsidR="00570B44" w:rsidRPr="00570B44" w:rsidRDefault="00570B44" w:rsidP="00570B44">
      <w:pPr>
        <w:pStyle w:val="1"/>
        <w:shd w:val="clear" w:color="auto" w:fill="auto"/>
        <w:ind w:firstLine="420"/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</w:t>
      </w:r>
      <w:r w:rsidRPr="005D6F0A">
        <w:rPr>
          <w:sz w:val="24"/>
          <w:szCs w:val="24"/>
          <w:lang w:val="uk-UA"/>
        </w:rPr>
        <w:t xml:space="preserve">Державному земельному кадастрі (витяг з Державного земельного кадастру про земельну ділянку від 26.09.2024 № </w:t>
      </w:r>
      <w:r w:rsidRPr="00570B44">
        <w:rPr>
          <w:sz w:val="24"/>
          <w:szCs w:val="24"/>
        </w:rPr>
        <w:t>НВ-0002371182024</w:t>
      </w:r>
      <w:r w:rsidRPr="00570B44">
        <w:rPr>
          <w:sz w:val="24"/>
          <w:szCs w:val="24"/>
          <w:lang w:val="uk-UA"/>
        </w:rPr>
        <w:t>), право комунальної власності територіальної громади міста Києва на яку зареєстровано в установленому порядку (</w:t>
      </w:r>
      <w:r w:rsidRPr="00570B44">
        <w:rPr>
          <w:color w:val="000000" w:themeColor="text1"/>
          <w:sz w:val="24"/>
          <w:szCs w:val="24"/>
          <w:lang w:val="uk-UA"/>
        </w:rPr>
        <w:t>право власності зареєстровано в Державному реєстрі речових прав на нерухоме майно 1</w:t>
      </w:r>
      <w:r w:rsidRPr="00570B44">
        <w:rPr>
          <w:color w:val="000000" w:themeColor="text1"/>
          <w:sz w:val="24"/>
          <w:szCs w:val="24"/>
        </w:rPr>
        <w:t>4</w:t>
      </w:r>
      <w:r w:rsidRPr="00570B44">
        <w:rPr>
          <w:color w:val="000000" w:themeColor="text1"/>
          <w:sz w:val="24"/>
          <w:szCs w:val="24"/>
          <w:lang w:val="uk-UA"/>
        </w:rPr>
        <w:t xml:space="preserve">.10.2024, номер відомостей про речове право </w:t>
      </w:r>
      <w:r w:rsidRPr="00570B44">
        <w:rPr>
          <w:sz w:val="24"/>
          <w:szCs w:val="24"/>
        </w:rPr>
        <w:t>57189567</w:t>
      </w:r>
      <w:r w:rsidRPr="00570B44">
        <w:rPr>
          <w:sz w:val="24"/>
          <w:szCs w:val="24"/>
          <w:lang w:val="uk-UA"/>
        </w:rPr>
        <w:t xml:space="preserve">), Департаментом земельних ресурсів виконавчого </w:t>
      </w:r>
      <w:r w:rsidRPr="00570B44">
        <w:rPr>
          <w:color w:val="000000" w:themeColor="text1"/>
          <w:sz w:val="24"/>
          <w:szCs w:val="24"/>
          <w:lang w:val="uk-UA"/>
        </w:rPr>
        <w:t xml:space="preserve">органу Київської міської ради (Київської міської державної адміністрації) розроблено </w:t>
      </w:r>
      <w:proofErr w:type="spellStart"/>
      <w:r w:rsidRPr="00570B44">
        <w:rPr>
          <w:color w:val="000000" w:themeColor="text1"/>
          <w:sz w:val="24"/>
          <w:szCs w:val="24"/>
          <w:lang w:val="uk-UA"/>
        </w:rPr>
        <w:t>проєкт</w:t>
      </w:r>
      <w:proofErr w:type="spellEnd"/>
      <w:r w:rsidRPr="00570B44">
        <w:rPr>
          <w:color w:val="000000" w:themeColor="text1"/>
          <w:sz w:val="24"/>
          <w:szCs w:val="24"/>
          <w:lang w:val="uk-UA"/>
        </w:rPr>
        <w:t xml:space="preserve">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землеустрою.</w:t>
      </w:r>
    </w:p>
    <w:p w14:paraId="52188C76" w14:textId="77777777" w:rsidR="00570B44" w:rsidRPr="00570B44" w:rsidRDefault="00570B44" w:rsidP="00570B44">
      <w:pPr>
        <w:pStyle w:val="1"/>
        <w:shd w:val="clear" w:color="auto" w:fill="auto"/>
        <w:ind w:firstLine="420"/>
        <w:jc w:val="both"/>
        <w:rPr>
          <w:color w:val="000000" w:themeColor="text1"/>
          <w:sz w:val="24"/>
          <w:szCs w:val="24"/>
          <w:lang w:val="uk-UA"/>
        </w:rPr>
      </w:pPr>
    </w:p>
    <w:p w14:paraId="12D17951" w14:textId="77777777" w:rsidR="00570B44" w:rsidRDefault="00570B44" w:rsidP="00570B44">
      <w:pPr>
        <w:pStyle w:val="1"/>
        <w:shd w:val="clear" w:color="auto" w:fill="auto"/>
        <w:ind w:firstLine="420"/>
        <w:jc w:val="both"/>
        <w:rPr>
          <w:color w:val="000000" w:themeColor="text1"/>
          <w:sz w:val="24"/>
          <w:szCs w:val="24"/>
          <w:lang w:val="uk-UA"/>
        </w:rPr>
      </w:pPr>
    </w:p>
    <w:p w14:paraId="0927C1DD" w14:textId="77777777" w:rsidR="00570B44" w:rsidRDefault="00570B44" w:rsidP="00570B44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5544FFEB" w14:textId="77777777" w:rsidR="00570B44" w:rsidRDefault="00570B44" w:rsidP="00570B44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особи на оформлення права користування на землю. </w:t>
      </w:r>
    </w:p>
    <w:p w14:paraId="531AC2E5" w14:textId="77777777" w:rsidR="00570B44" w:rsidRDefault="00570B44" w:rsidP="00570B44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570B44" w14:paraId="7C880D1B" w14:textId="77777777" w:rsidTr="0078562C">
        <w:trPr>
          <w:cantSplit/>
          <w:trHeight w:val="25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B3F1" w14:textId="77777777" w:rsidR="00570B44" w:rsidRDefault="00570B44" w:rsidP="0078562C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3D0AFBD8" w14:textId="77777777" w:rsidR="00570B44" w:rsidRDefault="00570B44" w:rsidP="0078562C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5865" w14:textId="30AA0FD7" w:rsidR="00570B44" w:rsidRDefault="00570B44" w:rsidP="0078562C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Земельна ділянка </w:t>
            </w:r>
            <w:r w:rsidRPr="00570B44">
              <w:rPr>
                <w:i/>
                <w:sz w:val="24"/>
                <w:szCs w:val="24"/>
              </w:rPr>
              <w:t xml:space="preserve">забудована будинком (об’єкт будівництва, готовність якого 92%) літ. «А», який  перебуває у власності </w:t>
            </w:r>
            <w:r w:rsidRPr="00570B44">
              <w:rPr>
                <w:i/>
                <w:iCs/>
                <w:sz w:val="24"/>
                <w:szCs w:val="24"/>
              </w:rPr>
              <w:t>ПІДПРИЄМСТВА «ВЕРТИКАЛЬ» «БЛАГОДІЙНОГО ФОНДУ «ДЗВІН НАДІЇ»,</w:t>
            </w:r>
            <w:r w:rsidRPr="00570B44">
              <w:rPr>
                <w:i/>
                <w:sz w:val="24"/>
                <w:szCs w:val="24"/>
              </w:rPr>
              <w:t xml:space="preserve"> право  власності зареєстровано в Державному реєстрі речових прав на нерухоме майно 04.09.2024, номер відомостей про речове право 56604442</w:t>
            </w:r>
            <w:r w:rsidRPr="00570B44">
              <w:rPr>
                <w:i/>
                <w:color w:val="000000" w:themeColor="text1"/>
                <w:sz w:val="24"/>
                <w:szCs w:val="24"/>
              </w:rPr>
              <w:t xml:space="preserve"> (інформаційна довідка з Державного реєстру речових прав на нерухоме майно                        від </w:t>
            </w:r>
            <w:r w:rsidRPr="00570B44">
              <w:rPr>
                <w:bCs/>
                <w:i/>
                <w:color w:val="000000" w:themeColor="text1"/>
                <w:sz w:val="24"/>
                <w:szCs w:val="24"/>
              </w:rPr>
              <w:t xml:space="preserve">21.10.2024 № </w:t>
            </w:r>
            <w:r w:rsidRPr="00570B44">
              <w:rPr>
                <w:i/>
                <w:sz w:val="24"/>
                <w:szCs w:val="24"/>
              </w:rPr>
              <w:t>400202716</w:t>
            </w:r>
            <w:r w:rsidRPr="00570B44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570B44" w14:paraId="21C3C482" w14:textId="77777777" w:rsidTr="0078562C">
        <w:trPr>
          <w:cantSplit/>
          <w:trHeight w:val="273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ACAA" w14:textId="77777777" w:rsidR="00570B44" w:rsidRDefault="00570B44" w:rsidP="0078562C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9FF1" w14:textId="77777777" w:rsidR="00570B44" w:rsidRDefault="00570B44" w:rsidP="0078562C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70B44" w14:paraId="6D4C909A" w14:textId="77777777" w:rsidTr="0078562C">
        <w:trPr>
          <w:cantSplit/>
          <w:trHeight w:val="505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6E8A" w14:textId="77777777" w:rsidR="00570B44" w:rsidRDefault="00570B44" w:rsidP="0078562C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04DB90A2" w14:textId="77777777" w:rsidR="00570B44" w:rsidRDefault="00570B44" w:rsidP="0078562C">
            <w:pPr>
              <w:pStyle w:val="a5"/>
              <w:ind w:left="-120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>
              <w:rPr>
                <w:i/>
                <w:sz w:val="24"/>
                <w:szCs w:val="24"/>
              </w:rPr>
              <w:t xml:space="preserve">з </w:t>
            </w:r>
          </w:p>
          <w:p w14:paraId="76484AEC" w14:textId="77777777" w:rsidR="00570B44" w:rsidRDefault="00570B44" w:rsidP="0078562C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4927" w14:textId="4CA83EA6" w:rsidR="00570B44" w:rsidRDefault="00570B44" w:rsidP="0078562C">
            <w:pPr>
              <w:pStyle w:val="1"/>
              <w:spacing w:after="0" w:line="276" w:lineRule="auto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 березня 2002 року № 370/1804, земельна ділянка за функціональним призначенням належить до території </w:t>
            </w:r>
            <w:r w:rsidRPr="00570B44">
              <w:rPr>
                <w:i/>
                <w:sz w:val="24"/>
                <w:szCs w:val="24"/>
              </w:rPr>
              <w:t>громадських будівель та споруд</w:t>
            </w:r>
            <w:r>
              <w:rPr>
                <w:i/>
                <w:sz w:val="24"/>
                <w:szCs w:val="24"/>
              </w:rPr>
              <w:t xml:space="preserve"> (на розрахунковий період) (довідка (витяг) з містобудівного кадастру, надана листом Департаментом містобудування та архітектури виконавчого органу Київської міської ради (Київської міської державної адміністрації)                 від 04.10.2024 № 055-10118).</w:t>
            </w:r>
          </w:p>
          <w:p w14:paraId="1E563C1B" w14:textId="77777777" w:rsidR="00570B44" w:rsidRDefault="00570B44" w:rsidP="0078562C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Рішенням Київської міської ради від 28.03.2002 № 380-4/1814         (зі змінами та доповненнями) земельну ділянку (кадастровий номер 8000000000:62:146:0015) було передано в оренду підприємству «Вертикаль» Благодійного фонду «Дзвін надії» для будівництва, експлуатації та обслуговування індивідуальних будинків </w:t>
            </w:r>
            <w:proofErr w:type="spellStart"/>
            <w:r>
              <w:rPr>
                <w:i/>
                <w:sz w:val="24"/>
                <w:szCs w:val="24"/>
              </w:rPr>
              <w:t>котеджного</w:t>
            </w:r>
            <w:proofErr w:type="spellEnd"/>
            <w:r>
              <w:rPr>
                <w:i/>
                <w:sz w:val="24"/>
                <w:szCs w:val="24"/>
              </w:rPr>
              <w:t xml:space="preserve"> типу.</w:t>
            </w:r>
          </w:p>
        </w:tc>
      </w:tr>
      <w:tr w:rsidR="00570B44" w14:paraId="68D51A4A" w14:textId="77777777" w:rsidTr="0078562C">
        <w:trPr>
          <w:cantSplit/>
          <w:trHeight w:val="70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5803" w14:textId="77777777" w:rsidR="00570B44" w:rsidRDefault="00570B44" w:rsidP="0078562C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2C81" w14:textId="77777777" w:rsidR="00570B44" w:rsidRDefault="00570B44" w:rsidP="0078562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70B44" w14:paraId="40ED7123" w14:textId="77777777" w:rsidTr="0078562C">
        <w:trPr>
          <w:cantSplit/>
          <w:trHeight w:val="63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8962" w14:textId="77777777" w:rsidR="00570B44" w:rsidRDefault="00570B44" w:rsidP="0078562C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Розташування в зеленій </w:t>
            </w:r>
          </w:p>
          <w:p w14:paraId="0FC96226" w14:textId="77777777" w:rsidR="00570B44" w:rsidRDefault="00570B44" w:rsidP="0078562C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4B6" w14:textId="77777777" w:rsidR="00570B44" w:rsidRDefault="00570B44" w:rsidP="0078562C">
            <w:pPr>
              <w:pStyle w:val="a5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5F7259D7" w14:textId="77777777" w:rsidR="00570B44" w:rsidRDefault="00570B44" w:rsidP="0078562C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570B44" w14:paraId="053DE9FB" w14:textId="77777777" w:rsidTr="0078562C">
        <w:trPr>
          <w:cantSplit/>
          <w:trHeight w:val="338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11FF" w14:textId="77777777" w:rsidR="00570B44" w:rsidRDefault="00570B44" w:rsidP="0078562C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4C03" w14:textId="426115D3" w:rsidR="00570B44" w:rsidRDefault="00570B44" w:rsidP="00570B44">
            <w:pPr>
              <w:pStyle w:val="1"/>
              <w:spacing w:after="0" w:line="264" w:lineRule="auto"/>
              <w:ind w:firstLine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Земельна ділянка (кадастровий номер 8000000000:</w:t>
            </w:r>
            <w:r>
              <w:rPr>
                <w:bCs/>
                <w:i/>
                <w:sz w:val="24"/>
                <w:szCs w:val="24"/>
              </w:rPr>
              <w:t>62:146:0681</w:t>
            </w:r>
            <w:r>
              <w:rPr>
                <w:i/>
                <w:sz w:val="24"/>
                <w:szCs w:val="24"/>
              </w:rPr>
              <w:t xml:space="preserve">) сформована в результаті поділу земельної ділянки з кадастровим номером 8000000000:62:146:0015, яка  відповідно до рішення Київської міської ради від 28.03.2002 № 380-4/1814 (зі змінами і доповненнями) передавалася в короткострокову  оренду на 5 років підприємству «Вертикаль» «Благодійного фонду «Дзвін надії»  для будівництва, експлуатації та обслуговування індивідуальних будинків </w:t>
            </w:r>
            <w:proofErr w:type="spellStart"/>
            <w:r>
              <w:rPr>
                <w:i/>
                <w:sz w:val="24"/>
                <w:szCs w:val="24"/>
              </w:rPr>
              <w:t>котеджного</w:t>
            </w:r>
            <w:proofErr w:type="spellEnd"/>
            <w:r>
              <w:rPr>
                <w:i/>
                <w:sz w:val="24"/>
                <w:szCs w:val="24"/>
              </w:rPr>
              <w:t xml:space="preserve"> типу в селищі Троєщина між вул. Леніна та вул. Толстого у Деснянському районі м. Києва (договір оренди земельної ділянки від 11.03.2003 № 62-6-00053 (з урахуванням угоди про внесення змін до договору оренди земельної ділянки від 11.03.2003 № 62-6-00054, угоди про внесення змін до договору оренди земельної </w:t>
            </w:r>
          </w:p>
        </w:tc>
      </w:tr>
      <w:tr w:rsidR="00570B44" w14:paraId="5B409C8A" w14:textId="77777777" w:rsidTr="0078562C">
        <w:trPr>
          <w:cantSplit/>
          <w:trHeight w:val="1018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0253" w14:textId="77777777" w:rsidR="00570B44" w:rsidRDefault="00570B44" w:rsidP="0078562C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F036" w14:textId="77777777" w:rsidR="00570B44" w:rsidRDefault="00570B44" w:rsidP="0078562C">
            <w:pPr>
              <w:pStyle w:val="a5"/>
              <w:spacing w:line="264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ділянки від 04.02.2005 № 62-6-00196 та угоди до договору оренди земельної ділянки від 31.10.2008 № 62-6-00504). </w:t>
            </w:r>
          </w:p>
          <w:p w14:paraId="20B31B17" w14:textId="610FDF0C" w:rsidR="00570B44" w:rsidRDefault="00570B44" w:rsidP="0078562C">
            <w:pPr>
              <w:pStyle w:val="a5"/>
              <w:spacing w:line="264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Термін дії договору оренди земельної ділянки до </w:t>
            </w:r>
            <w:r w:rsidR="00B93EF1">
              <w:rPr>
                <w:i/>
                <w:sz w:val="24"/>
                <w:szCs w:val="24"/>
              </w:rPr>
              <w:t>12</w:t>
            </w:r>
            <w:r>
              <w:rPr>
                <w:i/>
                <w:sz w:val="24"/>
                <w:szCs w:val="24"/>
              </w:rPr>
              <w:t>.</w:t>
            </w:r>
            <w:r w:rsidR="00B93EF1">
              <w:rPr>
                <w:i/>
                <w:sz w:val="24"/>
                <w:szCs w:val="24"/>
              </w:rPr>
              <w:t>03</w:t>
            </w:r>
            <w:r>
              <w:rPr>
                <w:i/>
                <w:sz w:val="24"/>
                <w:szCs w:val="24"/>
              </w:rPr>
              <w:t>.2013.</w:t>
            </w:r>
          </w:p>
          <w:p w14:paraId="1223022C" w14:textId="77777777" w:rsidR="00570B44" w:rsidRDefault="00570B44" w:rsidP="0078562C">
            <w:pPr>
              <w:pStyle w:val="a5"/>
              <w:spacing w:line="264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Рішення про поновлення вказаного договору оренди земельної ділянки Київська міська рада не приймала.</w:t>
            </w:r>
          </w:p>
          <w:p w14:paraId="64170A07" w14:textId="77777777" w:rsidR="00570B44" w:rsidRDefault="00570B44" w:rsidP="0078562C">
            <w:pPr>
              <w:pStyle w:val="a5"/>
              <w:spacing w:line="264" w:lineRule="auto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Рішенням Київської міської ради від 06.07.2017 № 687/2849 погоджено технічну документацію із землеустрою щодо        поділу земельної ділянки з </w:t>
            </w:r>
            <w:r>
              <w:rPr>
                <w:i/>
                <w:sz w:val="24"/>
                <w:szCs w:val="24"/>
              </w:rPr>
              <w:t>кадастровим номером 8000000000:62:146:0015.</w:t>
            </w:r>
          </w:p>
          <w:p w14:paraId="62E8A9A6" w14:textId="77777777" w:rsidR="00570B44" w:rsidRDefault="00570B44" w:rsidP="0078562C">
            <w:pPr>
              <w:pStyle w:val="a5"/>
              <w:spacing w:line="264" w:lineRule="auto"/>
              <w:jc w:val="both"/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i/>
                <w:sz w:val="24"/>
                <w:szCs w:val="24"/>
              </w:rPr>
              <w:t>Проєктом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рішення запропоновано з урахуванням існуючої судової практики (постанови </w:t>
            </w:r>
            <w:bookmarkStart w:id="0" w:name="_GoBack"/>
            <w:bookmarkEnd w:id="0"/>
            <w:r>
              <w:rPr>
                <w:bCs/>
                <w:i/>
                <w:sz w:val="24"/>
                <w:szCs w:val="24"/>
              </w:rPr>
              <w:t xml:space="preserve">Верховного </w:t>
            </w:r>
            <w:proofErr w:type="spellStart"/>
            <w:r>
              <w:rPr>
                <w:bCs/>
                <w:i/>
                <w:sz w:val="24"/>
                <w:szCs w:val="24"/>
              </w:rPr>
              <w:t>Cуду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від 18.06.2020 у справі № 925/449/19, від 27.01.2021 у справі № 630/269/16,                  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12C12FDB" w14:textId="77777777" w:rsidR="00570B44" w:rsidRDefault="00570B44" w:rsidP="0078562C">
            <w:pPr>
              <w:pStyle w:val="a5"/>
              <w:spacing w:line="264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855A347" w14:textId="77777777" w:rsidR="00570B44" w:rsidRDefault="00570B44" w:rsidP="0078562C">
            <w:pPr>
              <w:pStyle w:val="a5"/>
              <w:spacing w:line="264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8658F8B" w14:textId="77777777" w:rsidR="00570B44" w:rsidRDefault="00570B44" w:rsidP="0078562C">
            <w:pPr>
              <w:pStyle w:val="2"/>
              <w:spacing w:before="0" w:after="0" w:line="264" w:lineRule="auto"/>
              <w:jc w:val="both"/>
              <w:outlineLvl w:val="1"/>
              <w:rPr>
                <w:rFonts w:ascii="Courier New" w:hAnsi="Courier New"/>
                <w:b w:val="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проєкт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 xml:space="preserve"> рішення направляється                     для подальшого розгляду Київською міською радою відповідно до її Регламенту.</w:t>
            </w:r>
          </w:p>
        </w:tc>
      </w:tr>
    </w:tbl>
    <w:p w14:paraId="58C23A31" w14:textId="77777777" w:rsidR="00570B44" w:rsidRDefault="00570B44" w:rsidP="00570B44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16"/>
          <w:szCs w:val="24"/>
          <w:lang w:val="uk-UA"/>
        </w:rPr>
      </w:pPr>
    </w:p>
    <w:p w14:paraId="2E3F3E65" w14:textId="77777777" w:rsidR="00570B44" w:rsidRDefault="00570B44" w:rsidP="00570B44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16"/>
          <w:szCs w:val="24"/>
          <w:lang w:val="uk-UA"/>
        </w:rPr>
      </w:pPr>
    </w:p>
    <w:p w14:paraId="4B49854D" w14:textId="77777777" w:rsidR="00570B44" w:rsidRDefault="00570B44" w:rsidP="00570B44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E8BC84B" w14:textId="77777777" w:rsidR="00570B44" w:rsidRDefault="00570B44" w:rsidP="00570B44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                земель комунальної власності у місті Києві, затвердженим рішенням Київської міської ради                                  від 20.04.2017 № 241/2463.</w:t>
      </w:r>
    </w:p>
    <w:p w14:paraId="338FBF9C" w14:textId="77777777" w:rsidR="00570B44" w:rsidRDefault="00570B44" w:rsidP="00570B44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Проєкт</w:t>
      </w:r>
      <w:proofErr w:type="spellEnd"/>
      <w:r>
        <w:rPr>
          <w:color w:val="000000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CB69FC3" w14:textId="77777777" w:rsidR="00570B44" w:rsidRDefault="00570B44" w:rsidP="00570B44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Проєкт</w:t>
      </w:r>
      <w:proofErr w:type="spellEnd"/>
      <w:r>
        <w:rPr>
          <w:color w:val="000000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51BB861" w14:textId="77777777" w:rsidR="00570B44" w:rsidRDefault="00570B44" w:rsidP="00570B44">
      <w:pPr>
        <w:pStyle w:val="af2"/>
        <w:spacing w:before="0" w:beforeAutospacing="0" w:after="0" w:afterAutospacing="0"/>
        <w:ind w:firstLine="420"/>
        <w:jc w:val="both"/>
        <w:rPr>
          <w:color w:val="000000"/>
        </w:rPr>
      </w:pPr>
      <w:proofErr w:type="spellStart"/>
      <w:r>
        <w:rPr>
          <w:color w:val="000000"/>
          <w:lang w:val="uk-UA"/>
        </w:rPr>
        <w:t>Проєкт</w:t>
      </w:r>
      <w:proofErr w:type="spellEnd"/>
      <w:r>
        <w:rPr>
          <w:color w:val="000000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</w:t>
      </w:r>
      <w:r>
        <w:rPr>
          <w:color w:val="000000"/>
        </w:rPr>
        <w:t>».</w:t>
      </w:r>
    </w:p>
    <w:p w14:paraId="437D5873" w14:textId="77777777" w:rsidR="00570B44" w:rsidRDefault="00570B44" w:rsidP="00570B44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3AB70D51" w14:textId="77777777" w:rsidR="00570B44" w:rsidRDefault="00570B44" w:rsidP="00570B44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1B86B897" w14:textId="77777777" w:rsidR="00570B44" w:rsidRDefault="00570B44" w:rsidP="00570B44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1A643C5E" w14:textId="77777777" w:rsidR="00570B44" w:rsidRDefault="00570B44" w:rsidP="00570B44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126CAEE1" w14:textId="77777777" w:rsidR="00570B44" w:rsidRDefault="00570B44" w:rsidP="00570B44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6E7DA136" w14:textId="77777777" w:rsidR="00570B44" w:rsidRDefault="00570B44" w:rsidP="00570B44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649E8CA7" w14:textId="77777777" w:rsidR="00570B44" w:rsidRDefault="00570B44" w:rsidP="00570B44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3186BC35" w14:textId="77777777" w:rsidR="00570B44" w:rsidRDefault="00570B44" w:rsidP="00570B44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18EF196B" w14:textId="77777777" w:rsidR="00570B44" w:rsidRDefault="00570B44" w:rsidP="00570B44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lastRenderedPageBreak/>
        <w:t>Фінансово-економічне обґрунтування.</w:t>
      </w:r>
    </w:p>
    <w:p w14:paraId="27AEE162" w14:textId="77777777" w:rsidR="00570B44" w:rsidRDefault="00570B44" w:rsidP="00570B44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7B093953" w14:textId="77777777" w:rsidR="00570B44" w:rsidRDefault="00570B44" w:rsidP="00570B44">
      <w:pPr>
        <w:pStyle w:val="1"/>
        <w:tabs>
          <w:tab w:val="left" w:pos="426"/>
        </w:tabs>
        <w:ind w:firstLine="426"/>
        <w:jc w:val="both"/>
        <w:rPr>
          <w:b/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                2024 рік» орієнтовний розмір річної орендної плати складатиме: </w:t>
      </w:r>
      <w:r>
        <w:rPr>
          <w:b/>
          <w:sz w:val="24"/>
          <w:szCs w:val="24"/>
          <w:u w:val="single"/>
          <w:lang w:val="uk-UA"/>
        </w:rPr>
        <w:t>1 61</w:t>
      </w:r>
      <w:r>
        <w:rPr>
          <w:b/>
          <w:sz w:val="24"/>
          <w:szCs w:val="24"/>
          <w:u w:val="single"/>
        </w:rPr>
        <w:t>0</w:t>
      </w:r>
      <w:r>
        <w:rPr>
          <w:u w:val="single"/>
          <w:lang w:val="uk-UA"/>
        </w:rPr>
        <w:t xml:space="preserve"> </w:t>
      </w:r>
      <w:r>
        <w:rPr>
          <w:b/>
          <w:sz w:val="24"/>
          <w:szCs w:val="24"/>
          <w:u w:val="single"/>
          <w:lang w:val="uk-UA"/>
        </w:rPr>
        <w:t>грн 30 коп. (0,1%).</w:t>
      </w:r>
    </w:p>
    <w:p w14:paraId="2BE9255B" w14:textId="77777777" w:rsidR="00570B44" w:rsidRDefault="00570B44" w:rsidP="00570B44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A4AE5CF" w14:textId="77777777" w:rsidR="00570B44" w:rsidRDefault="00570B44" w:rsidP="00570B44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65EF032" w14:textId="77777777" w:rsidR="00570B44" w:rsidRDefault="00570B44" w:rsidP="00570B44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>
        <w:rPr>
          <w:sz w:val="24"/>
          <w:szCs w:val="24"/>
          <w:lang w:val="uk-UA"/>
        </w:rPr>
        <w:t>проєкту</w:t>
      </w:r>
      <w:proofErr w:type="spellEnd"/>
      <w:r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53317844" w14:textId="77777777" w:rsidR="00570B44" w:rsidRDefault="00570B44" w:rsidP="00570B44">
      <w:pPr>
        <w:pStyle w:val="1"/>
        <w:shd w:val="clear" w:color="auto" w:fill="auto"/>
        <w:spacing w:after="60"/>
        <w:ind w:firstLine="426"/>
        <w:contextualSpacing/>
        <w:rPr>
          <w:sz w:val="14"/>
          <w:szCs w:val="24"/>
          <w:lang w:val="uk-UA"/>
        </w:rPr>
      </w:pPr>
    </w:p>
    <w:p w14:paraId="2BDFBB32" w14:textId="77777777" w:rsidR="00570B44" w:rsidRDefault="00570B44" w:rsidP="00570B44">
      <w:pPr>
        <w:pStyle w:val="22"/>
        <w:shd w:val="clear" w:color="auto" w:fill="auto"/>
        <w:spacing w:after="360"/>
        <w:ind w:firstLine="426"/>
        <w:jc w:val="left"/>
        <w:rPr>
          <w:rStyle w:val="aa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>
        <w:rPr>
          <w:rStyle w:val="aa"/>
          <w:i w:val="0"/>
          <w:sz w:val="20"/>
          <w:szCs w:val="20"/>
          <w:lang w:val="uk-UA"/>
        </w:rPr>
        <w:t>Валентина ПЕЛИХ</w:t>
      </w: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570B44" w14:paraId="222C1307" w14:textId="77777777" w:rsidTr="0078562C">
        <w:trPr>
          <w:trHeight w:val="600"/>
        </w:trPr>
        <w:tc>
          <w:tcPr>
            <w:tcW w:w="5103" w:type="dxa"/>
            <w:hideMark/>
          </w:tcPr>
          <w:p w14:paraId="411D359F" w14:textId="77777777" w:rsidR="00570B44" w:rsidRDefault="00570B44" w:rsidP="0078562C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>
              <w:rPr>
                <w:rStyle w:val="aa"/>
                <w:rFonts w:eastAsia="Georgia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395" w:type="dxa"/>
            <w:hideMark/>
          </w:tcPr>
          <w:p w14:paraId="189EE10B" w14:textId="77777777" w:rsidR="00570B44" w:rsidRDefault="00570B44" w:rsidP="0078562C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>
              <w:rPr>
                <w:rStyle w:val="aa"/>
                <w:rFonts w:eastAsia="Georgia"/>
                <w:sz w:val="24"/>
                <w:szCs w:val="24"/>
              </w:rPr>
              <w:t>Валентина ПЕЛИХ</w:t>
            </w:r>
          </w:p>
        </w:tc>
      </w:tr>
    </w:tbl>
    <w:p w14:paraId="0FE2B795" w14:textId="77777777" w:rsidR="00570B44" w:rsidRDefault="00570B44" w:rsidP="00570B44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lang w:val="ru-RU"/>
        </w:rPr>
      </w:pPr>
    </w:p>
    <w:p w14:paraId="07A97FE9" w14:textId="77777777" w:rsidR="00570B44" w:rsidRPr="004855E4" w:rsidRDefault="00570B44" w:rsidP="00570B44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lang w:val="ru-RU"/>
        </w:rPr>
      </w:pPr>
    </w:p>
    <w:p w14:paraId="55A8AA42" w14:textId="77777777" w:rsidR="00E41057" w:rsidRPr="004855E4" w:rsidRDefault="00E41057" w:rsidP="00570B44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lang w:val="ru-RU"/>
        </w:rPr>
      </w:pPr>
    </w:p>
    <w:sectPr w:rsidR="00E41057" w:rsidRPr="004855E4" w:rsidSect="0080577C">
      <w:headerReference w:type="default" r:id="rId12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D7B79" w14:textId="77777777" w:rsidR="006D4135" w:rsidRDefault="006D4135" w:rsidP="004D1119">
      <w:pPr>
        <w:spacing w:after="0" w:line="240" w:lineRule="auto"/>
      </w:pPr>
      <w:r>
        <w:separator/>
      </w:r>
    </w:p>
  </w:endnote>
  <w:endnote w:type="continuationSeparator" w:id="0">
    <w:p w14:paraId="5B2B28DB" w14:textId="77777777" w:rsidR="006D4135" w:rsidRDefault="006D4135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37781" w14:textId="77777777" w:rsidR="006D4135" w:rsidRDefault="006D4135" w:rsidP="004D1119">
      <w:pPr>
        <w:spacing w:after="0" w:line="240" w:lineRule="auto"/>
      </w:pPr>
      <w:r>
        <w:separator/>
      </w:r>
    </w:p>
  </w:footnote>
  <w:footnote w:type="continuationSeparator" w:id="0">
    <w:p w14:paraId="016124E3" w14:textId="77777777" w:rsidR="006D4135" w:rsidRDefault="006D4135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9F9C29C">
              <wp:simplePos x="0" y="0"/>
              <wp:positionH relativeFrom="column">
                <wp:posOffset>1137285</wp:posOffset>
              </wp:positionH>
              <wp:positionV relativeFrom="paragraph">
                <wp:posOffset>-274320</wp:posOffset>
              </wp:positionV>
              <wp:extent cx="5410200" cy="4419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224BDBC4" w:rsidR="00854FAD" w:rsidRPr="00643941" w:rsidRDefault="001C3C63" w:rsidP="001C3C63">
                              <w:pPr>
                                <w:pStyle w:val="22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</w:t>
                              </w:r>
                              <w:r w:rsidR="00570B44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ПЗН-72967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24.10.2024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472449890</w:t>
                              </w:r>
                            </w:p>
                            <w:p w14:paraId="46F472CC" w14:textId="3BC0CA2F" w:rsidR="00854FAD" w:rsidRPr="00854FAD" w:rsidRDefault="00854FAD" w:rsidP="00570B44">
                              <w:pPr>
                                <w:pStyle w:val="ab"/>
                                <w:ind w:right="719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B93EF1" w:rsidRPr="00B93EF1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55pt;margin-top:-21.6pt;width:426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224BDBC4" w:rsidR="00854FAD" w:rsidRPr="00643941" w:rsidRDefault="001C3C63" w:rsidP="001C3C63">
                        <w:pPr>
                          <w:pStyle w:val="22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</w:t>
                        </w:r>
                        <w:r w:rsidR="00570B44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ПЗН-72967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24.10.2024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472449890</w:t>
                        </w:r>
                      </w:p>
                      <w:p w14:paraId="46F472CC" w14:textId="3BC0CA2F" w:rsidR="00854FAD" w:rsidRPr="00854FAD" w:rsidRDefault="00854FAD" w:rsidP="00570B44">
                        <w:pPr>
                          <w:pStyle w:val="ab"/>
                          <w:ind w:right="719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B93EF1" w:rsidRPr="00B93EF1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36CF4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54FF3"/>
    <w:rsid w:val="005639F6"/>
    <w:rsid w:val="005644E3"/>
    <w:rsid w:val="005659FB"/>
    <w:rsid w:val="00570B44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A0A12"/>
    <w:rsid w:val="006C7FB9"/>
    <w:rsid w:val="006D4135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93EF1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41A5B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70B44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036CF4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570B44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af2">
    <w:name w:val="Normal (Web)"/>
    <w:basedOn w:val="a"/>
    <w:uiPriority w:val="99"/>
    <w:semiHidden/>
    <w:unhideWhenUsed/>
    <w:rsid w:val="0057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2169582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27470-9BC8-4CD7-8431-71B6B53C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8417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Бережна Людмила Вікторівна</cp:lastModifiedBy>
  <cp:revision>60</cp:revision>
  <cp:lastPrinted>2021-11-24T14:31:00Z</cp:lastPrinted>
  <dcterms:created xsi:type="dcterms:W3CDTF">2020-11-06T14:51:00Z</dcterms:created>
  <dcterms:modified xsi:type="dcterms:W3CDTF">2024-10-28T12:51:00Z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