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1750F" w14:textId="77777777" w:rsidR="00F6318B" w:rsidRPr="00F6318B" w:rsidRDefault="0076792D" w:rsidP="00377E0D">
      <w:pPr>
        <w:pStyle w:val="a7"/>
        <w:tabs>
          <w:tab w:val="left" w:pos="708"/>
        </w:tabs>
      </w:pPr>
      <w:r w:rsidRPr="00F6318B">
        <w:rPr>
          <w:noProof/>
          <w:lang w:val="ru-RU"/>
        </w:rPr>
        <w:drawing>
          <wp:anchor distT="0" distB="0" distL="114300" distR="114300" simplePos="0" relativeHeight="251657216" behindDoc="0" locked="0" layoutInCell="1" allowOverlap="1" wp14:anchorId="690067D3" wp14:editId="4F9BF194">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01C4A4DB" w14:textId="77777777" w:rsidR="00F6318B" w:rsidRPr="00F6318B" w:rsidRDefault="00F6318B" w:rsidP="00F6318B">
      <w:pPr>
        <w:pStyle w:val="a7"/>
        <w:tabs>
          <w:tab w:val="left" w:pos="708"/>
        </w:tabs>
      </w:pPr>
    </w:p>
    <w:p w14:paraId="6FF52851" w14:textId="77777777" w:rsidR="00F6318B" w:rsidRPr="00F6318B" w:rsidRDefault="00F6318B" w:rsidP="00F6318B">
      <w:pPr>
        <w:ind w:left="426"/>
        <w:jc w:val="center"/>
        <w:rPr>
          <w:rFonts w:ascii="Benguiat" w:hAnsi="Benguiat"/>
          <w:b/>
          <w:spacing w:val="18"/>
          <w:w w:val="66"/>
          <w:sz w:val="4"/>
          <w:szCs w:val="4"/>
          <w:lang w:val="uk-UA"/>
        </w:rPr>
      </w:pPr>
    </w:p>
    <w:p w14:paraId="2B18A590"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6B9452B6" w14:textId="5726B304" w:rsidR="00F6318B" w:rsidRPr="00F6318B" w:rsidRDefault="00692C91" w:rsidP="00C52894">
      <w:pPr>
        <w:pStyle w:val="2"/>
        <w:pBdr>
          <w:bottom w:val="thinThickThinSmallGap" w:sz="24" w:space="1" w:color="auto"/>
        </w:pBdr>
        <w:spacing w:before="120" w:after="0"/>
        <w:jc w:val="center"/>
        <w:rPr>
          <w:lang w:val="uk-UA"/>
        </w:rPr>
      </w:pPr>
      <w:r w:rsidRPr="00DB3B81">
        <w:rPr>
          <w:b w:val="0"/>
        </w:rPr>
        <w:t>II</w:t>
      </w:r>
      <w:r w:rsidRPr="00F6318B">
        <w:rPr>
          <w:b w:val="0"/>
          <w:lang w:val="uk-UA"/>
        </w:rPr>
        <w:t xml:space="preserve"> </w:t>
      </w:r>
      <w:proofErr w:type="gramStart"/>
      <w:r w:rsidRPr="00F6318B">
        <w:rPr>
          <w:rFonts w:ascii="Benguiat" w:hAnsi="Benguiat"/>
          <w:b w:val="0"/>
          <w:caps/>
          <w:lang w:val="uk-UA"/>
        </w:rPr>
        <w:t>сесія</w:t>
      </w:r>
      <w:r w:rsidRPr="00F6318B">
        <w:rPr>
          <w:lang w:val="uk-UA"/>
        </w:rPr>
        <w:t xml:space="preserve">  </w:t>
      </w:r>
      <w:r w:rsidRPr="00DB3B81">
        <w:rPr>
          <w:b w:val="0"/>
        </w:rPr>
        <w:t>IX</w:t>
      </w:r>
      <w:proofErr w:type="gramEnd"/>
      <w:r w:rsidR="004276D6">
        <w:rPr>
          <w:b w:val="0"/>
          <w:lang w:val="uk-UA"/>
        </w:rPr>
        <w:t xml:space="preserve"> </w:t>
      </w:r>
      <w:r w:rsidRPr="00F6318B">
        <w:rPr>
          <w:rFonts w:ascii="Benguiat" w:hAnsi="Benguiat"/>
          <w:b w:val="0"/>
          <w:caps/>
          <w:lang w:val="uk-UA"/>
        </w:rPr>
        <w:t>скликання</w:t>
      </w:r>
    </w:p>
    <w:p w14:paraId="3436024F" w14:textId="77777777" w:rsidR="00F6318B" w:rsidRPr="00F6318B" w:rsidRDefault="00F6318B" w:rsidP="00F6318B">
      <w:pPr>
        <w:pStyle w:val="8"/>
        <w:rPr>
          <w:b/>
          <w:spacing w:val="28"/>
          <w:w w:val="90"/>
          <w:sz w:val="16"/>
          <w:szCs w:val="16"/>
          <w:lang w:val="uk-UA"/>
        </w:rPr>
      </w:pPr>
    </w:p>
    <w:p w14:paraId="170363A6" w14:textId="529D27CB"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8128DB3" w14:textId="6C4DBD67" w:rsidR="00F6318B" w:rsidRPr="00F6318B" w:rsidRDefault="00F6318B" w:rsidP="00F6318B">
      <w:pPr>
        <w:rPr>
          <w:sz w:val="16"/>
          <w:szCs w:val="16"/>
          <w:lang w:val="uk-UA"/>
        </w:rPr>
      </w:pPr>
    </w:p>
    <w:p w14:paraId="7AD30748" w14:textId="7D680FDA" w:rsidR="00F6318B" w:rsidRPr="00F6318B" w:rsidRDefault="00214617" w:rsidP="00214617">
      <w:pPr>
        <w:tabs>
          <w:tab w:val="left" w:pos="7655"/>
        </w:tabs>
        <w:rPr>
          <w:sz w:val="28"/>
          <w:szCs w:val="28"/>
          <w:lang w:val="uk-UA"/>
        </w:rPr>
      </w:pPr>
      <w:r>
        <w:rPr>
          <w:noProof/>
        </w:rPr>
        <w:drawing>
          <wp:anchor distT="0" distB="0" distL="114300" distR="114300" simplePos="0" relativeHeight="251658240" behindDoc="0" locked="0" layoutInCell="1" allowOverlap="1" wp14:anchorId="336358CE" wp14:editId="6CF9D8AE">
            <wp:simplePos x="0" y="0"/>
            <wp:positionH relativeFrom="column">
              <wp:posOffset>4080510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F6318B">
        <w:rPr>
          <w:sz w:val="28"/>
          <w:szCs w:val="28"/>
          <w:lang w:val="uk-UA"/>
        </w:rPr>
        <w:t>____________№_______________</w:t>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1E3D5910">
                <wp:simplePos x="0" y="0"/>
                <wp:positionH relativeFrom="column">
                  <wp:posOffset>4076700</wp:posOffset>
                </wp:positionH>
                <wp:positionV relativeFrom="paragraph">
                  <wp:posOffset>1219200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D0F54">
                            <w:pPr>
                              <w:jc w:val="center"/>
                              <w:rPr>
                                <w:i/>
                              </w:rPr>
                            </w:pPr>
                            <w:r w:rsidRPr="00273DDF">
                              <w:rPr>
                                <w:rStyle w:val="af2"/>
                                <w:i w:val="0"/>
                              </w:rPr>
                              <w:t>464394450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21pt;margin-top:96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" stroked="f">
                <v:textbox style="mso-fit-shape-to-text:t">
                  <w:txbxContent>
                    <w:p w14:paraId="16B69CE0" w14:textId="77777777" w:rsidR="001A22CE" w:rsidRPr="00273DDF" w:rsidRDefault="001A22CE" w:rsidP="002D0F54">
                      <w:pPr>
                        <w:jc w:val="center"/>
                        <w:rPr>
                          <w:i/>
                        </w:rPr>
                      </w:pPr>
                      <w:r w:rsidRPr="00273DDF">
                        <w:rPr>
                          <w:rStyle w:val="af2"/>
                          <w:i w:val="0"/>
                        </w:rPr>
                        <w:t>464394450</w:t>
                      </w:r>
                    </w:p>
                  </w:txbxContent>
                </v:textbox>
              </v:shape>
            </w:pict>
          </mc:Fallback>
        </mc:AlternateContent>
      </w:r>
    </w:p>
    <w:tbl>
      <w:tblPr>
        <w:tblW w:w="0" w:type="auto"/>
        <w:tblLook w:val="01E0" w:firstRow="1" w:lastRow="1" w:firstColumn="1" w:lastColumn="1" w:noHBand="0" w:noVBand="0"/>
      </w:tblPr>
      <w:tblGrid>
        <w:gridCol w:w="4877"/>
      </w:tblGrid>
      <w:tr w:rsidR="00DE4A20" w:rsidRPr="0091104E" w14:paraId="39883B9B" w14:textId="77777777" w:rsidTr="00F6318B">
        <w:trPr>
          <w:trHeight w:val="2500"/>
        </w:trPr>
        <w:tc>
          <w:tcPr>
            <w:tcW w:w="4877" w:type="dxa"/>
            <w:hideMark/>
          </w:tcPr>
          <w:p w14:paraId="71083ADA" w14:textId="77777777" w:rsidR="0008611E" w:rsidRDefault="0008611E" w:rsidP="007633F4">
            <w:pPr>
              <w:pStyle w:val="15"/>
              <w:shd w:val="clear" w:color="auto" w:fill="auto"/>
              <w:tabs>
                <w:tab w:val="left" w:pos="2036"/>
              </w:tabs>
              <w:spacing w:after="0" w:line="230" w:lineRule="auto"/>
              <w:ind w:firstLine="0"/>
              <w:jc w:val="both"/>
              <w:rPr>
                <w:b/>
                <w:color w:val="000000" w:themeColor="text1"/>
                <w:sz w:val="28"/>
                <w:szCs w:val="28"/>
              </w:rPr>
            </w:pPr>
            <w:r w:rsidRPr="0008611E">
              <w:rPr>
                <w:b/>
                <w:color w:val="000000" w:themeColor="text1"/>
                <w:sz w:val="28"/>
                <w:szCs w:val="28"/>
              </w:rPr>
              <w:t>Про передачу АКЦІОНЕРНОМУ ТОВАРИСТВУ «ФАРМАК» земельної ділянки в оренду для експлуатації та обслуговування адміністративно-побутових будівель  на вул. Кирилівській 59-63 у Подільському районі міста Києва</w:t>
            </w:r>
          </w:p>
          <w:p w14:paraId="0B182D23" w14:textId="63C6A6FE" w:rsidR="00F6318B" w:rsidRPr="00DE4A20" w:rsidRDefault="00F6318B" w:rsidP="007633F4">
            <w:pPr>
              <w:pStyle w:val="15"/>
              <w:shd w:val="clear" w:color="auto" w:fill="auto"/>
              <w:tabs>
                <w:tab w:val="left" w:pos="2036"/>
              </w:tabs>
              <w:spacing w:after="0" w:line="230" w:lineRule="auto"/>
              <w:ind w:firstLine="0"/>
              <w:jc w:val="both"/>
              <w:rPr>
                <w:b/>
                <w:color w:val="000000" w:themeColor="text1"/>
                <w:sz w:val="28"/>
                <w:szCs w:val="28"/>
              </w:rPr>
            </w:pPr>
          </w:p>
        </w:tc>
      </w:tr>
    </w:tbl>
    <w:p w14:paraId="725D8A8B" w14:textId="77777777" w:rsidR="008B2CDC" w:rsidRDefault="008B2CDC" w:rsidP="00B26B4C">
      <w:pPr>
        <w:pStyle w:val="20"/>
        <w:rPr>
          <w:color w:val="000000" w:themeColor="text1"/>
          <w:szCs w:val="28"/>
          <w:lang w:val="uk-UA"/>
        </w:rPr>
      </w:pPr>
    </w:p>
    <w:p w14:paraId="4A8DD62C" w14:textId="77777777" w:rsidR="008B2CDC" w:rsidRDefault="008B2CDC" w:rsidP="00B26B4C">
      <w:pPr>
        <w:pStyle w:val="20"/>
        <w:rPr>
          <w:color w:val="000000" w:themeColor="text1"/>
          <w:szCs w:val="28"/>
          <w:lang w:val="uk-UA"/>
        </w:rPr>
      </w:pPr>
    </w:p>
    <w:p w14:paraId="443B4E32" w14:textId="46194573" w:rsidR="00B26B4C" w:rsidRPr="00B26B4C" w:rsidRDefault="00B26B4C" w:rsidP="00B26B4C">
      <w:pPr>
        <w:pStyle w:val="20"/>
        <w:rPr>
          <w:color w:val="000000" w:themeColor="text1"/>
          <w:szCs w:val="28"/>
          <w:lang w:val="uk-UA"/>
        </w:rPr>
      </w:pPr>
      <w:r w:rsidRPr="00B26B4C">
        <w:rPr>
          <w:color w:val="000000" w:themeColor="text1"/>
          <w:szCs w:val="28"/>
          <w:lang w:val="uk-UA"/>
        </w:rPr>
        <w:t xml:space="preserve">Розглянувши заяву АКЦІОНЕРНОГО ТОВАРИСТВА «ФАРМАК» </w:t>
      </w:r>
      <w:r w:rsidR="00C9385A">
        <w:rPr>
          <w:color w:val="000000" w:themeColor="text1"/>
          <w:szCs w:val="28"/>
          <w:lang w:val="uk-UA"/>
        </w:rPr>
        <w:t xml:space="preserve">                  </w:t>
      </w:r>
      <w:r w:rsidRPr="00B26B4C">
        <w:rPr>
          <w:color w:val="000000" w:themeColor="text1"/>
          <w:szCs w:val="28"/>
          <w:lang w:val="uk-UA"/>
        </w:rPr>
        <w:t xml:space="preserve">(код </w:t>
      </w:r>
      <w:r w:rsidRPr="00B26B4C">
        <w:rPr>
          <w:iCs/>
          <w:color w:val="000000" w:themeColor="text1"/>
          <w:szCs w:val="28"/>
          <w:lang w:val="uk-UA" w:bidi="uk-UA"/>
        </w:rPr>
        <w:t xml:space="preserve">ЄДРПОУ: 00481198, </w:t>
      </w:r>
      <w:r w:rsidRPr="00B26B4C">
        <w:rPr>
          <w:color w:val="000000" w:themeColor="text1"/>
          <w:szCs w:val="28"/>
          <w:lang w:val="uk-UA"/>
        </w:rPr>
        <w:t>місцезнаходження юридичної особи: 040</w:t>
      </w:r>
      <w:r w:rsidR="00FF0867">
        <w:rPr>
          <w:color w:val="000000" w:themeColor="text1"/>
          <w:szCs w:val="28"/>
          <w:lang w:val="uk-UA"/>
        </w:rPr>
        <w:t>80</w:t>
      </w:r>
      <w:r w:rsidRPr="00B26B4C">
        <w:rPr>
          <w:color w:val="000000" w:themeColor="text1"/>
          <w:szCs w:val="28"/>
          <w:lang w:val="uk-UA"/>
        </w:rPr>
        <w:t xml:space="preserve">, м. Київ, </w:t>
      </w:r>
      <w:r w:rsidR="00FF0867">
        <w:rPr>
          <w:color w:val="000000" w:themeColor="text1"/>
          <w:szCs w:val="28"/>
          <w:lang w:val="uk-UA"/>
        </w:rPr>
        <w:t xml:space="preserve">                </w:t>
      </w:r>
      <w:r w:rsidRPr="00B26B4C">
        <w:rPr>
          <w:color w:val="000000" w:themeColor="text1"/>
          <w:szCs w:val="28"/>
          <w:lang w:val="uk-UA"/>
        </w:rPr>
        <w:t>вул. К</w:t>
      </w:r>
      <w:r w:rsidR="00FF0867">
        <w:rPr>
          <w:color w:val="000000" w:themeColor="text1"/>
          <w:szCs w:val="28"/>
          <w:lang w:val="uk-UA"/>
        </w:rPr>
        <w:t>ирилівська</w:t>
      </w:r>
      <w:r w:rsidRPr="00B26B4C">
        <w:rPr>
          <w:color w:val="000000" w:themeColor="text1"/>
          <w:szCs w:val="28"/>
          <w:lang w:val="uk-UA"/>
        </w:rPr>
        <w:t xml:space="preserve">, </w:t>
      </w:r>
      <w:r w:rsidR="00FF0867">
        <w:rPr>
          <w:color w:val="000000" w:themeColor="text1"/>
          <w:szCs w:val="28"/>
          <w:lang w:val="uk-UA"/>
        </w:rPr>
        <w:t>63</w:t>
      </w:r>
      <w:r w:rsidRPr="00B26B4C">
        <w:rPr>
          <w:color w:val="000000" w:themeColor="text1"/>
          <w:szCs w:val="28"/>
          <w:lang w:val="uk-UA"/>
        </w:rPr>
        <w:t xml:space="preserve">) від 22 грудня 2023 року № </w:t>
      </w:r>
      <w:r w:rsidR="00FF0867" w:rsidRPr="00FF0867">
        <w:rPr>
          <w:color w:val="000000" w:themeColor="text1"/>
          <w:szCs w:val="28"/>
          <w:lang w:val="uk-UA"/>
        </w:rPr>
        <w:t>72112-008140769-031-03</w:t>
      </w:r>
      <w:r w:rsidR="00FF0867">
        <w:rPr>
          <w:color w:val="000000" w:themeColor="text1"/>
          <w:szCs w:val="28"/>
          <w:lang w:val="uk-UA"/>
        </w:rPr>
        <w:t>,</w:t>
      </w:r>
      <w:r w:rsidRPr="00B26B4C">
        <w:rPr>
          <w:color w:val="000000" w:themeColor="text1"/>
          <w:szCs w:val="28"/>
          <w:lang w:val="uk-UA"/>
        </w:rPr>
        <w:t xml:space="preserve"> </w:t>
      </w:r>
      <w:proofErr w:type="spellStart"/>
      <w:r w:rsidRPr="00B26B4C">
        <w:rPr>
          <w:color w:val="000000" w:themeColor="text1"/>
          <w:szCs w:val="28"/>
          <w:lang w:val="uk-UA"/>
        </w:rPr>
        <w:t>проєкт</w:t>
      </w:r>
      <w:proofErr w:type="spellEnd"/>
      <w:r w:rsidRPr="00B26B4C">
        <w:rPr>
          <w:color w:val="000000" w:themeColor="text1"/>
          <w:szCs w:val="28"/>
          <w:lang w:val="uk-UA"/>
        </w:rPr>
        <w:t xml:space="preserve"> землеустрою щодо відведення земельної ділянки та додані документи, керуючись статтями </w:t>
      </w:r>
      <w:r w:rsidR="00FF0867" w:rsidRPr="0008611E">
        <w:rPr>
          <w:color w:val="000000" w:themeColor="text1"/>
          <w:szCs w:val="28"/>
          <w:lang w:val="uk-UA"/>
        </w:rPr>
        <w:t>9, 79¹, 83, 93, 116, 122, 123, 124, 186 Земельного кодексу України, стат</w:t>
      </w:r>
      <w:r w:rsidR="00E97216">
        <w:rPr>
          <w:color w:val="000000" w:themeColor="text1"/>
          <w:szCs w:val="28"/>
          <w:lang w:val="uk-UA"/>
        </w:rPr>
        <w:t>тями</w:t>
      </w:r>
      <w:r w:rsidR="00FF0867" w:rsidRPr="0008611E">
        <w:rPr>
          <w:color w:val="000000" w:themeColor="text1"/>
          <w:szCs w:val="28"/>
          <w:lang w:val="uk-UA"/>
        </w:rPr>
        <w:t xml:space="preserve"> 1212, 1214 Цивільного кодексу України, Закон</w:t>
      </w:r>
      <w:r w:rsidR="00E97216">
        <w:rPr>
          <w:color w:val="000000" w:themeColor="text1"/>
          <w:szCs w:val="28"/>
          <w:lang w:val="uk-UA"/>
        </w:rPr>
        <w:t>ом</w:t>
      </w:r>
      <w:r w:rsidR="00FF0867" w:rsidRPr="0008611E">
        <w:rPr>
          <w:color w:val="000000" w:themeColor="text1"/>
          <w:szCs w:val="28"/>
          <w:lang w:val="uk-UA"/>
        </w:rPr>
        <w:t xml:space="preserve"> України «Про оренду землі», Закон</w:t>
      </w:r>
      <w:r w:rsidR="00E97216">
        <w:rPr>
          <w:color w:val="000000" w:themeColor="text1"/>
          <w:szCs w:val="28"/>
          <w:lang w:val="uk-UA"/>
        </w:rPr>
        <w:t>ом</w:t>
      </w:r>
      <w:r w:rsidR="00FF0867" w:rsidRPr="0008611E">
        <w:rPr>
          <w:color w:val="000000" w:themeColor="text1"/>
          <w:szCs w:val="28"/>
          <w:lang w:val="uk-UA"/>
        </w:rPr>
        <w:t xml:space="preserve"> України «Про внесення змін до деяких законодавчих актів України щодо розмежування земель державної та комунальної власності», пункт</w:t>
      </w:r>
      <w:r w:rsidR="008B2CDC">
        <w:rPr>
          <w:color w:val="000000" w:themeColor="text1"/>
          <w:szCs w:val="28"/>
          <w:lang w:val="uk-UA"/>
        </w:rPr>
        <w:t>ом</w:t>
      </w:r>
      <w:r w:rsidR="00FF0867" w:rsidRPr="0008611E">
        <w:rPr>
          <w:color w:val="000000" w:themeColor="text1"/>
          <w:szCs w:val="28"/>
          <w:lang w:val="uk-UA"/>
        </w:rPr>
        <w:t xml:space="preserve"> 34 частини першої статті 26 Закону України «Про місцеве самоврядування в Україні», Закон</w:t>
      </w:r>
      <w:r w:rsidR="008B2CDC">
        <w:rPr>
          <w:color w:val="000000" w:themeColor="text1"/>
          <w:szCs w:val="28"/>
          <w:lang w:val="uk-UA"/>
        </w:rPr>
        <w:t>ом</w:t>
      </w:r>
      <w:r w:rsidR="00FF0867" w:rsidRPr="0008611E">
        <w:rPr>
          <w:color w:val="000000" w:themeColor="text1"/>
          <w:szCs w:val="28"/>
          <w:lang w:val="uk-UA"/>
        </w:rPr>
        <w:t xml:space="preserve"> України </w:t>
      </w:r>
      <w:r w:rsidR="00C9385A">
        <w:rPr>
          <w:color w:val="000000" w:themeColor="text1"/>
          <w:szCs w:val="28"/>
          <w:lang w:val="uk-UA"/>
        </w:rPr>
        <w:t xml:space="preserve">                                         </w:t>
      </w:r>
      <w:r w:rsidR="00FF0867" w:rsidRPr="0008611E">
        <w:rPr>
          <w:color w:val="000000" w:themeColor="text1"/>
          <w:szCs w:val="28"/>
          <w:lang w:val="uk-UA"/>
        </w:rPr>
        <w:t>«Про адміністративну процедуру»</w:t>
      </w:r>
      <w:r w:rsidR="00FF0867">
        <w:rPr>
          <w:color w:val="000000" w:themeColor="text1"/>
          <w:szCs w:val="28"/>
          <w:lang w:val="uk-UA"/>
        </w:rPr>
        <w:t xml:space="preserve">, </w:t>
      </w:r>
      <w:r w:rsidR="00FF0867" w:rsidRPr="0008611E">
        <w:rPr>
          <w:color w:val="000000" w:themeColor="text1"/>
          <w:szCs w:val="28"/>
          <w:lang w:val="uk-UA"/>
        </w:rPr>
        <w:t>враховуючи рішення Київської міської ради від 22 січня 2015 року № 8/873 «Про повернення історичної назви вулиці у місті Києві»</w:t>
      </w:r>
      <w:r w:rsidRPr="00B26B4C">
        <w:rPr>
          <w:color w:val="000000" w:themeColor="text1"/>
          <w:szCs w:val="28"/>
          <w:lang w:val="uk-UA"/>
        </w:rPr>
        <w:t>, Київська міська рада</w:t>
      </w:r>
    </w:p>
    <w:p w14:paraId="22CB6BF4" w14:textId="77777777" w:rsidR="00F6318B" w:rsidRPr="00DE4A20" w:rsidRDefault="00F6318B" w:rsidP="00F6318B">
      <w:pPr>
        <w:ind w:firstLine="567"/>
        <w:jc w:val="both"/>
        <w:rPr>
          <w:snapToGrid w:val="0"/>
          <w:color w:val="000000" w:themeColor="text1"/>
          <w:sz w:val="28"/>
          <w:lang w:val="uk-UA"/>
        </w:rPr>
      </w:pPr>
    </w:p>
    <w:p w14:paraId="70F930D3" w14:textId="2D261D13"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2A361DFF" w14:textId="77777777" w:rsidR="002D0F54" w:rsidRPr="00DE4A20" w:rsidRDefault="002D0F54" w:rsidP="00F6318B">
      <w:pPr>
        <w:ind w:firstLine="567"/>
        <w:jc w:val="both"/>
        <w:rPr>
          <w:rFonts w:ascii="Georgia" w:hAnsi="Georgia"/>
          <w:b/>
          <w:snapToGrid w:val="0"/>
          <w:color w:val="000000" w:themeColor="text1"/>
          <w:sz w:val="28"/>
          <w:lang w:val="uk-UA"/>
        </w:rPr>
      </w:pPr>
    </w:p>
    <w:p w14:paraId="0198FFFD" w14:textId="583A59EE" w:rsidR="00DA050D" w:rsidRDefault="00E1355C" w:rsidP="0009503E">
      <w:pPr>
        <w:ind w:firstLine="720"/>
        <w:jc w:val="both"/>
        <w:rPr>
          <w:color w:val="000000" w:themeColor="text1"/>
          <w:sz w:val="28"/>
          <w:szCs w:val="28"/>
          <w:lang w:val="uk-UA"/>
        </w:rPr>
      </w:pPr>
      <w:r w:rsidRPr="00DE4A20">
        <w:rPr>
          <w:color w:val="000000" w:themeColor="text1"/>
          <w:sz w:val="28"/>
          <w:szCs w:val="28"/>
          <w:lang w:val="uk-UA"/>
        </w:rPr>
        <w:t>1</w:t>
      </w:r>
      <w:r w:rsidR="00032E6C" w:rsidRPr="00DE4A20">
        <w:rPr>
          <w:color w:val="000000" w:themeColor="text1"/>
          <w:sz w:val="28"/>
          <w:szCs w:val="28"/>
          <w:lang w:val="uk-UA"/>
        </w:rPr>
        <w:t>.</w:t>
      </w:r>
      <w:r w:rsidR="00E13205" w:rsidRPr="00E13205">
        <w:rPr>
          <w:lang w:val="uk-UA"/>
        </w:rPr>
        <w:t xml:space="preserve"> </w:t>
      </w:r>
      <w:r w:rsidR="005B5904" w:rsidRPr="005B5904">
        <w:rPr>
          <w:color w:val="000000" w:themeColor="text1"/>
          <w:sz w:val="28"/>
          <w:szCs w:val="28"/>
          <w:lang w:val="uk-UA"/>
        </w:rPr>
        <w:t>Затверд</w:t>
      </w:r>
      <w:r w:rsidR="00924F76">
        <w:rPr>
          <w:color w:val="000000" w:themeColor="text1"/>
          <w:sz w:val="28"/>
          <w:szCs w:val="28"/>
          <w:lang w:val="uk-UA"/>
        </w:rPr>
        <w:t>ити прое</w:t>
      </w:r>
      <w:r w:rsidR="005B5904" w:rsidRPr="005B5904">
        <w:rPr>
          <w:color w:val="000000" w:themeColor="text1"/>
          <w:sz w:val="28"/>
          <w:szCs w:val="28"/>
          <w:lang w:val="uk-UA"/>
        </w:rPr>
        <w:t>кт землеустрою щодо відведення земельної ділянки акціонерному товариству «</w:t>
      </w:r>
      <w:proofErr w:type="spellStart"/>
      <w:r w:rsidR="005B5904" w:rsidRPr="005B5904">
        <w:rPr>
          <w:color w:val="000000" w:themeColor="text1"/>
          <w:sz w:val="28"/>
          <w:szCs w:val="28"/>
          <w:lang w:val="uk-UA"/>
        </w:rPr>
        <w:t>Фармак</w:t>
      </w:r>
      <w:proofErr w:type="spellEnd"/>
      <w:r w:rsidR="005B5904" w:rsidRPr="005B5904">
        <w:rPr>
          <w:color w:val="000000" w:themeColor="text1"/>
          <w:sz w:val="28"/>
          <w:szCs w:val="28"/>
          <w:lang w:val="uk-UA"/>
        </w:rPr>
        <w:t xml:space="preserve">» для експлуатації та обслуговування адміністративно-побутових будівель площею 1,4278 га, яка знаходиться на </w:t>
      </w:r>
      <w:r w:rsidR="005B5904" w:rsidRPr="005B5904">
        <w:rPr>
          <w:color w:val="000000" w:themeColor="text1"/>
          <w:sz w:val="28"/>
          <w:szCs w:val="28"/>
          <w:lang w:val="uk-UA"/>
        </w:rPr>
        <w:lastRenderedPageBreak/>
        <w:t xml:space="preserve">вулиці Кирилівській, 59-63 у Подільському районі м. Києва (категорія земель – землі промисловості, транспорту, електронних комунікацій, енергетики, оборони та іншого призначення, код виду цільового призначення – 11.02), </w:t>
      </w:r>
      <w:r w:rsidR="00E13205" w:rsidRPr="00E13205">
        <w:rPr>
          <w:color w:val="000000" w:themeColor="text1"/>
          <w:sz w:val="28"/>
          <w:szCs w:val="28"/>
          <w:lang w:val="uk-UA"/>
        </w:rPr>
        <w:t xml:space="preserve">заява ДЦ від 22 грудня  2023 </w:t>
      </w:r>
      <w:r w:rsidR="00342C2C">
        <w:rPr>
          <w:color w:val="000000" w:themeColor="text1"/>
          <w:sz w:val="28"/>
          <w:szCs w:val="28"/>
          <w:lang w:val="uk-UA"/>
        </w:rPr>
        <w:t xml:space="preserve">року </w:t>
      </w:r>
      <w:r w:rsidR="00E13205" w:rsidRPr="00E13205">
        <w:rPr>
          <w:color w:val="000000" w:themeColor="text1"/>
          <w:sz w:val="28"/>
          <w:szCs w:val="28"/>
          <w:lang w:val="uk-UA"/>
        </w:rPr>
        <w:t>№ 72112-008140769-031-03, справа</w:t>
      </w:r>
      <w:r w:rsidR="00E97216">
        <w:rPr>
          <w:color w:val="000000" w:themeColor="text1"/>
          <w:sz w:val="28"/>
          <w:szCs w:val="28"/>
          <w:lang w:val="uk-UA"/>
        </w:rPr>
        <w:t xml:space="preserve"> </w:t>
      </w:r>
      <w:r w:rsidR="00E13205" w:rsidRPr="00E13205">
        <w:rPr>
          <w:color w:val="000000" w:themeColor="text1"/>
          <w:sz w:val="28"/>
          <w:szCs w:val="28"/>
          <w:lang w:val="uk-UA"/>
        </w:rPr>
        <w:t xml:space="preserve">№ </w:t>
      </w:r>
      <w:r w:rsidR="00E13205" w:rsidRPr="00E13205">
        <w:rPr>
          <w:b/>
          <w:color w:val="000000" w:themeColor="text1"/>
          <w:sz w:val="28"/>
          <w:szCs w:val="28"/>
          <w:lang w:val="uk-UA"/>
        </w:rPr>
        <w:t>464394450</w:t>
      </w:r>
      <w:r w:rsidR="00E13205" w:rsidRPr="00E13205">
        <w:rPr>
          <w:color w:val="000000" w:themeColor="text1"/>
          <w:sz w:val="28"/>
          <w:szCs w:val="28"/>
          <w:lang w:val="uk-UA"/>
        </w:rPr>
        <w:t>.</w:t>
      </w:r>
    </w:p>
    <w:p w14:paraId="64ACB9D0" w14:textId="1D08E550" w:rsidR="00B26B4C" w:rsidRPr="00B26B4C" w:rsidRDefault="00B26B4C" w:rsidP="00B26B4C">
      <w:pPr>
        <w:ind w:firstLine="720"/>
        <w:jc w:val="both"/>
        <w:rPr>
          <w:color w:val="000000" w:themeColor="text1"/>
          <w:sz w:val="28"/>
          <w:szCs w:val="28"/>
          <w:lang w:val="uk-UA"/>
        </w:rPr>
      </w:pPr>
      <w:r w:rsidRPr="00B26B4C">
        <w:rPr>
          <w:color w:val="000000" w:themeColor="text1"/>
          <w:sz w:val="28"/>
          <w:szCs w:val="28"/>
          <w:lang w:val="uk-UA"/>
        </w:rPr>
        <w:t xml:space="preserve">2. Передати </w:t>
      </w:r>
      <w:r w:rsidRPr="00B26B4C">
        <w:rPr>
          <w:color w:val="000000" w:themeColor="text1"/>
          <w:sz w:val="28"/>
          <w:szCs w:val="28"/>
        </w:rPr>
        <w:t>АКЦІОНЕРН</w:t>
      </w:r>
      <w:r w:rsidRPr="00B26B4C">
        <w:rPr>
          <w:color w:val="000000" w:themeColor="text1"/>
          <w:sz w:val="28"/>
          <w:szCs w:val="28"/>
          <w:lang w:val="uk-UA"/>
        </w:rPr>
        <w:t>ОМУ</w:t>
      </w:r>
      <w:r w:rsidRPr="00B26B4C">
        <w:rPr>
          <w:color w:val="000000" w:themeColor="text1"/>
          <w:sz w:val="28"/>
          <w:szCs w:val="28"/>
        </w:rPr>
        <w:t xml:space="preserve"> ТОВАРИСТВ</w:t>
      </w:r>
      <w:r w:rsidRPr="00B26B4C">
        <w:rPr>
          <w:color w:val="000000" w:themeColor="text1"/>
          <w:sz w:val="28"/>
          <w:szCs w:val="28"/>
          <w:lang w:val="uk-UA"/>
        </w:rPr>
        <w:t>У</w:t>
      </w:r>
      <w:r w:rsidRPr="00B26B4C">
        <w:rPr>
          <w:color w:val="000000" w:themeColor="text1"/>
          <w:sz w:val="28"/>
          <w:szCs w:val="28"/>
        </w:rPr>
        <w:t xml:space="preserve"> «ФАРМАК»</w:t>
      </w:r>
      <w:r w:rsidRPr="00B26B4C">
        <w:rPr>
          <w:color w:val="000000" w:themeColor="text1"/>
          <w:sz w:val="28"/>
          <w:szCs w:val="28"/>
          <w:lang w:val="uk-UA"/>
        </w:rPr>
        <w:t xml:space="preserve">, за умови виконання пункту 3 цього рішення, в </w:t>
      </w:r>
      <w:proofErr w:type="spellStart"/>
      <w:r w:rsidRPr="00B26B4C">
        <w:rPr>
          <w:iCs/>
          <w:color w:val="000000" w:themeColor="text1"/>
          <w:sz w:val="28"/>
          <w:szCs w:val="28"/>
        </w:rPr>
        <w:t>оренд</w:t>
      </w:r>
      <w:proofErr w:type="spellEnd"/>
      <w:r w:rsidRPr="00B26B4C">
        <w:rPr>
          <w:iCs/>
          <w:color w:val="000000" w:themeColor="text1"/>
          <w:sz w:val="28"/>
          <w:szCs w:val="28"/>
          <w:lang w:val="uk-UA"/>
        </w:rPr>
        <w:t xml:space="preserve">у  на 10 років </w:t>
      </w:r>
      <w:r w:rsidRPr="00B26B4C">
        <w:rPr>
          <w:color w:val="000000" w:themeColor="text1"/>
          <w:sz w:val="28"/>
          <w:szCs w:val="28"/>
          <w:lang w:val="uk-UA"/>
        </w:rPr>
        <w:t xml:space="preserve">земельну ділянку площею </w:t>
      </w:r>
      <w:r w:rsidRPr="00B26B4C">
        <w:rPr>
          <w:iCs/>
          <w:color w:val="000000" w:themeColor="text1"/>
          <w:sz w:val="28"/>
          <w:szCs w:val="28"/>
          <w:lang w:val="uk-UA"/>
        </w:rPr>
        <w:t>1,4278</w:t>
      </w:r>
      <w:r w:rsidRPr="00B26B4C">
        <w:rPr>
          <w:color w:val="000000" w:themeColor="text1"/>
          <w:sz w:val="28"/>
          <w:szCs w:val="28"/>
          <w:lang w:val="uk-UA"/>
        </w:rPr>
        <w:t xml:space="preserve"> га (кадастровий номер </w:t>
      </w:r>
      <w:r w:rsidRPr="00B26B4C">
        <w:rPr>
          <w:iCs/>
          <w:color w:val="000000" w:themeColor="text1"/>
          <w:sz w:val="28"/>
          <w:szCs w:val="28"/>
          <w:lang w:val="uk-UA"/>
        </w:rPr>
        <w:t>8000000000:85:096:0008</w:t>
      </w:r>
      <w:r w:rsidRPr="00B26B4C">
        <w:rPr>
          <w:color w:val="000000" w:themeColor="text1"/>
          <w:sz w:val="28"/>
          <w:szCs w:val="28"/>
          <w:lang w:val="uk-UA"/>
        </w:rPr>
        <w:t>) для</w:t>
      </w:r>
      <w:r w:rsidRPr="00B26B4C">
        <w:rPr>
          <w:b/>
          <w:iCs/>
          <w:color w:val="000000" w:themeColor="text1"/>
          <w:sz w:val="28"/>
          <w:szCs w:val="28"/>
          <w:lang w:val="uk-UA"/>
        </w:rPr>
        <w:t xml:space="preserve"> </w:t>
      </w:r>
      <w:r w:rsidRPr="00B26B4C">
        <w:rPr>
          <w:iCs/>
          <w:color w:val="000000" w:themeColor="text1"/>
          <w:sz w:val="28"/>
          <w:szCs w:val="28"/>
          <w:lang w:val="uk-UA"/>
        </w:rPr>
        <w:t xml:space="preserve">експлуатації та обслуговування адміністративно-побутових будівель </w:t>
      </w:r>
      <w:r w:rsidRPr="00B26B4C">
        <w:rPr>
          <w:color w:val="000000" w:themeColor="text1"/>
          <w:sz w:val="28"/>
          <w:szCs w:val="28"/>
          <w:lang w:val="uk-UA"/>
        </w:rPr>
        <w:t xml:space="preserve">(код виду цільового призначення – </w:t>
      </w:r>
      <w:r w:rsidRPr="00B26B4C">
        <w:rPr>
          <w:iCs/>
          <w:color w:val="000000" w:themeColor="text1"/>
          <w:sz w:val="28"/>
          <w:szCs w:val="28"/>
          <w:lang w:val="uk-UA"/>
        </w:rPr>
        <w:t>11.02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B26B4C">
        <w:rPr>
          <w:color w:val="000000" w:themeColor="text1"/>
          <w:sz w:val="28"/>
          <w:szCs w:val="28"/>
          <w:lang w:val="uk-UA"/>
        </w:rPr>
        <w:t xml:space="preserve">) на </w:t>
      </w:r>
      <w:r w:rsidRPr="00B26B4C">
        <w:rPr>
          <w:iCs/>
          <w:color w:val="000000" w:themeColor="text1"/>
          <w:sz w:val="28"/>
          <w:szCs w:val="28"/>
          <w:lang w:val="uk-UA"/>
        </w:rPr>
        <w:t xml:space="preserve">вул. Кирилівській 59-63 </w:t>
      </w:r>
      <w:r w:rsidRPr="00B26B4C">
        <w:rPr>
          <w:color w:val="000000" w:themeColor="text1"/>
          <w:sz w:val="28"/>
          <w:szCs w:val="28"/>
          <w:lang w:val="uk-UA"/>
        </w:rPr>
        <w:t xml:space="preserve">у </w:t>
      </w:r>
      <w:r w:rsidRPr="00B26B4C">
        <w:rPr>
          <w:iCs/>
          <w:color w:val="000000" w:themeColor="text1"/>
          <w:sz w:val="28"/>
          <w:szCs w:val="28"/>
          <w:lang w:val="uk-UA"/>
        </w:rPr>
        <w:t>Подільському</w:t>
      </w:r>
      <w:r w:rsidRPr="00B26B4C">
        <w:rPr>
          <w:color w:val="000000" w:themeColor="text1"/>
          <w:sz w:val="28"/>
          <w:szCs w:val="28"/>
          <w:lang w:val="uk-UA"/>
        </w:rPr>
        <w:t xml:space="preserve"> районі міста Києва із земель комунальної власності територіальної громади міста Києва у зв’язку з набуттям права власності на нерухоме майно, яке зареєстрован</w:t>
      </w:r>
      <w:r w:rsidR="00E97216">
        <w:rPr>
          <w:color w:val="000000" w:themeColor="text1"/>
          <w:sz w:val="28"/>
          <w:szCs w:val="28"/>
          <w:lang w:val="uk-UA"/>
        </w:rPr>
        <w:t>е</w:t>
      </w:r>
      <w:r w:rsidRPr="00B26B4C">
        <w:rPr>
          <w:color w:val="000000" w:themeColor="text1"/>
          <w:sz w:val="28"/>
          <w:szCs w:val="28"/>
          <w:lang w:val="uk-UA"/>
        </w:rPr>
        <w:t xml:space="preserve"> в Державному реєстрі речових прав на нерухоме майно 10 липня 2013 року, </w:t>
      </w:r>
      <w:r w:rsidR="00E97216">
        <w:rPr>
          <w:color w:val="000000" w:themeColor="text1"/>
          <w:sz w:val="28"/>
          <w:szCs w:val="28"/>
          <w:lang w:val="uk-UA"/>
        </w:rPr>
        <w:t xml:space="preserve">              </w:t>
      </w:r>
      <w:r w:rsidRPr="00B26B4C">
        <w:rPr>
          <w:color w:val="000000" w:themeColor="text1"/>
          <w:sz w:val="28"/>
          <w:szCs w:val="28"/>
          <w:lang w:val="uk-UA"/>
        </w:rPr>
        <w:t xml:space="preserve">16 серпня 2013 року, 20 вересня 2013 року, 23 жовтня 2013 року, 23 квітня </w:t>
      </w:r>
      <w:r w:rsidR="00E97216">
        <w:rPr>
          <w:color w:val="000000" w:themeColor="text1"/>
          <w:sz w:val="28"/>
          <w:szCs w:val="28"/>
          <w:lang w:val="uk-UA"/>
        </w:rPr>
        <w:t xml:space="preserve">              </w:t>
      </w:r>
      <w:r w:rsidRPr="00B26B4C">
        <w:rPr>
          <w:color w:val="000000" w:themeColor="text1"/>
          <w:sz w:val="28"/>
          <w:szCs w:val="28"/>
          <w:lang w:val="uk-UA"/>
        </w:rPr>
        <w:t>2019 року, номери відомостей про речові права: 1914240, 2869559, 2869395, 3296754, 31350146</w:t>
      </w:r>
      <w:r w:rsidR="00E97216" w:rsidRPr="00E97216">
        <w:rPr>
          <w:lang w:val="uk-UA"/>
        </w:rPr>
        <w:t xml:space="preserve"> </w:t>
      </w:r>
      <w:r w:rsidR="00E97216" w:rsidRPr="00E97216">
        <w:rPr>
          <w:color w:val="000000" w:themeColor="text1"/>
          <w:sz w:val="28"/>
          <w:szCs w:val="28"/>
          <w:lang w:val="uk-UA"/>
        </w:rPr>
        <w:t>відповідно</w:t>
      </w:r>
      <w:r w:rsidRPr="00B26B4C">
        <w:rPr>
          <w:color w:val="000000" w:themeColor="text1"/>
          <w:sz w:val="28"/>
          <w:szCs w:val="28"/>
          <w:lang w:val="uk-UA"/>
        </w:rPr>
        <w:t>.</w:t>
      </w:r>
    </w:p>
    <w:p w14:paraId="51615EBE" w14:textId="77777777" w:rsidR="00B26B4C" w:rsidRPr="00B26B4C" w:rsidRDefault="00B26B4C" w:rsidP="00B26B4C">
      <w:pPr>
        <w:ind w:firstLine="720"/>
        <w:jc w:val="both"/>
        <w:rPr>
          <w:color w:val="000000" w:themeColor="text1"/>
          <w:sz w:val="28"/>
          <w:szCs w:val="28"/>
          <w:lang w:val="uk-UA"/>
        </w:rPr>
      </w:pPr>
      <w:r w:rsidRPr="00B26B4C">
        <w:rPr>
          <w:color w:val="000000" w:themeColor="text1"/>
          <w:sz w:val="28"/>
          <w:szCs w:val="28"/>
          <w:lang w:val="uk-UA"/>
        </w:rPr>
        <w:t xml:space="preserve">3. </w:t>
      </w:r>
      <w:r w:rsidRPr="00B26B4C">
        <w:rPr>
          <w:color w:val="000000" w:themeColor="text1"/>
          <w:sz w:val="28"/>
          <w:szCs w:val="28"/>
        </w:rPr>
        <w:t>АКЦІОНЕРН</w:t>
      </w:r>
      <w:r w:rsidRPr="00B26B4C">
        <w:rPr>
          <w:color w:val="000000" w:themeColor="text1"/>
          <w:sz w:val="28"/>
          <w:szCs w:val="28"/>
          <w:lang w:val="uk-UA"/>
        </w:rPr>
        <w:t>ОМУ</w:t>
      </w:r>
      <w:r w:rsidRPr="00B26B4C">
        <w:rPr>
          <w:color w:val="000000" w:themeColor="text1"/>
          <w:sz w:val="28"/>
          <w:szCs w:val="28"/>
        </w:rPr>
        <w:t xml:space="preserve"> ТОВАРИСТВ</w:t>
      </w:r>
      <w:r w:rsidRPr="00B26B4C">
        <w:rPr>
          <w:color w:val="000000" w:themeColor="text1"/>
          <w:sz w:val="28"/>
          <w:szCs w:val="28"/>
          <w:lang w:val="uk-UA"/>
        </w:rPr>
        <w:t>У</w:t>
      </w:r>
      <w:r w:rsidRPr="00B26B4C">
        <w:rPr>
          <w:color w:val="000000" w:themeColor="text1"/>
          <w:sz w:val="28"/>
          <w:szCs w:val="28"/>
        </w:rPr>
        <w:t xml:space="preserve"> «ФАРМАК»</w:t>
      </w:r>
      <w:r w:rsidRPr="00B26B4C">
        <w:rPr>
          <w:color w:val="000000" w:themeColor="text1"/>
          <w:sz w:val="28"/>
          <w:szCs w:val="28"/>
          <w:lang w:val="uk-UA"/>
        </w:rPr>
        <w:t>:</w:t>
      </w:r>
    </w:p>
    <w:p w14:paraId="1F7C745E" w14:textId="77777777" w:rsidR="00B26B4C" w:rsidRPr="00B26B4C" w:rsidRDefault="00B26B4C" w:rsidP="00B26B4C">
      <w:pPr>
        <w:ind w:firstLine="720"/>
        <w:jc w:val="both"/>
        <w:rPr>
          <w:color w:val="000000" w:themeColor="text1"/>
          <w:sz w:val="28"/>
          <w:szCs w:val="28"/>
          <w:lang w:val="uk-UA"/>
        </w:rPr>
      </w:pPr>
      <w:r w:rsidRPr="00B26B4C">
        <w:rPr>
          <w:color w:val="000000" w:themeColor="text1"/>
          <w:sz w:val="28"/>
          <w:szCs w:val="28"/>
          <w:lang w:val="uk-UA"/>
        </w:rPr>
        <w:t>3.1. Виконувати обов’язки землекористувача відповідно до вимог статті 96 Земельного кодексу України.</w:t>
      </w:r>
    </w:p>
    <w:p w14:paraId="04890FB8" w14:textId="1A495AD0" w:rsidR="00B26B4C" w:rsidRPr="00B26B4C" w:rsidRDefault="00B26B4C" w:rsidP="00B26B4C">
      <w:pPr>
        <w:ind w:firstLine="720"/>
        <w:jc w:val="both"/>
        <w:rPr>
          <w:color w:val="000000" w:themeColor="text1"/>
          <w:sz w:val="28"/>
          <w:szCs w:val="28"/>
          <w:lang w:val="uk-UA"/>
        </w:rPr>
      </w:pPr>
      <w:r w:rsidRPr="00B26B4C">
        <w:rPr>
          <w:color w:val="000000" w:themeColor="text1"/>
          <w:sz w:val="28"/>
          <w:szCs w:val="28"/>
          <w:lang w:val="uk-UA"/>
        </w:rPr>
        <w:t>3.2. У місячний строк</w:t>
      </w:r>
      <w:r w:rsidR="00805850">
        <w:rPr>
          <w:color w:val="000000" w:themeColor="text1"/>
          <w:sz w:val="28"/>
          <w:szCs w:val="28"/>
          <w:lang w:val="uk-UA"/>
        </w:rPr>
        <w:t xml:space="preserve"> </w:t>
      </w:r>
      <w:r w:rsidR="00E97216" w:rsidRPr="00E97216">
        <w:rPr>
          <w:color w:val="000000" w:themeColor="text1"/>
          <w:sz w:val="28"/>
          <w:szCs w:val="28"/>
          <w:lang w:val="uk-UA"/>
        </w:rPr>
        <w:t>з д</w:t>
      </w:r>
      <w:r w:rsidR="008B2CDC">
        <w:rPr>
          <w:color w:val="000000" w:themeColor="text1"/>
          <w:sz w:val="28"/>
          <w:szCs w:val="28"/>
          <w:lang w:val="uk-UA"/>
        </w:rPr>
        <w:t>ня</w:t>
      </w:r>
      <w:r w:rsidR="00E97216" w:rsidRPr="00E97216">
        <w:rPr>
          <w:color w:val="000000" w:themeColor="text1"/>
          <w:sz w:val="28"/>
          <w:szCs w:val="28"/>
          <w:lang w:val="uk-UA"/>
        </w:rPr>
        <w:t xml:space="preserve"> </w:t>
      </w:r>
      <w:r w:rsidR="00EF3365">
        <w:rPr>
          <w:color w:val="000000" w:themeColor="text1"/>
          <w:sz w:val="28"/>
          <w:szCs w:val="28"/>
          <w:lang w:val="uk-UA"/>
        </w:rPr>
        <w:t xml:space="preserve">доведення цього рішення до відома заявника </w:t>
      </w:r>
      <w:r w:rsidR="00E97216" w:rsidRPr="00E97216">
        <w:rPr>
          <w:color w:val="000000" w:themeColor="text1"/>
          <w:sz w:val="28"/>
          <w:szCs w:val="28"/>
          <w:lang w:val="uk-UA"/>
        </w:rPr>
        <w:t xml:space="preserve">надати </w:t>
      </w:r>
      <w:r w:rsidRPr="00B26B4C">
        <w:rPr>
          <w:color w:val="000000" w:themeColor="text1"/>
          <w:sz w:val="28"/>
          <w:szCs w:val="28"/>
          <w:lang w:val="uk-UA"/>
        </w:rPr>
        <w:t>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насаджень на земельній ділянці).</w:t>
      </w:r>
    </w:p>
    <w:p w14:paraId="192CC9F5" w14:textId="77777777" w:rsidR="00B26B4C" w:rsidRPr="00B26B4C" w:rsidRDefault="00B26B4C" w:rsidP="00B26B4C">
      <w:pPr>
        <w:ind w:firstLine="720"/>
        <w:jc w:val="both"/>
        <w:rPr>
          <w:color w:val="000000" w:themeColor="text1"/>
          <w:sz w:val="28"/>
          <w:szCs w:val="28"/>
          <w:lang w:val="uk-UA"/>
        </w:rPr>
      </w:pPr>
      <w:r w:rsidRPr="00B26B4C">
        <w:rPr>
          <w:color w:val="000000" w:themeColor="text1"/>
          <w:sz w:val="28"/>
          <w:szCs w:val="28"/>
          <w:lang w:val="uk-UA"/>
        </w:rPr>
        <w:t>3.3. Питання майнових відносин вирішувати в установленому порядку.</w:t>
      </w:r>
    </w:p>
    <w:p w14:paraId="664C73C0" w14:textId="77777777" w:rsidR="00B26B4C" w:rsidRPr="00B26B4C" w:rsidRDefault="00B26B4C" w:rsidP="00B26B4C">
      <w:pPr>
        <w:ind w:firstLine="720"/>
        <w:jc w:val="both"/>
        <w:rPr>
          <w:color w:val="000000" w:themeColor="text1"/>
          <w:sz w:val="28"/>
          <w:szCs w:val="28"/>
          <w:lang w:val="uk-UA"/>
        </w:rPr>
      </w:pPr>
      <w:r w:rsidRPr="00B26B4C">
        <w:rPr>
          <w:color w:val="000000" w:themeColor="text1"/>
          <w:sz w:val="28"/>
          <w:szCs w:val="28"/>
          <w:lang w:val="uk-UA"/>
        </w:rPr>
        <w:t>3.4.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1E016BFC" w14:textId="77777777" w:rsidR="00B26B4C" w:rsidRPr="00B26B4C" w:rsidRDefault="00B26B4C" w:rsidP="00B26B4C">
      <w:pPr>
        <w:ind w:firstLine="720"/>
        <w:jc w:val="both"/>
        <w:rPr>
          <w:color w:val="000000" w:themeColor="text1"/>
          <w:sz w:val="28"/>
          <w:szCs w:val="28"/>
          <w:lang w:val="uk-UA"/>
        </w:rPr>
      </w:pPr>
      <w:r w:rsidRPr="00B26B4C">
        <w:rPr>
          <w:color w:val="000000" w:themeColor="text1"/>
          <w:sz w:val="28"/>
          <w:szCs w:val="28"/>
          <w:lang w:val="uk-UA"/>
        </w:rPr>
        <w:t xml:space="preserve">3.5. Під час використання земельної ділянки дотримуватися обмежень у її використанні, зареєстрованих у Державному земельному кадастрі. </w:t>
      </w:r>
    </w:p>
    <w:p w14:paraId="73179EC3" w14:textId="5DA21662" w:rsidR="004B6683" w:rsidRDefault="00B26B4C" w:rsidP="004B6683">
      <w:pPr>
        <w:tabs>
          <w:tab w:val="left" w:pos="0"/>
        </w:tabs>
        <w:ind w:firstLine="680"/>
        <w:jc w:val="both"/>
        <w:rPr>
          <w:sz w:val="28"/>
          <w:szCs w:val="28"/>
          <w:lang w:val="uk-UA"/>
        </w:rPr>
      </w:pPr>
      <w:r w:rsidRPr="00B26B4C">
        <w:rPr>
          <w:color w:val="000000" w:themeColor="text1"/>
          <w:sz w:val="28"/>
          <w:szCs w:val="28"/>
          <w:lang w:val="uk-UA"/>
        </w:rPr>
        <w:t>3.</w:t>
      </w:r>
      <w:r w:rsidR="00850C8C">
        <w:rPr>
          <w:color w:val="000000" w:themeColor="text1"/>
          <w:sz w:val="28"/>
          <w:szCs w:val="28"/>
          <w:lang w:val="uk-UA"/>
        </w:rPr>
        <w:t>6</w:t>
      </w:r>
      <w:r w:rsidRPr="00B26B4C">
        <w:rPr>
          <w:color w:val="000000" w:themeColor="text1"/>
          <w:sz w:val="28"/>
          <w:szCs w:val="28"/>
          <w:lang w:val="uk-UA"/>
        </w:rPr>
        <w:t xml:space="preserve">. </w:t>
      </w:r>
      <w:r w:rsidR="004B6683">
        <w:rPr>
          <w:color w:val="000000" w:themeColor="text1"/>
          <w:sz w:val="28"/>
          <w:szCs w:val="28"/>
          <w:lang w:val="uk-UA"/>
        </w:rPr>
        <w:t xml:space="preserve">Дотримуватись </w:t>
      </w:r>
      <w:r w:rsidR="004B6683" w:rsidRPr="004B6683">
        <w:rPr>
          <w:color w:val="000000" w:themeColor="text1"/>
          <w:sz w:val="28"/>
          <w:szCs w:val="28"/>
          <w:lang w:val="uk-UA"/>
        </w:rPr>
        <w:t>вимог Закону України «Про охорону культурної спадщини»</w:t>
      </w:r>
      <w:r w:rsidR="008B2CDC">
        <w:rPr>
          <w:color w:val="000000" w:themeColor="text1"/>
          <w:sz w:val="28"/>
          <w:szCs w:val="28"/>
          <w:lang w:val="uk-UA"/>
        </w:rPr>
        <w:t>,</w:t>
      </w:r>
      <w:r w:rsidR="004B6683" w:rsidRPr="004B6683">
        <w:rPr>
          <w:color w:val="000000" w:themeColor="text1"/>
          <w:sz w:val="28"/>
          <w:szCs w:val="28"/>
          <w:lang w:val="uk-UA"/>
        </w:rPr>
        <w:t xml:space="preserve"> Закону України «Про охорону археологічної спадщини»</w:t>
      </w:r>
      <w:r w:rsidR="008B2CDC">
        <w:rPr>
          <w:color w:val="000000" w:themeColor="text1"/>
          <w:sz w:val="28"/>
          <w:szCs w:val="28"/>
          <w:lang w:val="uk-UA"/>
        </w:rPr>
        <w:t xml:space="preserve"> та вимог </w:t>
      </w:r>
      <w:r w:rsidR="004B6683" w:rsidRPr="004B6683">
        <w:rPr>
          <w:color w:val="000000" w:themeColor="text1"/>
          <w:sz w:val="28"/>
          <w:szCs w:val="28"/>
          <w:lang w:val="uk-UA"/>
        </w:rPr>
        <w:t xml:space="preserve"> зазначених у  лист</w:t>
      </w:r>
      <w:r w:rsidR="008B2CDC">
        <w:rPr>
          <w:color w:val="000000" w:themeColor="text1"/>
          <w:sz w:val="28"/>
          <w:szCs w:val="28"/>
          <w:lang w:val="uk-UA"/>
        </w:rPr>
        <w:t>ах</w:t>
      </w:r>
      <w:r w:rsidR="004B6683" w:rsidRPr="004B6683">
        <w:rPr>
          <w:color w:val="000000" w:themeColor="text1"/>
          <w:sz w:val="28"/>
          <w:szCs w:val="28"/>
          <w:lang w:val="uk-UA"/>
        </w:rPr>
        <w:t xml:space="preserve"> Міністерства культури та інформаційної політики України від 12 квітня 2023 року № 06/35/3429-23</w:t>
      </w:r>
      <w:r w:rsidR="004B6683" w:rsidRPr="000F751E">
        <w:rPr>
          <w:sz w:val="28"/>
          <w:szCs w:val="28"/>
          <w:lang w:val="uk-UA"/>
        </w:rPr>
        <w:t xml:space="preserve">, </w:t>
      </w:r>
      <w:r w:rsidR="004B6683" w:rsidRPr="00986E46">
        <w:rPr>
          <w:sz w:val="28"/>
          <w:szCs w:val="28"/>
          <w:lang w:val="uk-UA"/>
        </w:rPr>
        <w:t xml:space="preserve">Департаменту містобудування та архітектури виконавчого органу Київської міської ради (Київської міської державної адміністрації) від </w:t>
      </w:r>
      <w:r w:rsidR="004B6683">
        <w:rPr>
          <w:sz w:val="28"/>
          <w:szCs w:val="28"/>
          <w:lang w:val="uk-UA"/>
        </w:rPr>
        <w:t>02 липня 2020 року</w:t>
      </w:r>
      <w:r w:rsidR="008B2CDC">
        <w:rPr>
          <w:sz w:val="28"/>
          <w:szCs w:val="28"/>
          <w:lang w:val="uk-UA"/>
        </w:rPr>
        <w:t xml:space="preserve"> </w:t>
      </w:r>
      <w:r w:rsidR="004B6683">
        <w:rPr>
          <w:sz w:val="28"/>
          <w:szCs w:val="28"/>
          <w:lang w:val="uk-UA"/>
        </w:rPr>
        <w:t>№ 6837/</w:t>
      </w:r>
      <w:r w:rsidR="004B6683" w:rsidRPr="00986E46">
        <w:rPr>
          <w:sz w:val="28"/>
          <w:szCs w:val="28"/>
          <w:lang w:val="uk-UA"/>
        </w:rPr>
        <w:t xml:space="preserve">0/09/19-20, </w:t>
      </w:r>
      <w:r w:rsidR="00692A2E">
        <w:rPr>
          <w:sz w:val="28"/>
          <w:szCs w:val="28"/>
          <w:lang w:val="uk-UA"/>
        </w:rPr>
        <w:t xml:space="preserve">Департаменту </w:t>
      </w:r>
      <w:r w:rsidR="004B6683">
        <w:rPr>
          <w:sz w:val="28"/>
          <w:szCs w:val="28"/>
          <w:lang w:val="uk-UA"/>
        </w:rPr>
        <w:t>культур</w:t>
      </w:r>
      <w:r w:rsidR="00692A2E">
        <w:rPr>
          <w:sz w:val="28"/>
          <w:szCs w:val="28"/>
          <w:lang w:val="uk-UA"/>
        </w:rPr>
        <w:t>и</w:t>
      </w:r>
      <w:r w:rsidR="004B6683">
        <w:rPr>
          <w:sz w:val="28"/>
          <w:szCs w:val="28"/>
          <w:lang w:val="uk-UA"/>
        </w:rPr>
        <w:t xml:space="preserve"> </w:t>
      </w:r>
      <w:r w:rsidR="004B6683" w:rsidRPr="004B6683">
        <w:rPr>
          <w:sz w:val="28"/>
          <w:szCs w:val="28"/>
          <w:lang w:val="uk-UA"/>
        </w:rPr>
        <w:t>виконавчого органу Київської міської ради (Київської міської державної адміністрації)</w:t>
      </w:r>
      <w:r w:rsidR="00692A2E">
        <w:rPr>
          <w:sz w:val="28"/>
          <w:szCs w:val="28"/>
          <w:lang w:val="uk-UA"/>
        </w:rPr>
        <w:t xml:space="preserve"> </w:t>
      </w:r>
      <w:r w:rsidR="004B6683">
        <w:rPr>
          <w:sz w:val="28"/>
          <w:szCs w:val="28"/>
          <w:lang w:val="uk-UA"/>
        </w:rPr>
        <w:t xml:space="preserve">від </w:t>
      </w:r>
      <w:r w:rsidR="00692A2E">
        <w:rPr>
          <w:sz w:val="28"/>
          <w:szCs w:val="28"/>
          <w:lang w:val="uk-UA"/>
        </w:rPr>
        <w:t>29</w:t>
      </w:r>
      <w:r w:rsidR="004B6683">
        <w:rPr>
          <w:sz w:val="28"/>
          <w:szCs w:val="28"/>
          <w:lang w:val="uk-UA"/>
        </w:rPr>
        <w:t xml:space="preserve"> </w:t>
      </w:r>
      <w:r w:rsidR="00692A2E">
        <w:rPr>
          <w:sz w:val="28"/>
          <w:szCs w:val="28"/>
          <w:lang w:val="uk-UA"/>
        </w:rPr>
        <w:t>грудня 2017</w:t>
      </w:r>
      <w:r w:rsidR="004B6683">
        <w:rPr>
          <w:sz w:val="28"/>
          <w:szCs w:val="28"/>
          <w:lang w:val="uk-UA"/>
        </w:rPr>
        <w:t xml:space="preserve"> року № 06</w:t>
      </w:r>
      <w:r w:rsidR="00692A2E">
        <w:rPr>
          <w:sz w:val="28"/>
          <w:szCs w:val="28"/>
          <w:lang w:val="uk-UA"/>
        </w:rPr>
        <w:t>0</w:t>
      </w:r>
      <w:r w:rsidR="004B6683">
        <w:rPr>
          <w:sz w:val="28"/>
          <w:szCs w:val="28"/>
          <w:lang w:val="uk-UA"/>
        </w:rPr>
        <w:t>-</w:t>
      </w:r>
      <w:r w:rsidR="00692A2E">
        <w:rPr>
          <w:sz w:val="28"/>
          <w:szCs w:val="28"/>
          <w:lang w:val="uk-UA"/>
        </w:rPr>
        <w:t>10075.</w:t>
      </w:r>
      <w:r w:rsidR="004B6683">
        <w:rPr>
          <w:sz w:val="28"/>
          <w:szCs w:val="28"/>
          <w:lang w:val="uk-UA"/>
        </w:rPr>
        <w:t xml:space="preserve"> </w:t>
      </w:r>
    </w:p>
    <w:p w14:paraId="6DC152AB" w14:textId="77777777" w:rsidR="004B6683" w:rsidRDefault="004B6683" w:rsidP="004B6683">
      <w:pPr>
        <w:tabs>
          <w:tab w:val="left" w:pos="0"/>
        </w:tabs>
        <w:ind w:firstLine="680"/>
        <w:jc w:val="both"/>
        <w:rPr>
          <w:sz w:val="28"/>
          <w:szCs w:val="28"/>
          <w:lang w:val="uk-UA"/>
        </w:rPr>
      </w:pPr>
    </w:p>
    <w:p w14:paraId="1445C327" w14:textId="6DD4D411" w:rsidR="00B26B4C" w:rsidRPr="00B26B4C" w:rsidRDefault="00B26B4C" w:rsidP="00B26B4C">
      <w:pPr>
        <w:ind w:firstLine="720"/>
        <w:jc w:val="both"/>
        <w:rPr>
          <w:color w:val="000000" w:themeColor="text1"/>
          <w:sz w:val="28"/>
          <w:szCs w:val="28"/>
          <w:lang w:val="uk-UA"/>
        </w:rPr>
      </w:pPr>
      <w:r w:rsidRPr="00B26B4C">
        <w:rPr>
          <w:color w:val="000000" w:themeColor="text1"/>
          <w:sz w:val="28"/>
          <w:szCs w:val="28"/>
          <w:lang w:val="uk-UA"/>
        </w:rPr>
        <w:lastRenderedPageBreak/>
        <w:t>3.</w:t>
      </w:r>
      <w:r w:rsidR="00850C8C">
        <w:rPr>
          <w:color w:val="000000" w:themeColor="text1"/>
          <w:sz w:val="28"/>
          <w:szCs w:val="28"/>
          <w:lang w:val="uk-UA"/>
        </w:rPr>
        <w:t>7</w:t>
      </w:r>
      <w:r w:rsidRPr="00B26B4C">
        <w:rPr>
          <w:color w:val="000000" w:themeColor="text1"/>
          <w:sz w:val="28"/>
          <w:szCs w:val="28"/>
          <w:lang w:val="uk-UA"/>
        </w:rPr>
        <w:t>.</w:t>
      </w:r>
      <w:r w:rsidR="00F75DCD">
        <w:rPr>
          <w:color w:val="000000" w:themeColor="text1"/>
          <w:sz w:val="28"/>
          <w:szCs w:val="28"/>
          <w:lang w:val="uk-UA"/>
        </w:rPr>
        <w:t xml:space="preserve"> </w:t>
      </w:r>
      <w:r w:rsidRPr="00B26B4C">
        <w:rPr>
          <w:color w:val="000000" w:themeColor="text1"/>
          <w:sz w:val="28"/>
          <w:szCs w:val="28"/>
          <w:lang w:val="uk-UA"/>
        </w:rPr>
        <w:t>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 жовтня 2011 року № 384/6600 «Про затвердження Порядку видалення зелених насаджень на території міста Києва» (із змінами і доповненнями).</w:t>
      </w:r>
    </w:p>
    <w:p w14:paraId="535C638B" w14:textId="67CB3E63" w:rsidR="00B26B4C" w:rsidRPr="00B26B4C" w:rsidRDefault="00B26B4C" w:rsidP="00B26B4C">
      <w:pPr>
        <w:ind w:firstLine="720"/>
        <w:jc w:val="both"/>
        <w:rPr>
          <w:color w:val="000000" w:themeColor="text1"/>
          <w:sz w:val="28"/>
          <w:szCs w:val="28"/>
          <w:lang w:val="uk-UA"/>
        </w:rPr>
      </w:pPr>
      <w:r w:rsidRPr="00B26B4C">
        <w:rPr>
          <w:color w:val="000000" w:themeColor="text1"/>
          <w:sz w:val="28"/>
          <w:szCs w:val="28"/>
          <w:lang w:val="uk-UA"/>
        </w:rPr>
        <w:t>3.</w:t>
      </w:r>
      <w:r w:rsidR="00850C8C">
        <w:rPr>
          <w:color w:val="000000" w:themeColor="text1"/>
          <w:sz w:val="28"/>
          <w:szCs w:val="28"/>
          <w:lang w:val="uk-UA"/>
        </w:rPr>
        <w:t>8</w:t>
      </w:r>
      <w:r w:rsidRPr="00B26B4C">
        <w:rPr>
          <w:color w:val="000000" w:themeColor="text1"/>
          <w:sz w:val="28"/>
          <w:szCs w:val="28"/>
          <w:lang w:val="uk-UA"/>
        </w:rPr>
        <w:t>.</w:t>
      </w:r>
      <w:r w:rsidR="00542A99">
        <w:rPr>
          <w:color w:val="000000" w:themeColor="text1"/>
          <w:sz w:val="28"/>
          <w:szCs w:val="28"/>
          <w:lang w:val="uk-UA"/>
        </w:rPr>
        <w:t xml:space="preserve"> </w:t>
      </w:r>
      <w:r w:rsidRPr="00B26B4C">
        <w:rPr>
          <w:color w:val="000000" w:themeColor="text1"/>
          <w:sz w:val="28"/>
          <w:szCs w:val="28"/>
          <w:lang w:val="uk-UA"/>
        </w:rPr>
        <w:t xml:space="preserve">У разі необхідності проведення реконструкції, питання оформлення дозвільної та </w:t>
      </w:r>
      <w:proofErr w:type="spellStart"/>
      <w:r w:rsidRPr="00B26B4C">
        <w:rPr>
          <w:color w:val="000000" w:themeColor="text1"/>
          <w:sz w:val="28"/>
          <w:szCs w:val="28"/>
          <w:lang w:val="uk-UA"/>
        </w:rPr>
        <w:t>проєктно</w:t>
      </w:r>
      <w:proofErr w:type="spellEnd"/>
      <w:r w:rsidRPr="00B26B4C">
        <w:rPr>
          <w:color w:val="000000" w:themeColor="text1"/>
          <w:sz w:val="28"/>
          <w:szCs w:val="28"/>
          <w:lang w:val="uk-UA"/>
        </w:rPr>
        <w:t>-кошторисної документації вирішувати в порядку, визначеному законодавством України.</w:t>
      </w:r>
    </w:p>
    <w:p w14:paraId="1A63A410" w14:textId="66EDEDA4" w:rsidR="00B26B4C" w:rsidRPr="00B26B4C" w:rsidRDefault="00B26B4C" w:rsidP="00B26B4C">
      <w:pPr>
        <w:ind w:firstLine="720"/>
        <w:jc w:val="both"/>
        <w:rPr>
          <w:color w:val="000000" w:themeColor="text1"/>
          <w:sz w:val="28"/>
          <w:szCs w:val="28"/>
          <w:lang w:val="uk-UA"/>
        </w:rPr>
      </w:pPr>
      <w:r w:rsidRPr="00B26B4C">
        <w:rPr>
          <w:color w:val="000000" w:themeColor="text1"/>
          <w:sz w:val="28"/>
          <w:szCs w:val="28"/>
          <w:lang w:val="uk-UA"/>
        </w:rPr>
        <w:t>3.</w:t>
      </w:r>
      <w:r w:rsidR="00850C8C">
        <w:rPr>
          <w:color w:val="000000" w:themeColor="text1"/>
          <w:sz w:val="28"/>
          <w:szCs w:val="28"/>
          <w:lang w:val="uk-UA"/>
        </w:rPr>
        <w:t>9</w:t>
      </w:r>
      <w:r w:rsidRPr="00B26B4C">
        <w:rPr>
          <w:color w:val="000000" w:themeColor="text1"/>
          <w:sz w:val="28"/>
          <w:szCs w:val="28"/>
          <w:lang w:val="uk-UA"/>
        </w:rPr>
        <w:t>. Сплатити безпідставно збереженні кошти за користування земельною ділянкою з моменту набуття права власності на об’єкти нерухомого майна, розташовані на ній, до моменту реєстрації права оренди на земельну ділянку у Державному реєстрі речових прав на нерухоме майно на підставі розрахунку Департаменту земельних ресурсів виконавчого органу Київської міської ради (Київської міської державної адміністрації).</w:t>
      </w:r>
    </w:p>
    <w:p w14:paraId="7B99C81C" w14:textId="520A5704" w:rsidR="00B26B4C" w:rsidRPr="00B26B4C" w:rsidRDefault="00B26B4C" w:rsidP="00B26B4C">
      <w:pPr>
        <w:ind w:firstLine="720"/>
        <w:jc w:val="both"/>
        <w:rPr>
          <w:color w:val="000000" w:themeColor="text1"/>
          <w:sz w:val="28"/>
          <w:szCs w:val="28"/>
          <w:lang w:val="uk-UA"/>
        </w:rPr>
      </w:pPr>
      <w:r w:rsidRPr="00B26B4C">
        <w:rPr>
          <w:color w:val="000000" w:themeColor="text1"/>
          <w:sz w:val="28"/>
          <w:szCs w:val="28"/>
          <w:lang w:val="uk-UA"/>
        </w:rPr>
        <w:t>4. Департаменту земельних ресурсів виконавчого органу Київської міської ради (Київської міської державної адміністрації) вжити організаційно-правових заходів, щодо виконання підпункту 3.</w:t>
      </w:r>
      <w:r w:rsidR="00850C8C">
        <w:rPr>
          <w:color w:val="000000" w:themeColor="text1"/>
          <w:sz w:val="28"/>
          <w:szCs w:val="28"/>
          <w:lang w:val="uk-UA"/>
        </w:rPr>
        <w:t>9</w:t>
      </w:r>
      <w:r w:rsidRPr="00B26B4C">
        <w:rPr>
          <w:color w:val="000000" w:themeColor="text1"/>
          <w:sz w:val="28"/>
          <w:szCs w:val="28"/>
          <w:lang w:val="uk-UA"/>
        </w:rPr>
        <w:t xml:space="preserve"> пункту 3 цього рішення.</w:t>
      </w:r>
    </w:p>
    <w:p w14:paraId="559ED341" w14:textId="0294BD8C" w:rsidR="00B26B4C" w:rsidRDefault="00B26B4C" w:rsidP="00B26B4C">
      <w:pPr>
        <w:ind w:firstLine="720"/>
        <w:jc w:val="both"/>
        <w:rPr>
          <w:color w:val="000000" w:themeColor="text1"/>
          <w:sz w:val="28"/>
          <w:szCs w:val="28"/>
          <w:lang w:val="uk-UA"/>
        </w:rPr>
      </w:pPr>
      <w:r w:rsidRPr="00B26B4C">
        <w:rPr>
          <w:color w:val="000000" w:themeColor="text1"/>
          <w:sz w:val="28"/>
          <w:szCs w:val="28"/>
          <w:lang w:val="uk-UA"/>
        </w:rPr>
        <w:t>5. 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00E128B9" w14:textId="77777777" w:rsidR="00FB1EF1" w:rsidRPr="00FB1EF1" w:rsidRDefault="00FB1EF1" w:rsidP="00FB1EF1">
      <w:pPr>
        <w:ind w:firstLine="720"/>
        <w:jc w:val="both"/>
        <w:rPr>
          <w:color w:val="000000" w:themeColor="text1"/>
          <w:sz w:val="28"/>
          <w:szCs w:val="28"/>
          <w:lang w:val="uk-UA"/>
        </w:rPr>
      </w:pPr>
      <w:r w:rsidRPr="00FB1EF1">
        <w:rPr>
          <w:color w:val="000000" w:themeColor="text1"/>
          <w:sz w:val="28"/>
          <w:szCs w:val="28"/>
          <w:lang w:val="uk-UA"/>
        </w:rPr>
        <w:t>6. Дане рішення набирає чинності з дня доведення його до відома заявника.</w:t>
      </w:r>
    </w:p>
    <w:p w14:paraId="4EC97846" w14:textId="39C24553" w:rsidR="00FB1EF1" w:rsidRDefault="00FB1EF1" w:rsidP="00FB1EF1">
      <w:pPr>
        <w:ind w:firstLine="720"/>
        <w:jc w:val="both"/>
        <w:rPr>
          <w:color w:val="000000" w:themeColor="text1"/>
          <w:sz w:val="28"/>
          <w:szCs w:val="28"/>
          <w:lang w:val="uk-UA"/>
        </w:rPr>
      </w:pPr>
      <w:r>
        <w:rPr>
          <w:color w:val="000000" w:themeColor="text1"/>
          <w:sz w:val="28"/>
          <w:szCs w:val="28"/>
          <w:lang w:val="uk-UA"/>
        </w:rPr>
        <w:t>7. Ві</w:t>
      </w:r>
      <w:r w:rsidRPr="00FB1EF1">
        <w:rPr>
          <w:color w:val="000000" w:themeColor="text1"/>
          <w:sz w:val="28"/>
          <w:szCs w:val="28"/>
          <w:lang w:val="uk-UA"/>
        </w:rPr>
        <w:t>дповідальному</w:t>
      </w:r>
      <w:r>
        <w:rPr>
          <w:color w:val="000000" w:themeColor="text1"/>
          <w:sz w:val="28"/>
          <w:szCs w:val="28"/>
          <w:lang w:val="uk-UA"/>
        </w:rPr>
        <w:t xml:space="preserve">   </w:t>
      </w:r>
      <w:r w:rsidRPr="00FB1EF1">
        <w:rPr>
          <w:color w:val="000000" w:themeColor="text1"/>
          <w:sz w:val="28"/>
          <w:szCs w:val="28"/>
          <w:lang w:val="uk-UA"/>
        </w:rPr>
        <w:t xml:space="preserve">структурному </w:t>
      </w:r>
      <w:r>
        <w:rPr>
          <w:color w:val="000000" w:themeColor="text1"/>
          <w:sz w:val="28"/>
          <w:szCs w:val="28"/>
          <w:lang w:val="uk-UA"/>
        </w:rPr>
        <w:t xml:space="preserve">  </w:t>
      </w:r>
      <w:r w:rsidRPr="00FB1EF1">
        <w:rPr>
          <w:color w:val="000000" w:themeColor="text1"/>
          <w:sz w:val="28"/>
          <w:szCs w:val="28"/>
          <w:lang w:val="uk-UA"/>
        </w:rPr>
        <w:t>підрозділу</w:t>
      </w:r>
      <w:r>
        <w:rPr>
          <w:color w:val="000000" w:themeColor="text1"/>
          <w:sz w:val="28"/>
          <w:szCs w:val="28"/>
          <w:lang w:val="uk-UA"/>
        </w:rPr>
        <w:t xml:space="preserve">   </w:t>
      </w:r>
      <w:r w:rsidRPr="00FB1EF1">
        <w:rPr>
          <w:color w:val="000000" w:themeColor="text1"/>
          <w:sz w:val="28"/>
          <w:szCs w:val="28"/>
          <w:lang w:val="uk-UA"/>
        </w:rPr>
        <w:t xml:space="preserve">Київської </w:t>
      </w:r>
      <w:r>
        <w:rPr>
          <w:color w:val="000000" w:themeColor="text1"/>
          <w:sz w:val="28"/>
          <w:szCs w:val="28"/>
          <w:lang w:val="uk-UA"/>
        </w:rPr>
        <w:t xml:space="preserve"> </w:t>
      </w:r>
      <w:r w:rsidRPr="00FB1EF1">
        <w:rPr>
          <w:color w:val="000000" w:themeColor="text1"/>
          <w:sz w:val="28"/>
          <w:szCs w:val="28"/>
          <w:lang w:val="uk-UA"/>
        </w:rPr>
        <w:t>міської</w:t>
      </w:r>
      <w:r>
        <w:rPr>
          <w:color w:val="000000" w:themeColor="text1"/>
          <w:sz w:val="28"/>
          <w:szCs w:val="28"/>
          <w:lang w:val="uk-UA"/>
        </w:rPr>
        <w:t xml:space="preserve">   ради</w:t>
      </w:r>
    </w:p>
    <w:p w14:paraId="67872ECB" w14:textId="77777777" w:rsidR="00FB1EF1" w:rsidRDefault="00FB1EF1" w:rsidP="00FB1EF1">
      <w:pPr>
        <w:jc w:val="both"/>
        <w:rPr>
          <w:sz w:val="28"/>
          <w:szCs w:val="28"/>
          <w:lang w:val="uk-UA"/>
        </w:rPr>
      </w:pPr>
      <w:r>
        <w:rPr>
          <w:color w:val="000000" w:themeColor="text1"/>
          <w:sz w:val="28"/>
          <w:szCs w:val="28"/>
          <w:lang w:val="uk-UA"/>
        </w:rPr>
        <w:t xml:space="preserve">забезпечити  </w:t>
      </w:r>
      <w:r w:rsidRPr="009D6583">
        <w:rPr>
          <w:sz w:val="28"/>
          <w:szCs w:val="28"/>
          <w:lang w:val="uk-UA"/>
        </w:rPr>
        <w:t xml:space="preserve">виконання </w:t>
      </w:r>
      <w:r>
        <w:rPr>
          <w:sz w:val="28"/>
          <w:szCs w:val="28"/>
          <w:lang w:val="uk-UA"/>
        </w:rPr>
        <w:t xml:space="preserve">пункту 6 </w:t>
      </w:r>
      <w:r w:rsidRPr="009D6583">
        <w:rPr>
          <w:sz w:val="28"/>
          <w:szCs w:val="28"/>
          <w:lang w:val="uk-UA"/>
        </w:rPr>
        <w:t>цього рішення</w:t>
      </w:r>
      <w:r>
        <w:rPr>
          <w:sz w:val="28"/>
          <w:szCs w:val="28"/>
          <w:lang w:val="uk-UA"/>
        </w:rPr>
        <w:t xml:space="preserve"> у порядку, визначеному Законом</w:t>
      </w:r>
    </w:p>
    <w:p w14:paraId="76858716" w14:textId="44E7C5B1" w:rsidR="00FB1EF1" w:rsidRPr="00FB1EF1" w:rsidRDefault="00FB1EF1" w:rsidP="00FB1EF1">
      <w:pPr>
        <w:jc w:val="both"/>
        <w:rPr>
          <w:sz w:val="28"/>
          <w:szCs w:val="28"/>
          <w:lang w:val="uk-UA"/>
        </w:rPr>
      </w:pPr>
      <w:r>
        <w:rPr>
          <w:sz w:val="28"/>
          <w:szCs w:val="28"/>
          <w:lang w:val="uk-UA"/>
        </w:rPr>
        <w:t xml:space="preserve">України  </w:t>
      </w:r>
      <w:r w:rsidRPr="00FB1EF1">
        <w:rPr>
          <w:sz w:val="28"/>
          <w:szCs w:val="28"/>
          <w:lang w:val="uk-UA"/>
        </w:rPr>
        <w:t>«Про адміністративну процедуру».</w:t>
      </w:r>
    </w:p>
    <w:p w14:paraId="7087D7A8" w14:textId="3A06C814" w:rsidR="007A5859" w:rsidRDefault="007A5859" w:rsidP="007A5859">
      <w:pPr>
        <w:ind w:firstLine="709"/>
        <w:jc w:val="both"/>
        <w:rPr>
          <w:color w:val="000000" w:themeColor="text1"/>
          <w:sz w:val="28"/>
          <w:szCs w:val="28"/>
          <w:lang w:val="uk-UA"/>
        </w:rPr>
      </w:pPr>
      <w:r>
        <w:rPr>
          <w:color w:val="000000" w:themeColor="text1"/>
          <w:sz w:val="28"/>
          <w:szCs w:val="28"/>
          <w:lang w:val="uk-UA"/>
        </w:rPr>
        <w:t>8</w:t>
      </w:r>
      <w:r w:rsidRPr="007A5859">
        <w:rPr>
          <w:color w:val="000000" w:themeColor="text1"/>
          <w:sz w:val="28"/>
          <w:szCs w:val="28"/>
          <w:lang w:val="uk-UA"/>
        </w:rPr>
        <w:t xml:space="preserve">. </w:t>
      </w:r>
      <w:r w:rsidR="00FB1EF1">
        <w:rPr>
          <w:color w:val="000000" w:themeColor="text1"/>
          <w:sz w:val="28"/>
          <w:szCs w:val="28"/>
          <w:lang w:val="uk-UA"/>
        </w:rPr>
        <w:t xml:space="preserve"> </w:t>
      </w:r>
      <w:r w:rsidRPr="007A5859">
        <w:rPr>
          <w:color w:val="000000" w:themeColor="text1"/>
          <w:sz w:val="28"/>
          <w:szCs w:val="28"/>
          <w:lang w:val="uk-UA"/>
        </w:rPr>
        <w:t xml:space="preserve">Дане рішення втрачає чинність через дванадцять місяців з </w:t>
      </w:r>
      <w:r w:rsidR="00542A99" w:rsidRPr="00542A99">
        <w:rPr>
          <w:color w:val="000000" w:themeColor="text1"/>
          <w:sz w:val="28"/>
          <w:szCs w:val="28"/>
          <w:lang w:val="uk-UA"/>
        </w:rPr>
        <w:t>дня доведення його до відома заявника</w:t>
      </w:r>
      <w:r w:rsidRPr="007A5859">
        <w:rPr>
          <w:color w:val="000000" w:themeColor="text1"/>
          <w:sz w:val="28"/>
          <w:szCs w:val="28"/>
          <w:lang w:val="uk-UA"/>
        </w:rPr>
        <w:t xml:space="preserve">, у разі якщо протягом цього строку не укладений </w:t>
      </w:r>
      <w:r w:rsidR="00FB1EF1">
        <w:rPr>
          <w:color w:val="000000" w:themeColor="text1"/>
          <w:sz w:val="28"/>
          <w:szCs w:val="28"/>
          <w:lang w:val="uk-UA"/>
        </w:rPr>
        <w:t xml:space="preserve"> </w:t>
      </w:r>
      <w:r w:rsidRPr="007A5859">
        <w:rPr>
          <w:color w:val="000000" w:themeColor="text1"/>
          <w:sz w:val="28"/>
          <w:szCs w:val="28"/>
          <w:lang w:val="uk-UA"/>
        </w:rPr>
        <w:t>відповідний договір оренди земельної ділянки.</w:t>
      </w:r>
    </w:p>
    <w:p w14:paraId="6CFD28E4" w14:textId="4458F4B8" w:rsidR="00A3486F" w:rsidRPr="00A3486F" w:rsidRDefault="007A5859" w:rsidP="007A5859">
      <w:pPr>
        <w:ind w:firstLine="709"/>
        <w:jc w:val="both"/>
        <w:rPr>
          <w:color w:val="000000" w:themeColor="text1"/>
          <w:sz w:val="28"/>
          <w:szCs w:val="28"/>
          <w:lang w:val="uk-UA"/>
        </w:rPr>
      </w:pPr>
      <w:r>
        <w:rPr>
          <w:color w:val="000000" w:themeColor="text1"/>
          <w:sz w:val="28"/>
          <w:szCs w:val="28"/>
          <w:lang w:val="uk-UA"/>
        </w:rPr>
        <w:t>9</w:t>
      </w:r>
      <w:r w:rsidR="00A3486F" w:rsidRPr="00A3486F">
        <w:rPr>
          <w:color w:val="000000" w:themeColor="text1"/>
          <w:sz w:val="28"/>
          <w:szCs w:val="28"/>
          <w:lang w:val="uk-UA"/>
        </w:rPr>
        <w:t xml:space="preserve">. Контроль за виконанням цього рішення покласти на постійну комісію Київської міської ради з питань архітектури, </w:t>
      </w:r>
      <w:proofErr w:type="spellStart"/>
      <w:r w:rsidR="00A3486F" w:rsidRPr="00A3486F">
        <w:rPr>
          <w:color w:val="000000" w:themeColor="text1"/>
          <w:sz w:val="28"/>
          <w:szCs w:val="28"/>
          <w:lang w:val="uk-UA"/>
        </w:rPr>
        <w:t>містопланування</w:t>
      </w:r>
      <w:proofErr w:type="spellEnd"/>
      <w:r w:rsidR="00A3486F" w:rsidRPr="00A3486F">
        <w:rPr>
          <w:color w:val="000000" w:themeColor="text1"/>
          <w:sz w:val="28"/>
          <w:szCs w:val="28"/>
          <w:lang w:val="uk-UA"/>
        </w:rPr>
        <w:t xml:space="preserve"> та земельних відносин.</w:t>
      </w:r>
    </w:p>
    <w:p w14:paraId="45D313E4" w14:textId="77777777" w:rsidR="002D0F54" w:rsidRPr="00105124" w:rsidRDefault="002D0F54" w:rsidP="000F751E">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2D0F54" w14:paraId="7EA4F236" w14:textId="77777777" w:rsidTr="002D0F54">
        <w:tc>
          <w:tcPr>
            <w:tcW w:w="4927" w:type="dxa"/>
          </w:tcPr>
          <w:p w14:paraId="4EB37DA0" w14:textId="736F39B9" w:rsidR="002D0F54" w:rsidRDefault="002D0F54" w:rsidP="00F6318B">
            <w:pPr>
              <w:jc w:val="both"/>
              <w:rPr>
                <w:sz w:val="28"/>
                <w:szCs w:val="28"/>
                <w:lang w:val="uk-UA"/>
              </w:rPr>
            </w:pPr>
            <w:r>
              <w:rPr>
                <w:sz w:val="28"/>
                <w:szCs w:val="28"/>
                <w:lang w:val="uk-UA"/>
              </w:rPr>
              <w:t>Київський міський голова</w:t>
            </w:r>
          </w:p>
        </w:tc>
        <w:tc>
          <w:tcPr>
            <w:tcW w:w="4927" w:type="dxa"/>
          </w:tcPr>
          <w:p w14:paraId="56E73339" w14:textId="36BBC10A" w:rsidR="002D0F54" w:rsidRDefault="002D0F54" w:rsidP="002D0F54">
            <w:pPr>
              <w:jc w:val="right"/>
              <w:rPr>
                <w:sz w:val="28"/>
                <w:szCs w:val="28"/>
                <w:lang w:val="uk-UA"/>
              </w:rPr>
            </w:pPr>
            <w:proofErr w:type="spellStart"/>
            <w:r>
              <w:rPr>
                <w:sz w:val="28"/>
                <w:szCs w:val="28"/>
                <w:lang w:val="en-US"/>
              </w:rPr>
              <w:t>Віталій</w:t>
            </w:r>
            <w:proofErr w:type="spellEnd"/>
            <w:r>
              <w:rPr>
                <w:sz w:val="28"/>
                <w:szCs w:val="28"/>
                <w:lang w:val="en-US"/>
              </w:rPr>
              <w:t xml:space="preserve"> КЛИЧКО</w:t>
            </w:r>
          </w:p>
        </w:tc>
      </w:tr>
    </w:tbl>
    <w:p w14:paraId="3CB88328" w14:textId="22E67A7F" w:rsidR="00C52894" w:rsidRDefault="00C52894" w:rsidP="0020750A">
      <w:pPr>
        <w:jc w:val="both"/>
        <w:rPr>
          <w:sz w:val="28"/>
          <w:szCs w:val="28"/>
          <w:lang w:val="uk-UA"/>
        </w:rPr>
      </w:pPr>
    </w:p>
    <w:p w14:paraId="0D8C5FF0" w14:textId="3471AABD"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07AFF6D2" w14:textId="77777777" w:rsidR="00915073" w:rsidRDefault="00915073" w:rsidP="00692C9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1"/>
        <w:gridCol w:w="3597"/>
      </w:tblGrid>
      <w:tr w:rsidR="002D0F54" w14:paraId="160DD73B" w14:textId="77777777" w:rsidTr="00915073">
        <w:tc>
          <w:tcPr>
            <w:tcW w:w="6204" w:type="dxa"/>
          </w:tcPr>
          <w:p w14:paraId="54060970" w14:textId="77777777" w:rsidR="002D0F54" w:rsidRDefault="002D0F54" w:rsidP="002D0F54">
            <w:pPr>
              <w:jc w:val="both"/>
              <w:rPr>
                <w:color w:val="000000"/>
                <w:sz w:val="28"/>
                <w:szCs w:val="28"/>
                <w:lang w:val="uk-UA" w:eastAsia="uk-UA"/>
              </w:rPr>
            </w:pPr>
            <w:r>
              <w:rPr>
                <w:color w:val="000000"/>
                <w:sz w:val="28"/>
                <w:szCs w:val="28"/>
                <w:lang w:val="uk-UA" w:eastAsia="uk-UA"/>
              </w:rPr>
              <w:t xml:space="preserve">Заступник голови </w:t>
            </w:r>
          </w:p>
          <w:p w14:paraId="06A4DE50" w14:textId="77777777" w:rsidR="002D0F54" w:rsidRDefault="002D0F54" w:rsidP="002D0F54">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30ECF7A1" w14:textId="7087AA9B" w:rsidR="002D0F54" w:rsidRDefault="002D0F54" w:rsidP="002D0F54">
            <w:pPr>
              <w:jc w:val="both"/>
              <w:rPr>
                <w:sz w:val="28"/>
                <w:szCs w:val="28"/>
                <w:lang w:val="uk-UA"/>
              </w:rPr>
            </w:pPr>
            <w:r>
              <w:rPr>
                <w:color w:val="000000"/>
                <w:sz w:val="28"/>
                <w:szCs w:val="28"/>
                <w:lang w:val="uk-UA" w:eastAsia="uk-UA"/>
              </w:rPr>
              <w:t>з питань здійснення самоврядних повноважень</w:t>
            </w:r>
          </w:p>
        </w:tc>
        <w:tc>
          <w:tcPr>
            <w:tcW w:w="3650" w:type="dxa"/>
          </w:tcPr>
          <w:p w14:paraId="1DB120B0" w14:textId="77777777" w:rsidR="00915073" w:rsidRDefault="00915073" w:rsidP="00915073">
            <w:pPr>
              <w:jc w:val="right"/>
              <w:rPr>
                <w:color w:val="000000"/>
                <w:sz w:val="28"/>
                <w:szCs w:val="28"/>
                <w:shd w:val="clear" w:color="auto" w:fill="FFFFFF"/>
              </w:rPr>
            </w:pPr>
          </w:p>
          <w:p w14:paraId="3AEF4E61" w14:textId="77777777" w:rsidR="00915073" w:rsidRDefault="00915073" w:rsidP="00915073">
            <w:pPr>
              <w:jc w:val="right"/>
              <w:rPr>
                <w:color w:val="000000"/>
                <w:sz w:val="28"/>
                <w:szCs w:val="28"/>
                <w:shd w:val="clear" w:color="auto" w:fill="FFFFFF"/>
              </w:rPr>
            </w:pPr>
          </w:p>
          <w:p w14:paraId="0DE49AA8" w14:textId="2F3FBAD5" w:rsidR="002D0F54" w:rsidRDefault="002D0F54" w:rsidP="00915073">
            <w:pPr>
              <w:jc w:val="right"/>
              <w:rPr>
                <w:sz w:val="28"/>
                <w:szCs w:val="28"/>
                <w:lang w:val="uk-UA"/>
              </w:rPr>
            </w:pPr>
            <w:r w:rsidRPr="00C631DE">
              <w:rPr>
                <w:color w:val="000000"/>
                <w:sz w:val="28"/>
                <w:szCs w:val="28"/>
                <w:shd w:val="clear" w:color="auto" w:fill="FFFFFF"/>
              </w:rPr>
              <w:t>Петро ОЛЕНИЧ</w:t>
            </w:r>
          </w:p>
        </w:tc>
      </w:tr>
      <w:tr w:rsidR="002D0F54" w14:paraId="79D5A4E9" w14:textId="77777777" w:rsidTr="00915073">
        <w:tc>
          <w:tcPr>
            <w:tcW w:w="6204" w:type="dxa"/>
          </w:tcPr>
          <w:p w14:paraId="2DB8C445" w14:textId="77777777" w:rsidR="00915073" w:rsidRDefault="00915073" w:rsidP="00B5623D">
            <w:pPr>
              <w:jc w:val="both"/>
              <w:rPr>
                <w:color w:val="000000"/>
                <w:sz w:val="28"/>
                <w:szCs w:val="28"/>
                <w:lang w:val="uk-UA" w:eastAsia="uk-UA"/>
              </w:rPr>
            </w:pPr>
          </w:p>
          <w:p w14:paraId="66051D44" w14:textId="086D5736" w:rsidR="00B5623D" w:rsidRDefault="00314B37" w:rsidP="00B5623D">
            <w:pPr>
              <w:jc w:val="both"/>
              <w:rPr>
                <w:color w:val="000000"/>
                <w:sz w:val="28"/>
                <w:szCs w:val="28"/>
                <w:lang w:val="uk-UA" w:eastAsia="uk-UA"/>
              </w:rPr>
            </w:pPr>
            <w:r>
              <w:rPr>
                <w:color w:val="000000"/>
                <w:sz w:val="28"/>
                <w:szCs w:val="28"/>
                <w:lang w:val="uk-UA" w:eastAsia="uk-UA"/>
              </w:rPr>
              <w:t xml:space="preserve">Директор </w:t>
            </w:r>
            <w:r w:rsidR="00B5623D">
              <w:rPr>
                <w:color w:val="000000"/>
                <w:sz w:val="28"/>
                <w:szCs w:val="28"/>
                <w:lang w:val="uk-UA" w:eastAsia="uk-UA"/>
              </w:rPr>
              <w:t>Департаменту земельних ресурсів</w:t>
            </w:r>
          </w:p>
          <w:p w14:paraId="6D40AB97" w14:textId="77777777" w:rsidR="00B5623D" w:rsidRDefault="00B5623D" w:rsidP="00B5623D">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2C06AEC1" w14:textId="6503C3A7" w:rsidR="002D0F54" w:rsidRDefault="00B5623D" w:rsidP="00B5623D">
            <w:pPr>
              <w:jc w:val="both"/>
              <w:rPr>
                <w:sz w:val="28"/>
                <w:szCs w:val="28"/>
                <w:lang w:val="uk-UA"/>
              </w:rPr>
            </w:pPr>
            <w:r>
              <w:rPr>
                <w:color w:val="000000"/>
                <w:sz w:val="28"/>
                <w:szCs w:val="28"/>
                <w:lang w:val="uk-UA" w:eastAsia="uk-UA"/>
              </w:rPr>
              <w:t>(Київської міської державної адміністрації)</w:t>
            </w:r>
          </w:p>
        </w:tc>
        <w:tc>
          <w:tcPr>
            <w:tcW w:w="3650" w:type="dxa"/>
          </w:tcPr>
          <w:p w14:paraId="257790BF" w14:textId="77777777" w:rsidR="00915073" w:rsidRPr="00186EB7" w:rsidRDefault="00915073" w:rsidP="00915073">
            <w:pPr>
              <w:jc w:val="right"/>
              <w:rPr>
                <w:rStyle w:val="af0"/>
                <w:b w:val="0"/>
                <w:sz w:val="28"/>
                <w:szCs w:val="28"/>
                <w:lang w:val="uk-UA"/>
              </w:rPr>
            </w:pPr>
          </w:p>
          <w:p w14:paraId="3EAEC5E0" w14:textId="77777777" w:rsidR="00915073" w:rsidRPr="00186EB7" w:rsidRDefault="00915073" w:rsidP="00915073">
            <w:pPr>
              <w:jc w:val="right"/>
              <w:rPr>
                <w:rStyle w:val="af0"/>
                <w:b w:val="0"/>
                <w:sz w:val="28"/>
                <w:szCs w:val="28"/>
                <w:lang w:val="uk-UA"/>
              </w:rPr>
            </w:pPr>
          </w:p>
          <w:p w14:paraId="189A5A5D" w14:textId="77777777" w:rsidR="00915073" w:rsidRPr="00186EB7" w:rsidRDefault="00915073" w:rsidP="00915073">
            <w:pPr>
              <w:jc w:val="right"/>
              <w:rPr>
                <w:rStyle w:val="af0"/>
                <w:b w:val="0"/>
                <w:sz w:val="28"/>
                <w:szCs w:val="28"/>
                <w:lang w:val="uk-UA"/>
              </w:rPr>
            </w:pPr>
          </w:p>
          <w:p w14:paraId="176ADE0F" w14:textId="65B75994" w:rsidR="002D0F54" w:rsidRDefault="00B5623D" w:rsidP="00314B37">
            <w:pPr>
              <w:jc w:val="right"/>
              <w:rPr>
                <w:sz w:val="28"/>
                <w:szCs w:val="28"/>
                <w:lang w:val="uk-UA"/>
              </w:rPr>
            </w:pPr>
            <w:r>
              <w:rPr>
                <w:rStyle w:val="af0"/>
                <w:b w:val="0"/>
                <w:sz w:val="28"/>
                <w:szCs w:val="28"/>
              </w:rPr>
              <w:t>Валентина ПЕЛИХ</w:t>
            </w:r>
          </w:p>
        </w:tc>
      </w:tr>
      <w:tr w:rsidR="002D0F54" w14:paraId="4DE1406A" w14:textId="77777777" w:rsidTr="004031C7">
        <w:trPr>
          <w:trHeight w:val="366"/>
        </w:trPr>
        <w:tc>
          <w:tcPr>
            <w:tcW w:w="6204" w:type="dxa"/>
          </w:tcPr>
          <w:p w14:paraId="6E510C26" w14:textId="77777777" w:rsidR="00915073" w:rsidRDefault="00915073" w:rsidP="00B5623D">
            <w:pPr>
              <w:jc w:val="both"/>
              <w:rPr>
                <w:color w:val="000000"/>
                <w:sz w:val="28"/>
                <w:szCs w:val="28"/>
                <w:lang w:val="uk-UA" w:eastAsia="uk-UA"/>
              </w:rPr>
            </w:pPr>
          </w:p>
          <w:p w14:paraId="5597B940" w14:textId="65A1672E" w:rsidR="00EC6BD6" w:rsidRPr="00CB7BE4" w:rsidRDefault="000044D5" w:rsidP="00EC6BD6">
            <w:pPr>
              <w:spacing w:line="256" w:lineRule="auto"/>
              <w:ind w:left="397" w:hanging="397"/>
              <w:outlineLvl w:val="0"/>
              <w:rPr>
                <w:sz w:val="28"/>
                <w:szCs w:val="28"/>
                <w:lang w:val="uk-UA" w:eastAsia="en-US"/>
              </w:rPr>
            </w:pPr>
            <w:r>
              <w:rPr>
                <w:color w:val="000000"/>
                <w:sz w:val="28"/>
                <w:szCs w:val="28"/>
                <w:lang w:val="uk-UA" w:eastAsia="uk-UA"/>
              </w:rPr>
              <w:t>Н</w:t>
            </w:r>
            <w:r w:rsidR="00EC6BD6" w:rsidRPr="00CB7BE4">
              <w:rPr>
                <w:sz w:val="28"/>
                <w:szCs w:val="28"/>
                <w:lang w:val="uk-UA" w:eastAsia="en-US"/>
              </w:rPr>
              <w:t xml:space="preserve">ачальник юридичного управління </w:t>
            </w:r>
          </w:p>
          <w:p w14:paraId="38AA9FDF"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04C3FCC4"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14247915" w14:textId="6DC49B01" w:rsidR="002D0F54" w:rsidRDefault="00EC6BD6" w:rsidP="00EC6BD6">
            <w:pPr>
              <w:jc w:val="both"/>
              <w:rPr>
                <w:sz w:val="28"/>
                <w:szCs w:val="28"/>
                <w:lang w:val="uk-UA"/>
              </w:rPr>
            </w:pPr>
            <w:r w:rsidRPr="00CB7BE4">
              <w:rPr>
                <w:sz w:val="28"/>
                <w:szCs w:val="28"/>
                <w:lang w:val="uk-UA" w:eastAsia="en-US"/>
              </w:rPr>
              <w:t>(Київської міської державної адміністрації)</w:t>
            </w:r>
          </w:p>
        </w:tc>
        <w:tc>
          <w:tcPr>
            <w:tcW w:w="3650" w:type="dxa"/>
          </w:tcPr>
          <w:p w14:paraId="409934BB" w14:textId="77777777" w:rsidR="00915073" w:rsidRPr="000056C5" w:rsidRDefault="00915073" w:rsidP="00915073">
            <w:pPr>
              <w:jc w:val="right"/>
              <w:rPr>
                <w:rStyle w:val="af0"/>
                <w:b w:val="0"/>
                <w:sz w:val="28"/>
                <w:szCs w:val="28"/>
                <w:lang w:val="uk-UA"/>
              </w:rPr>
            </w:pPr>
          </w:p>
          <w:p w14:paraId="26AC388E" w14:textId="77777777" w:rsidR="00915073" w:rsidRPr="000056C5" w:rsidRDefault="00915073" w:rsidP="00915073">
            <w:pPr>
              <w:jc w:val="right"/>
              <w:rPr>
                <w:rStyle w:val="af0"/>
                <w:b w:val="0"/>
                <w:sz w:val="28"/>
                <w:szCs w:val="28"/>
                <w:lang w:val="uk-UA"/>
              </w:rPr>
            </w:pPr>
          </w:p>
          <w:p w14:paraId="511EA619" w14:textId="77777777" w:rsidR="00915073" w:rsidRPr="000056C5" w:rsidRDefault="00915073" w:rsidP="00915073">
            <w:pPr>
              <w:jc w:val="right"/>
              <w:rPr>
                <w:rStyle w:val="af0"/>
                <w:b w:val="0"/>
                <w:sz w:val="28"/>
                <w:szCs w:val="28"/>
                <w:lang w:val="uk-UA"/>
              </w:rPr>
            </w:pPr>
          </w:p>
          <w:p w14:paraId="1345F352" w14:textId="77777777" w:rsidR="00915073" w:rsidRPr="000056C5" w:rsidRDefault="00915073" w:rsidP="00915073">
            <w:pPr>
              <w:jc w:val="right"/>
              <w:rPr>
                <w:rStyle w:val="af0"/>
                <w:b w:val="0"/>
                <w:sz w:val="28"/>
                <w:szCs w:val="28"/>
                <w:lang w:val="uk-UA"/>
              </w:rPr>
            </w:pPr>
          </w:p>
          <w:p w14:paraId="389F1774" w14:textId="77777777" w:rsidR="005D6016" w:rsidRDefault="005D6016" w:rsidP="005D6016">
            <w:pPr>
              <w:rPr>
                <w:rStyle w:val="af0"/>
                <w:b w:val="0"/>
                <w:sz w:val="2"/>
                <w:szCs w:val="2"/>
                <w:lang w:val="uk-UA"/>
              </w:rPr>
            </w:pPr>
          </w:p>
          <w:p w14:paraId="033E7396" w14:textId="77777777" w:rsidR="005D6016" w:rsidRDefault="005D6016" w:rsidP="005D6016">
            <w:pPr>
              <w:rPr>
                <w:rStyle w:val="af0"/>
                <w:b w:val="0"/>
                <w:sz w:val="2"/>
                <w:szCs w:val="2"/>
                <w:lang w:val="uk-UA"/>
              </w:rPr>
            </w:pPr>
          </w:p>
          <w:p w14:paraId="2123FBF7" w14:textId="77777777" w:rsidR="005D6016" w:rsidRDefault="005D6016" w:rsidP="005D6016">
            <w:pPr>
              <w:rPr>
                <w:rStyle w:val="af0"/>
                <w:b w:val="0"/>
                <w:sz w:val="2"/>
                <w:szCs w:val="2"/>
                <w:lang w:val="uk-UA"/>
              </w:rPr>
            </w:pPr>
          </w:p>
          <w:p w14:paraId="5645C69C" w14:textId="7C002A25" w:rsidR="002D0F54" w:rsidRDefault="00394509" w:rsidP="005D6016">
            <w:pPr>
              <w:jc w:val="right"/>
              <w:rPr>
                <w:sz w:val="28"/>
                <w:szCs w:val="28"/>
                <w:lang w:val="uk-UA"/>
              </w:rPr>
            </w:pPr>
            <w:r w:rsidRPr="00394509">
              <w:rPr>
                <w:rStyle w:val="af0"/>
                <w:b w:val="0"/>
                <w:sz w:val="28"/>
                <w:szCs w:val="28"/>
              </w:rPr>
              <w:t>Дмитро РАДЗІЄВСЬКИЙ</w:t>
            </w:r>
          </w:p>
        </w:tc>
      </w:tr>
    </w:tbl>
    <w:p w14:paraId="5E69B505" w14:textId="0E31684E" w:rsidR="00692C91" w:rsidRDefault="00692C91" w:rsidP="00692C91">
      <w:pPr>
        <w:jc w:val="both"/>
        <w:rPr>
          <w:color w:val="000000"/>
          <w:sz w:val="28"/>
          <w:szCs w:val="28"/>
          <w:lang w:val="uk-UA" w:eastAsia="uk-UA"/>
        </w:rPr>
      </w:pPr>
    </w:p>
    <w:p w14:paraId="185263E0" w14:textId="77777777" w:rsidR="00692C91" w:rsidRDefault="00692C91" w:rsidP="00692C91">
      <w:pPr>
        <w:jc w:val="both"/>
        <w:rPr>
          <w:color w:val="000000"/>
          <w:sz w:val="28"/>
          <w:szCs w:val="28"/>
          <w:lang w:val="uk-UA" w:eastAsia="uk-UA"/>
        </w:rPr>
      </w:pPr>
    </w:p>
    <w:p w14:paraId="2BCE40CC" w14:textId="13006308"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10E3D332" w14:textId="77777777" w:rsidR="004425F4" w:rsidRDefault="004425F4"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9"/>
        <w:gridCol w:w="3869"/>
      </w:tblGrid>
      <w:tr w:rsidR="004425F4" w14:paraId="2E3E08D9" w14:textId="77777777" w:rsidTr="004425F4">
        <w:tc>
          <w:tcPr>
            <w:tcW w:w="5920" w:type="dxa"/>
          </w:tcPr>
          <w:p w14:paraId="11E00508" w14:textId="77777777" w:rsidR="004425F4" w:rsidRPr="008C630E" w:rsidRDefault="004425F4" w:rsidP="004425F4">
            <w:pPr>
              <w:rPr>
                <w:color w:val="000000"/>
                <w:sz w:val="28"/>
                <w:szCs w:val="28"/>
                <w:lang w:val="uk-UA" w:eastAsia="uk-UA"/>
              </w:rPr>
            </w:pPr>
            <w:r w:rsidRPr="008C630E">
              <w:rPr>
                <w:color w:val="000000"/>
                <w:sz w:val="28"/>
                <w:szCs w:val="28"/>
                <w:lang w:val="uk-UA" w:eastAsia="uk-UA"/>
              </w:rPr>
              <w:t xml:space="preserve">Постійна комісія Київської міської ради </w:t>
            </w:r>
          </w:p>
          <w:p w14:paraId="5A2DB954" w14:textId="46C05050" w:rsidR="004425F4" w:rsidRPr="008C630E" w:rsidRDefault="004425F4" w:rsidP="004425F4">
            <w:pPr>
              <w:rPr>
                <w:color w:val="000000"/>
                <w:sz w:val="28"/>
                <w:szCs w:val="28"/>
                <w:lang w:val="uk-UA" w:eastAsia="uk-UA"/>
              </w:rPr>
            </w:pPr>
            <w:r w:rsidRPr="008C630E">
              <w:rPr>
                <w:color w:val="000000"/>
                <w:sz w:val="28"/>
                <w:szCs w:val="28"/>
                <w:lang w:val="uk-UA" w:eastAsia="uk-UA"/>
              </w:rPr>
              <w:t xml:space="preserve">з питань архітектури, </w:t>
            </w:r>
            <w:proofErr w:type="spellStart"/>
            <w:r w:rsidR="00A13798">
              <w:rPr>
                <w:sz w:val="28"/>
                <w:szCs w:val="28"/>
                <w:lang w:val="uk-UA"/>
              </w:rPr>
              <w:t>містопланування</w:t>
            </w:r>
            <w:proofErr w:type="spellEnd"/>
          </w:p>
          <w:p w14:paraId="4F191A1F" w14:textId="77777777" w:rsidR="004425F4" w:rsidRDefault="004425F4" w:rsidP="004425F4">
            <w:pPr>
              <w:jc w:val="both"/>
              <w:rPr>
                <w:color w:val="000000"/>
                <w:sz w:val="28"/>
                <w:szCs w:val="28"/>
                <w:lang w:val="uk-UA" w:eastAsia="uk-UA"/>
              </w:rPr>
            </w:pPr>
            <w:r w:rsidRPr="008C630E">
              <w:rPr>
                <w:color w:val="000000"/>
                <w:sz w:val="28"/>
                <w:szCs w:val="28"/>
                <w:lang w:val="uk-UA" w:eastAsia="uk-UA"/>
              </w:rPr>
              <w:t>та земельних відносин</w:t>
            </w:r>
          </w:p>
          <w:p w14:paraId="5E0C04B8" w14:textId="593B32CF" w:rsidR="004425F4" w:rsidRDefault="004425F4" w:rsidP="004425F4">
            <w:pPr>
              <w:jc w:val="both"/>
              <w:rPr>
                <w:color w:val="000000"/>
                <w:sz w:val="28"/>
                <w:szCs w:val="28"/>
                <w:lang w:val="uk-UA" w:eastAsia="uk-UA"/>
              </w:rPr>
            </w:pPr>
          </w:p>
        </w:tc>
        <w:tc>
          <w:tcPr>
            <w:tcW w:w="3934" w:type="dxa"/>
          </w:tcPr>
          <w:p w14:paraId="0E1DF49E" w14:textId="77777777" w:rsidR="004425F4" w:rsidRDefault="004425F4" w:rsidP="00692C91">
            <w:pPr>
              <w:jc w:val="both"/>
              <w:rPr>
                <w:color w:val="000000"/>
                <w:sz w:val="28"/>
                <w:szCs w:val="28"/>
                <w:lang w:val="uk-UA" w:eastAsia="uk-UA"/>
              </w:rPr>
            </w:pPr>
          </w:p>
        </w:tc>
      </w:tr>
      <w:tr w:rsidR="004425F4" w14:paraId="649EEEB8" w14:textId="77777777" w:rsidTr="004425F4">
        <w:tc>
          <w:tcPr>
            <w:tcW w:w="5920" w:type="dxa"/>
          </w:tcPr>
          <w:p w14:paraId="1CE63032" w14:textId="1E05534D" w:rsidR="004425F4" w:rsidRDefault="004425F4" w:rsidP="00692C91">
            <w:pPr>
              <w:jc w:val="both"/>
              <w:rPr>
                <w:color w:val="000000"/>
                <w:sz w:val="28"/>
                <w:szCs w:val="28"/>
                <w:lang w:val="uk-UA" w:eastAsia="uk-UA"/>
              </w:rPr>
            </w:pPr>
            <w:r>
              <w:rPr>
                <w:color w:val="000000"/>
                <w:sz w:val="28"/>
                <w:szCs w:val="28"/>
                <w:lang w:val="uk-UA" w:eastAsia="uk-UA"/>
              </w:rPr>
              <w:t>Голова</w:t>
            </w:r>
          </w:p>
        </w:tc>
        <w:tc>
          <w:tcPr>
            <w:tcW w:w="3934" w:type="dxa"/>
          </w:tcPr>
          <w:p w14:paraId="45D3ACF4" w14:textId="3169F688" w:rsidR="004425F4" w:rsidRDefault="004425F4" w:rsidP="004425F4">
            <w:pPr>
              <w:jc w:val="right"/>
              <w:rPr>
                <w:color w:val="000000"/>
                <w:sz w:val="28"/>
                <w:szCs w:val="28"/>
                <w:lang w:val="uk-UA" w:eastAsia="uk-UA"/>
              </w:rPr>
            </w:pPr>
            <w:r>
              <w:rPr>
                <w:rStyle w:val="af0"/>
                <w:b w:val="0"/>
                <w:sz w:val="28"/>
                <w:szCs w:val="28"/>
              </w:rPr>
              <w:t>Михайло ТЕРЕНТЬЄВ</w:t>
            </w:r>
          </w:p>
        </w:tc>
      </w:tr>
      <w:tr w:rsidR="004425F4" w14:paraId="17834A4F" w14:textId="77777777" w:rsidTr="004425F4">
        <w:tc>
          <w:tcPr>
            <w:tcW w:w="5920" w:type="dxa"/>
          </w:tcPr>
          <w:p w14:paraId="135556CD" w14:textId="77777777" w:rsidR="004425F4" w:rsidRDefault="004425F4" w:rsidP="00692C91">
            <w:pPr>
              <w:jc w:val="both"/>
              <w:rPr>
                <w:color w:val="000000"/>
                <w:sz w:val="28"/>
                <w:szCs w:val="28"/>
                <w:lang w:val="uk-UA" w:eastAsia="uk-UA"/>
              </w:rPr>
            </w:pPr>
          </w:p>
          <w:p w14:paraId="40390021" w14:textId="110BF8D2" w:rsidR="004425F4" w:rsidRDefault="004425F4" w:rsidP="00692C91">
            <w:pPr>
              <w:jc w:val="both"/>
              <w:rPr>
                <w:color w:val="000000"/>
                <w:sz w:val="28"/>
                <w:szCs w:val="28"/>
                <w:lang w:val="uk-UA" w:eastAsia="uk-UA"/>
              </w:rPr>
            </w:pPr>
            <w:r>
              <w:rPr>
                <w:color w:val="000000"/>
                <w:sz w:val="28"/>
                <w:szCs w:val="28"/>
                <w:lang w:val="uk-UA" w:eastAsia="uk-UA"/>
              </w:rPr>
              <w:t>Секретар</w:t>
            </w:r>
          </w:p>
        </w:tc>
        <w:tc>
          <w:tcPr>
            <w:tcW w:w="3934" w:type="dxa"/>
          </w:tcPr>
          <w:p w14:paraId="054A2D71" w14:textId="77777777" w:rsidR="004425F4" w:rsidRDefault="004425F4" w:rsidP="004425F4">
            <w:pPr>
              <w:jc w:val="right"/>
              <w:rPr>
                <w:rStyle w:val="af0"/>
                <w:b w:val="0"/>
                <w:sz w:val="28"/>
                <w:szCs w:val="28"/>
              </w:rPr>
            </w:pPr>
          </w:p>
          <w:p w14:paraId="65C6D26B" w14:textId="240C41EF" w:rsidR="004425F4" w:rsidRDefault="004425F4" w:rsidP="004425F4">
            <w:pPr>
              <w:jc w:val="right"/>
              <w:rPr>
                <w:color w:val="000000"/>
                <w:sz w:val="28"/>
                <w:szCs w:val="28"/>
                <w:lang w:val="uk-UA" w:eastAsia="uk-UA"/>
              </w:rPr>
            </w:pPr>
            <w:proofErr w:type="spellStart"/>
            <w:r>
              <w:rPr>
                <w:rStyle w:val="af0"/>
                <w:b w:val="0"/>
                <w:sz w:val="28"/>
                <w:szCs w:val="28"/>
              </w:rPr>
              <w:t>Юрій</w:t>
            </w:r>
            <w:proofErr w:type="spellEnd"/>
            <w:r>
              <w:rPr>
                <w:rStyle w:val="af0"/>
                <w:b w:val="0"/>
                <w:sz w:val="28"/>
                <w:szCs w:val="28"/>
              </w:rPr>
              <w:t xml:space="preserve"> ФЕДОРЕНКО</w:t>
            </w:r>
          </w:p>
        </w:tc>
      </w:tr>
      <w:tr w:rsidR="004425F4" w14:paraId="3F6D0B3F" w14:textId="77777777" w:rsidTr="004425F4">
        <w:tc>
          <w:tcPr>
            <w:tcW w:w="5920" w:type="dxa"/>
          </w:tcPr>
          <w:p w14:paraId="43E785FE" w14:textId="77777777" w:rsidR="004425F4" w:rsidRDefault="004425F4" w:rsidP="004425F4">
            <w:pPr>
              <w:jc w:val="both"/>
              <w:rPr>
                <w:color w:val="000000"/>
                <w:sz w:val="28"/>
                <w:szCs w:val="28"/>
                <w:lang w:val="uk-UA" w:eastAsia="uk-UA"/>
              </w:rPr>
            </w:pPr>
          </w:p>
          <w:p w14:paraId="2226A10D" w14:textId="55FDD59B" w:rsidR="004425F4" w:rsidRDefault="005C57A8" w:rsidP="004425F4">
            <w:pPr>
              <w:jc w:val="both"/>
              <w:rPr>
                <w:color w:val="000000"/>
                <w:sz w:val="28"/>
                <w:szCs w:val="28"/>
                <w:lang w:val="uk-UA" w:eastAsia="uk-UA"/>
              </w:rPr>
            </w:pPr>
            <w:r>
              <w:rPr>
                <w:color w:val="000000"/>
                <w:sz w:val="28"/>
                <w:szCs w:val="28"/>
                <w:lang w:val="uk-UA" w:eastAsia="uk-UA"/>
              </w:rPr>
              <w:t>Н</w:t>
            </w:r>
            <w:r w:rsidR="004425F4">
              <w:rPr>
                <w:color w:val="000000"/>
                <w:sz w:val="28"/>
                <w:szCs w:val="28"/>
                <w:lang w:val="uk-UA" w:eastAsia="uk-UA"/>
              </w:rPr>
              <w:t>ачальник</w:t>
            </w:r>
            <w:r>
              <w:rPr>
                <w:color w:val="000000"/>
                <w:sz w:val="28"/>
                <w:szCs w:val="28"/>
                <w:lang w:val="uk-UA" w:eastAsia="uk-UA"/>
              </w:rPr>
              <w:t xml:space="preserve"> </w:t>
            </w:r>
            <w:r w:rsidR="004425F4">
              <w:rPr>
                <w:color w:val="000000"/>
                <w:sz w:val="28"/>
                <w:szCs w:val="28"/>
                <w:lang w:val="uk-UA" w:eastAsia="uk-UA"/>
              </w:rPr>
              <w:t xml:space="preserve">управління правового </w:t>
            </w:r>
          </w:p>
          <w:p w14:paraId="3EFD2ED0" w14:textId="77777777" w:rsidR="004425F4" w:rsidRDefault="004425F4" w:rsidP="004425F4">
            <w:pPr>
              <w:jc w:val="both"/>
              <w:rPr>
                <w:color w:val="000000"/>
                <w:sz w:val="28"/>
                <w:szCs w:val="28"/>
                <w:lang w:val="uk-UA" w:eastAsia="uk-UA"/>
              </w:rPr>
            </w:pPr>
            <w:r>
              <w:rPr>
                <w:color w:val="000000"/>
                <w:sz w:val="28"/>
                <w:szCs w:val="28"/>
                <w:lang w:val="uk-UA" w:eastAsia="uk-UA"/>
              </w:rPr>
              <w:t xml:space="preserve">забезпечення діяльності  </w:t>
            </w:r>
          </w:p>
          <w:p w14:paraId="22C680B5" w14:textId="11F9B928" w:rsidR="004425F4" w:rsidRDefault="004425F4" w:rsidP="004425F4">
            <w:pPr>
              <w:jc w:val="both"/>
              <w:rPr>
                <w:color w:val="000000"/>
                <w:sz w:val="28"/>
                <w:szCs w:val="28"/>
                <w:lang w:val="uk-UA" w:eastAsia="uk-UA"/>
              </w:rPr>
            </w:pPr>
            <w:r>
              <w:rPr>
                <w:color w:val="000000"/>
                <w:sz w:val="28"/>
                <w:szCs w:val="28"/>
                <w:lang w:val="uk-UA" w:eastAsia="uk-UA"/>
              </w:rPr>
              <w:t>Київської міської ради</w:t>
            </w:r>
          </w:p>
        </w:tc>
        <w:tc>
          <w:tcPr>
            <w:tcW w:w="3934" w:type="dxa"/>
          </w:tcPr>
          <w:p w14:paraId="59A08D9E" w14:textId="77777777" w:rsidR="004425F4" w:rsidRDefault="004425F4" w:rsidP="004425F4">
            <w:pPr>
              <w:jc w:val="right"/>
              <w:rPr>
                <w:rStyle w:val="af0"/>
                <w:b w:val="0"/>
                <w:sz w:val="28"/>
                <w:szCs w:val="28"/>
              </w:rPr>
            </w:pPr>
          </w:p>
          <w:p w14:paraId="7F27C356" w14:textId="77777777" w:rsidR="004425F4" w:rsidRDefault="004425F4" w:rsidP="004425F4">
            <w:pPr>
              <w:jc w:val="right"/>
              <w:rPr>
                <w:rStyle w:val="af0"/>
                <w:b w:val="0"/>
                <w:sz w:val="28"/>
                <w:szCs w:val="28"/>
              </w:rPr>
            </w:pPr>
          </w:p>
          <w:p w14:paraId="774451BB" w14:textId="77777777" w:rsidR="004425F4" w:rsidRDefault="004425F4" w:rsidP="004425F4">
            <w:pPr>
              <w:jc w:val="right"/>
              <w:rPr>
                <w:rStyle w:val="af0"/>
                <w:b w:val="0"/>
                <w:sz w:val="28"/>
                <w:szCs w:val="28"/>
              </w:rPr>
            </w:pPr>
          </w:p>
          <w:p w14:paraId="34446896" w14:textId="337DAC36" w:rsidR="004425F4" w:rsidRDefault="004425F4" w:rsidP="004425F4">
            <w:pPr>
              <w:jc w:val="right"/>
              <w:rPr>
                <w:color w:val="000000"/>
                <w:sz w:val="28"/>
                <w:szCs w:val="28"/>
                <w:lang w:val="uk-UA" w:eastAsia="uk-UA"/>
              </w:rPr>
            </w:pPr>
            <w:r>
              <w:rPr>
                <w:rStyle w:val="af0"/>
                <w:b w:val="0"/>
                <w:sz w:val="28"/>
                <w:szCs w:val="28"/>
              </w:rPr>
              <w:t>Валентина ПОЛОЖИШНИК</w:t>
            </w:r>
          </w:p>
        </w:tc>
      </w:tr>
    </w:tbl>
    <w:p w14:paraId="78663272" w14:textId="0F29DBDD" w:rsidR="00692C91" w:rsidRDefault="00692C91" w:rsidP="003045CE">
      <w:pPr>
        <w:tabs>
          <w:tab w:val="left" w:pos="6379"/>
        </w:tabs>
        <w:jc w:val="both"/>
        <w:rPr>
          <w:color w:val="000000"/>
          <w:sz w:val="28"/>
          <w:szCs w:val="28"/>
          <w:lang w:val="uk-UA" w:eastAsia="uk-UA"/>
        </w:rPr>
      </w:pPr>
    </w:p>
    <w:p w14:paraId="27622FC7" w14:textId="4FE49835" w:rsidR="0098169A" w:rsidRPr="006600D7" w:rsidRDefault="00692C91" w:rsidP="003E55E7">
      <w:pPr>
        <w:rPr>
          <w:b/>
          <w:bCs/>
          <w:color w:val="000000"/>
          <w:sz w:val="28"/>
          <w:szCs w:val="28"/>
          <w:lang w:val="en-US" w:eastAsia="uk-UA"/>
        </w:rPr>
      </w:pPr>
      <w:r w:rsidRPr="00692C91">
        <w:rPr>
          <w:b/>
          <w:bCs/>
          <w:color w:val="000000"/>
          <w:sz w:val="28"/>
          <w:szCs w:val="28"/>
          <w:lang w:val="uk-UA" w:eastAsia="uk-UA"/>
        </w:rPr>
        <w:br w:type="page"/>
      </w:r>
      <w:r w:rsidR="006600D7">
        <w:rPr>
          <w:b/>
          <w:bCs/>
          <w:color w:val="000000"/>
          <w:sz w:val="28"/>
          <w:szCs w:val="28"/>
          <w:lang w:val="en-US" w:eastAsia="uk-UA"/>
        </w:rPr>
        <w:lastRenderedPageBreak/>
        <w:t xml:space="preserve"> </w:t>
      </w:r>
    </w:p>
    <w:sectPr w:rsidR="0098169A" w:rsidRPr="006600D7" w:rsidSect="00B45E1A">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0AB0C" w14:textId="77777777" w:rsidR="00A376FC" w:rsidRDefault="00A376FC">
      <w:r>
        <w:separator/>
      </w:r>
    </w:p>
  </w:endnote>
  <w:endnote w:type="continuationSeparator" w:id="0">
    <w:p w14:paraId="0534F38C" w14:textId="77777777" w:rsidR="00A376FC" w:rsidRDefault="00A37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Times New Roman"/>
    <w:panose1 w:val="00000000000000000000"/>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A81A8" w14:textId="77777777" w:rsidR="00A376FC" w:rsidRDefault="00A376FC">
      <w:r>
        <w:separator/>
      </w:r>
    </w:p>
  </w:footnote>
  <w:footnote w:type="continuationSeparator" w:id="0">
    <w:p w14:paraId="226E5CAA" w14:textId="77777777" w:rsidR="00A376FC" w:rsidRDefault="00A376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935507331">
    <w:abstractNumId w:val="10"/>
  </w:num>
  <w:num w:numId="2" w16cid:durableId="662247527">
    <w:abstractNumId w:val="6"/>
  </w:num>
  <w:num w:numId="3" w16cid:durableId="2107725884">
    <w:abstractNumId w:val="9"/>
  </w:num>
  <w:num w:numId="4" w16cid:durableId="1443306424">
    <w:abstractNumId w:val="0"/>
  </w:num>
  <w:num w:numId="5" w16cid:durableId="1653636848">
    <w:abstractNumId w:val="8"/>
  </w:num>
  <w:num w:numId="6" w16cid:durableId="1565604801">
    <w:abstractNumId w:val="4"/>
  </w:num>
  <w:num w:numId="7" w16cid:durableId="1599093062">
    <w:abstractNumId w:val="5"/>
  </w:num>
  <w:num w:numId="8" w16cid:durableId="1468662918">
    <w:abstractNumId w:val="7"/>
  </w:num>
  <w:num w:numId="9" w16cid:durableId="219486758">
    <w:abstractNumId w:val="2"/>
  </w:num>
  <w:num w:numId="10" w16cid:durableId="1087728930">
    <w:abstractNumId w:val="1"/>
  </w:num>
  <w:num w:numId="11" w16cid:durableId="9018733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2D1"/>
    <w:rsid w:val="0000015C"/>
    <w:rsid w:val="000044D5"/>
    <w:rsid w:val="000056C5"/>
    <w:rsid w:val="000064E7"/>
    <w:rsid w:val="0001097F"/>
    <w:rsid w:val="0001227E"/>
    <w:rsid w:val="000155FB"/>
    <w:rsid w:val="000179A8"/>
    <w:rsid w:val="0002147E"/>
    <w:rsid w:val="00023E74"/>
    <w:rsid w:val="00025BE9"/>
    <w:rsid w:val="000264DD"/>
    <w:rsid w:val="00032E6C"/>
    <w:rsid w:val="00033E11"/>
    <w:rsid w:val="00036DE6"/>
    <w:rsid w:val="00037900"/>
    <w:rsid w:val="00045FAD"/>
    <w:rsid w:val="00050336"/>
    <w:rsid w:val="00055F48"/>
    <w:rsid w:val="000813A1"/>
    <w:rsid w:val="00083043"/>
    <w:rsid w:val="00084199"/>
    <w:rsid w:val="0008611E"/>
    <w:rsid w:val="00090E5F"/>
    <w:rsid w:val="0009503E"/>
    <w:rsid w:val="00097418"/>
    <w:rsid w:val="000A4432"/>
    <w:rsid w:val="000A6C87"/>
    <w:rsid w:val="000A6D16"/>
    <w:rsid w:val="000A74AC"/>
    <w:rsid w:val="000B2796"/>
    <w:rsid w:val="000C7805"/>
    <w:rsid w:val="000D1775"/>
    <w:rsid w:val="000E0BAD"/>
    <w:rsid w:val="000E2720"/>
    <w:rsid w:val="000E401F"/>
    <w:rsid w:val="000E68EA"/>
    <w:rsid w:val="000E6F88"/>
    <w:rsid w:val="000F437E"/>
    <w:rsid w:val="000F5701"/>
    <w:rsid w:val="000F751E"/>
    <w:rsid w:val="00100FD4"/>
    <w:rsid w:val="00101A99"/>
    <w:rsid w:val="00105124"/>
    <w:rsid w:val="00106D39"/>
    <w:rsid w:val="0011013C"/>
    <w:rsid w:val="00110B42"/>
    <w:rsid w:val="001122D5"/>
    <w:rsid w:val="00117A43"/>
    <w:rsid w:val="00120DD7"/>
    <w:rsid w:val="001269B2"/>
    <w:rsid w:val="00133614"/>
    <w:rsid w:val="001531A3"/>
    <w:rsid w:val="001578FB"/>
    <w:rsid w:val="00163C50"/>
    <w:rsid w:val="00170941"/>
    <w:rsid w:val="00172DD0"/>
    <w:rsid w:val="00185FA5"/>
    <w:rsid w:val="00186EB7"/>
    <w:rsid w:val="0019058C"/>
    <w:rsid w:val="001920D3"/>
    <w:rsid w:val="00192C65"/>
    <w:rsid w:val="001A22CE"/>
    <w:rsid w:val="001A7B1E"/>
    <w:rsid w:val="001B363F"/>
    <w:rsid w:val="001B4969"/>
    <w:rsid w:val="001B7705"/>
    <w:rsid w:val="001C61CC"/>
    <w:rsid w:val="001D607D"/>
    <w:rsid w:val="001E567C"/>
    <w:rsid w:val="001E6DB3"/>
    <w:rsid w:val="001E7D81"/>
    <w:rsid w:val="001F71C9"/>
    <w:rsid w:val="0020750A"/>
    <w:rsid w:val="00214617"/>
    <w:rsid w:val="0021793F"/>
    <w:rsid w:val="00227BF9"/>
    <w:rsid w:val="00227D7F"/>
    <w:rsid w:val="00231424"/>
    <w:rsid w:val="00235BD8"/>
    <w:rsid w:val="00242576"/>
    <w:rsid w:val="00243CCB"/>
    <w:rsid w:val="00257110"/>
    <w:rsid w:val="0026274F"/>
    <w:rsid w:val="0026395C"/>
    <w:rsid w:val="00273DDF"/>
    <w:rsid w:val="00277D68"/>
    <w:rsid w:val="00284084"/>
    <w:rsid w:val="002A2EB9"/>
    <w:rsid w:val="002B1891"/>
    <w:rsid w:val="002B5950"/>
    <w:rsid w:val="002C3E93"/>
    <w:rsid w:val="002C708B"/>
    <w:rsid w:val="002C7C08"/>
    <w:rsid w:val="002D0F54"/>
    <w:rsid w:val="002D466D"/>
    <w:rsid w:val="002D63FE"/>
    <w:rsid w:val="002E1CE0"/>
    <w:rsid w:val="002E4A82"/>
    <w:rsid w:val="002E78EC"/>
    <w:rsid w:val="002F087A"/>
    <w:rsid w:val="00302CD5"/>
    <w:rsid w:val="003045CE"/>
    <w:rsid w:val="00314B37"/>
    <w:rsid w:val="00314FAC"/>
    <w:rsid w:val="00320C85"/>
    <w:rsid w:val="0032261C"/>
    <w:rsid w:val="00322E94"/>
    <w:rsid w:val="00323B8F"/>
    <w:rsid w:val="00323E4A"/>
    <w:rsid w:val="00327CBD"/>
    <w:rsid w:val="0034094F"/>
    <w:rsid w:val="00342C2C"/>
    <w:rsid w:val="00343D20"/>
    <w:rsid w:val="003475E1"/>
    <w:rsid w:val="003505F5"/>
    <w:rsid w:val="00353021"/>
    <w:rsid w:val="00360306"/>
    <w:rsid w:val="003618FC"/>
    <w:rsid w:val="003649DF"/>
    <w:rsid w:val="00365C9E"/>
    <w:rsid w:val="00377E0D"/>
    <w:rsid w:val="00380B52"/>
    <w:rsid w:val="003813AE"/>
    <w:rsid w:val="003847A9"/>
    <w:rsid w:val="00394509"/>
    <w:rsid w:val="0039464F"/>
    <w:rsid w:val="0039548C"/>
    <w:rsid w:val="003A0108"/>
    <w:rsid w:val="003A07CC"/>
    <w:rsid w:val="003B69E5"/>
    <w:rsid w:val="003C0456"/>
    <w:rsid w:val="003C7C53"/>
    <w:rsid w:val="003D227D"/>
    <w:rsid w:val="003D5D7A"/>
    <w:rsid w:val="003E4356"/>
    <w:rsid w:val="003E55E7"/>
    <w:rsid w:val="003F04AA"/>
    <w:rsid w:val="003F3E3B"/>
    <w:rsid w:val="003F71F8"/>
    <w:rsid w:val="00400891"/>
    <w:rsid w:val="004008E5"/>
    <w:rsid w:val="004031C7"/>
    <w:rsid w:val="00405EB7"/>
    <w:rsid w:val="00413B6C"/>
    <w:rsid w:val="00414690"/>
    <w:rsid w:val="00415057"/>
    <w:rsid w:val="0042005A"/>
    <w:rsid w:val="004214CA"/>
    <w:rsid w:val="00421593"/>
    <w:rsid w:val="00421815"/>
    <w:rsid w:val="004224B9"/>
    <w:rsid w:val="00422C59"/>
    <w:rsid w:val="004276D6"/>
    <w:rsid w:val="0044042A"/>
    <w:rsid w:val="004425F4"/>
    <w:rsid w:val="004436CC"/>
    <w:rsid w:val="00443804"/>
    <w:rsid w:val="00444B8D"/>
    <w:rsid w:val="0045396D"/>
    <w:rsid w:val="004546E8"/>
    <w:rsid w:val="00462837"/>
    <w:rsid w:val="00464F04"/>
    <w:rsid w:val="00465AE4"/>
    <w:rsid w:val="004805FA"/>
    <w:rsid w:val="004808A0"/>
    <w:rsid w:val="00494B8B"/>
    <w:rsid w:val="00495CD8"/>
    <w:rsid w:val="00497D78"/>
    <w:rsid w:val="004A0E0E"/>
    <w:rsid w:val="004A19B7"/>
    <w:rsid w:val="004A4302"/>
    <w:rsid w:val="004B32C5"/>
    <w:rsid w:val="004B61EA"/>
    <w:rsid w:val="004B6629"/>
    <w:rsid w:val="004B6683"/>
    <w:rsid w:val="004B6B2C"/>
    <w:rsid w:val="004C3A94"/>
    <w:rsid w:val="004C7976"/>
    <w:rsid w:val="004D2BFF"/>
    <w:rsid w:val="004E00A5"/>
    <w:rsid w:val="004E0D86"/>
    <w:rsid w:val="004E1F9C"/>
    <w:rsid w:val="004E62FC"/>
    <w:rsid w:val="004F346A"/>
    <w:rsid w:val="004F4DC9"/>
    <w:rsid w:val="004F5529"/>
    <w:rsid w:val="004F6BC3"/>
    <w:rsid w:val="005001B0"/>
    <w:rsid w:val="00506DAB"/>
    <w:rsid w:val="0051063D"/>
    <w:rsid w:val="00542A99"/>
    <w:rsid w:val="00546328"/>
    <w:rsid w:val="00552262"/>
    <w:rsid w:val="00555DC7"/>
    <w:rsid w:val="005671FD"/>
    <w:rsid w:val="005712F3"/>
    <w:rsid w:val="00575B86"/>
    <w:rsid w:val="00582755"/>
    <w:rsid w:val="00590F41"/>
    <w:rsid w:val="00592F66"/>
    <w:rsid w:val="005943B1"/>
    <w:rsid w:val="00595023"/>
    <w:rsid w:val="005A014C"/>
    <w:rsid w:val="005A143F"/>
    <w:rsid w:val="005A2251"/>
    <w:rsid w:val="005A2FC6"/>
    <w:rsid w:val="005A73B6"/>
    <w:rsid w:val="005B4EEC"/>
    <w:rsid w:val="005B5904"/>
    <w:rsid w:val="005C57A8"/>
    <w:rsid w:val="005D0811"/>
    <w:rsid w:val="005D6016"/>
    <w:rsid w:val="005F1140"/>
    <w:rsid w:val="005F263C"/>
    <w:rsid w:val="00604E77"/>
    <w:rsid w:val="00611639"/>
    <w:rsid w:val="006152A4"/>
    <w:rsid w:val="00616165"/>
    <w:rsid w:val="0062096D"/>
    <w:rsid w:val="00626F8D"/>
    <w:rsid w:val="00627588"/>
    <w:rsid w:val="00631949"/>
    <w:rsid w:val="00634124"/>
    <w:rsid w:val="006530A4"/>
    <w:rsid w:val="00656B09"/>
    <w:rsid w:val="006600D7"/>
    <w:rsid w:val="00664107"/>
    <w:rsid w:val="006661E2"/>
    <w:rsid w:val="006737FF"/>
    <w:rsid w:val="00677766"/>
    <w:rsid w:val="0067790C"/>
    <w:rsid w:val="00692A2E"/>
    <w:rsid w:val="00692C91"/>
    <w:rsid w:val="006962AA"/>
    <w:rsid w:val="006A69D3"/>
    <w:rsid w:val="006A7731"/>
    <w:rsid w:val="006B158B"/>
    <w:rsid w:val="006B3964"/>
    <w:rsid w:val="006C22D1"/>
    <w:rsid w:val="006C33D6"/>
    <w:rsid w:val="006C3F75"/>
    <w:rsid w:val="006C5BDF"/>
    <w:rsid w:val="006D04A6"/>
    <w:rsid w:val="006D60E0"/>
    <w:rsid w:val="006D7ED6"/>
    <w:rsid w:val="006E144B"/>
    <w:rsid w:val="006E6D23"/>
    <w:rsid w:val="00713D9D"/>
    <w:rsid w:val="00742CA7"/>
    <w:rsid w:val="007446EC"/>
    <w:rsid w:val="00747D59"/>
    <w:rsid w:val="0075480A"/>
    <w:rsid w:val="007549EB"/>
    <w:rsid w:val="00756E4F"/>
    <w:rsid w:val="007573B9"/>
    <w:rsid w:val="0076196C"/>
    <w:rsid w:val="007633F4"/>
    <w:rsid w:val="0076792D"/>
    <w:rsid w:val="00767D53"/>
    <w:rsid w:val="00772BAC"/>
    <w:rsid w:val="00772F52"/>
    <w:rsid w:val="00787AC7"/>
    <w:rsid w:val="007952F2"/>
    <w:rsid w:val="00797B97"/>
    <w:rsid w:val="007A5859"/>
    <w:rsid w:val="007A5AB4"/>
    <w:rsid w:val="007B718D"/>
    <w:rsid w:val="007C7D01"/>
    <w:rsid w:val="007D308E"/>
    <w:rsid w:val="007E01E7"/>
    <w:rsid w:val="007E5F46"/>
    <w:rsid w:val="007F29ED"/>
    <w:rsid w:val="00802B62"/>
    <w:rsid w:val="00805850"/>
    <w:rsid w:val="00817A15"/>
    <w:rsid w:val="00821CB0"/>
    <w:rsid w:val="008254CE"/>
    <w:rsid w:val="00825A17"/>
    <w:rsid w:val="00831D85"/>
    <w:rsid w:val="0083635C"/>
    <w:rsid w:val="00837837"/>
    <w:rsid w:val="00840D4A"/>
    <w:rsid w:val="008461BB"/>
    <w:rsid w:val="00850C8C"/>
    <w:rsid w:val="00851D9E"/>
    <w:rsid w:val="0085435A"/>
    <w:rsid w:val="00857A08"/>
    <w:rsid w:val="008609A5"/>
    <w:rsid w:val="00865AE3"/>
    <w:rsid w:val="0088248A"/>
    <w:rsid w:val="00885950"/>
    <w:rsid w:val="008930D9"/>
    <w:rsid w:val="008A1253"/>
    <w:rsid w:val="008A4355"/>
    <w:rsid w:val="008B1EA1"/>
    <w:rsid w:val="008B2CDC"/>
    <w:rsid w:val="008B5830"/>
    <w:rsid w:val="008B7828"/>
    <w:rsid w:val="008D215A"/>
    <w:rsid w:val="008D268E"/>
    <w:rsid w:val="008D75E7"/>
    <w:rsid w:val="008D7861"/>
    <w:rsid w:val="008E2C7B"/>
    <w:rsid w:val="008E2CDC"/>
    <w:rsid w:val="008F3EF0"/>
    <w:rsid w:val="008F6F5B"/>
    <w:rsid w:val="008F76F5"/>
    <w:rsid w:val="00903BB7"/>
    <w:rsid w:val="00906A5B"/>
    <w:rsid w:val="0091104E"/>
    <w:rsid w:val="00915073"/>
    <w:rsid w:val="00915C96"/>
    <w:rsid w:val="00920461"/>
    <w:rsid w:val="009233AC"/>
    <w:rsid w:val="00924F76"/>
    <w:rsid w:val="00930315"/>
    <w:rsid w:val="00931C94"/>
    <w:rsid w:val="00933372"/>
    <w:rsid w:val="00970DDD"/>
    <w:rsid w:val="00970F0B"/>
    <w:rsid w:val="00977C9A"/>
    <w:rsid w:val="0098169A"/>
    <w:rsid w:val="0099012E"/>
    <w:rsid w:val="00992EDC"/>
    <w:rsid w:val="009A6B76"/>
    <w:rsid w:val="009D6583"/>
    <w:rsid w:val="009D7544"/>
    <w:rsid w:val="009E0D7F"/>
    <w:rsid w:val="009E5D86"/>
    <w:rsid w:val="009F05F4"/>
    <w:rsid w:val="009F2B92"/>
    <w:rsid w:val="009F73C5"/>
    <w:rsid w:val="00A04249"/>
    <w:rsid w:val="00A11093"/>
    <w:rsid w:val="00A1150A"/>
    <w:rsid w:val="00A127D2"/>
    <w:rsid w:val="00A13798"/>
    <w:rsid w:val="00A159E3"/>
    <w:rsid w:val="00A165E0"/>
    <w:rsid w:val="00A20A27"/>
    <w:rsid w:val="00A264FD"/>
    <w:rsid w:val="00A3080D"/>
    <w:rsid w:val="00A3162E"/>
    <w:rsid w:val="00A33F36"/>
    <w:rsid w:val="00A3486F"/>
    <w:rsid w:val="00A36D13"/>
    <w:rsid w:val="00A376FC"/>
    <w:rsid w:val="00A42F50"/>
    <w:rsid w:val="00A45BCA"/>
    <w:rsid w:val="00A47285"/>
    <w:rsid w:val="00A5136C"/>
    <w:rsid w:val="00A531BE"/>
    <w:rsid w:val="00A55D83"/>
    <w:rsid w:val="00A57661"/>
    <w:rsid w:val="00A65194"/>
    <w:rsid w:val="00A66FEC"/>
    <w:rsid w:val="00A67195"/>
    <w:rsid w:val="00A80CAC"/>
    <w:rsid w:val="00A82A42"/>
    <w:rsid w:val="00A919BF"/>
    <w:rsid w:val="00A91E62"/>
    <w:rsid w:val="00AA2E37"/>
    <w:rsid w:val="00AA3D2D"/>
    <w:rsid w:val="00AA5A19"/>
    <w:rsid w:val="00AB2671"/>
    <w:rsid w:val="00AC2E48"/>
    <w:rsid w:val="00AC6C39"/>
    <w:rsid w:val="00AD58AF"/>
    <w:rsid w:val="00AF0269"/>
    <w:rsid w:val="00AF0E16"/>
    <w:rsid w:val="00B05F3F"/>
    <w:rsid w:val="00B07F38"/>
    <w:rsid w:val="00B138A0"/>
    <w:rsid w:val="00B2638A"/>
    <w:rsid w:val="00B26B4C"/>
    <w:rsid w:val="00B302F2"/>
    <w:rsid w:val="00B41C2D"/>
    <w:rsid w:val="00B4359B"/>
    <w:rsid w:val="00B43A7D"/>
    <w:rsid w:val="00B45E1A"/>
    <w:rsid w:val="00B46671"/>
    <w:rsid w:val="00B51395"/>
    <w:rsid w:val="00B526A3"/>
    <w:rsid w:val="00B52895"/>
    <w:rsid w:val="00B55B75"/>
    <w:rsid w:val="00B5623D"/>
    <w:rsid w:val="00B563DC"/>
    <w:rsid w:val="00B60B67"/>
    <w:rsid w:val="00B63A73"/>
    <w:rsid w:val="00B646B7"/>
    <w:rsid w:val="00B7537B"/>
    <w:rsid w:val="00B75556"/>
    <w:rsid w:val="00B768DA"/>
    <w:rsid w:val="00BA4FD1"/>
    <w:rsid w:val="00BB0475"/>
    <w:rsid w:val="00BB446F"/>
    <w:rsid w:val="00BC015C"/>
    <w:rsid w:val="00BD069B"/>
    <w:rsid w:val="00BE7476"/>
    <w:rsid w:val="00BF10CE"/>
    <w:rsid w:val="00BF4FF4"/>
    <w:rsid w:val="00C05DE7"/>
    <w:rsid w:val="00C0785C"/>
    <w:rsid w:val="00C14199"/>
    <w:rsid w:val="00C20C53"/>
    <w:rsid w:val="00C21393"/>
    <w:rsid w:val="00C317E3"/>
    <w:rsid w:val="00C31FB1"/>
    <w:rsid w:val="00C34B0D"/>
    <w:rsid w:val="00C3585B"/>
    <w:rsid w:val="00C365BB"/>
    <w:rsid w:val="00C36A1A"/>
    <w:rsid w:val="00C376CD"/>
    <w:rsid w:val="00C453A2"/>
    <w:rsid w:val="00C501C3"/>
    <w:rsid w:val="00C52894"/>
    <w:rsid w:val="00C57126"/>
    <w:rsid w:val="00C631DE"/>
    <w:rsid w:val="00C647B6"/>
    <w:rsid w:val="00C7069E"/>
    <w:rsid w:val="00C750AC"/>
    <w:rsid w:val="00C840D9"/>
    <w:rsid w:val="00C9385A"/>
    <w:rsid w:val="00C96D29"/>
    <w:rsid w:val="00CA1448"/>
    <w:rsid w:val="00CA4613"/>
    <w:rsid w:val="00CA6FE8"/>
    <w:rsid w:val="00CB3F81"/>
    <w:rsid w:val="00CB4B22"/>
    <w:rsid w:val="00CC1AE0"/>
    <w:rsid w:val="00CC2385"/>
    <w:rsid w:val="00CD114E"/>
    <w:rsid w:val="00CE6FE3"/>
    <w:rsid w:val="00CF5078"/>
    <w:rsid w:val="00CF7C0F"/>
    <w:rsid w:val="00D0105B"/>
    <w:rsid w:val="00D02912"/>
    <w:rsid w:val="00D039C1"/>
    <w:rsid w:val="00D100D5"/>
    <w:rsid w:val="00D11AEB"/>
    <w:rsid w:val="00D31675"/>
    <w:rsid w:val="00D45023"/>
    <w:rsid w:val="00D6672C"/>
    <w:rsid w:val="00D7138E"/>
    <w:rsid w:val="00D7341A"/>
    <w:rsid w:val="00D741CB"/>
    <w:rsid w:val="00D82F02"/>
    <w:rsid w:val="00D83237"/>
    <w:rsid w:val="00D85D06"/>
    <w:rsid w:val="00D94AEE"/>
    <w:rsid w:val="00DA050D"/>
    <w:rsid w:val="00DA1CC0"/>
    <w:rsid w:val="00DB3350"/>
    <w:rsid w:val="00DB532E"/>
    <w:rsid w:val="00DB72C1"/>
    <w:rsid w:val="00DE4A20"/>
    <w:rsid w:val="00DE7C30"/>
    <w:rsid w:val="00DF429D"/>
    <w:rsid w:val="00E03A44"/>
    <w:rsid w:val="00E13205"/>
    <w:rsid w:val="00E1355C"/>
    <w:rsid w:val="00E1478F"/>
    <w:rsid w:val="00E15CAF"/>
    <w:rsid w:val="00E212B6"/>
    <w:rsid w:val="00E27368"/>
    <w:rsid w:val="00E3136D"/>
    <w:rsid w:val="00E35264"/>
    <w:rsid w:val="00E41DEF"/>
    <w:rsid w:val="00E50D9B"/>
    <w:rsid w:val="00E624D0"/>
    <w:rsid w:val="00E6308B"/>
    <w:rsid w:val="00E740F1"/>
    <w:rsid w:val="00E75370"/>
    <w:rsid w:val="00E86D5D"/>
    <w:rsid w:val="00E8780C"/>
    <w:rsid w:val="00E932B0"/>
    <w:rsid w:val="00E95E37"/>
    <w:rsid w:val="00E97216"/>
    <w:rsid w:val="00EA1859"/>
    <w:rsid w:val="00EA6A34"/>
    <w:rsid w:val="00EB0900"/>
    <w:rsid w:val="00EB2B10"/>
    <w:rsid w:val="00EB2DF1"/>
    <w:rsid w:val="00EB44B6"/>
    <w:rsid w:val="00EC6BD6"/>
    <w:rsid w:val="00ED062F"/>
    <w:rsid w:val="00EF0E03"/>
    <w:rsid w:val="00EF3365"/>
    <w:rsid w:val="00EF4AE6"/>
    <w:rsid w:val="00F067A5"/>
    <w:rsid w:val="00F12AFA"/>
    <w:rsid w:val="00F14557"/>
    <w:rsid w:val="00F14B78"/>
    <w:rsid w:val="00F1514F"/>
    <w:rsid w:val="00F1651F"/>
    <w:rsid w:val="00F2014A"/>
    <w:rsid w:val="00F22BE9"/>
    <w:rsid w:val="00F35852"/>
    <w:rsid w:val="00F5406D"/>
    <w:rsid w:val="00F54DF9"/>
    <w:rsid w:val="00F55E07"/>
    <w:rsid w:val="00F6318B"/>
    <w:rsid w:val="00F704C9"/>
    <w:rsid w:val="00F71ED0"/>
    <w:rsid w:val="00F73BE2"/>
    <w:rsid w:val="00F75225"/>
    <w:rsid w:val="00F75DCD"/>
    <w:rsid w:val="00F837D8"/>
    <w:rsid w:val="00F87BFC"/>
    <w:rsid w:val="00F96326"/>
    <w:rsid w:val="00FA6337"/>
    <w:rsid w:val="00FB1ADA"/>
    <w:rsid w:val="00FB1EF1"/>
    <w:rsid w:val="00FB314E"/>
    <w:rsid w:val="00FB434A"/>
    <w:rsid w:val="00FC7D06"/>
    <w:rsid w:val="00FD25AD"/>
    <w:rsid w:val="00FD3A90"/>
    <w:rsid w:val="00FD638E"/>
    <w:rsid w:val="00FE230A"/>
    <w:rsid w:val="00FE62FA"/>
    <w:rsid w:val="00FF0867"/>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FDEB8386-A709-41EA-9AED-D925D588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425F4"/>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D0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9570640">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784740140">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840</Words>
  <Characters>6077</Characters>
  <Application>Microsoft Office Word</Application>
  <DocSecurity>0</DocSecurity>
  <Lines>50</Lines>
  <Paragraphs>13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 (ЮР, ФОП)</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6904</CharactersWithSpaces>
  <SharedDoc>false</SharedDoc>
  <HyperlinkBase>124</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 (ЮР, ФОП)</dc:title>
  <dc:subject/>
  <dc:creator>cslc</dc:creator>
  <cp:keywords/>
  <cp:lastModifiedBy>Корнійчук Олеся Михайлівна</cp:lastModifiedBy>
  <cp:revision>2</cp:revision>
  <cp:lastPrinted>2024-01-15T11:32:00Z</cp:lastPrinted>
  <dcterms:created xsi:type="dcterms:W3CDTF">2024-01-19T13:58:00Z</dcterms:created>
  <dcterms:modified xsi:type="dcterms:W3CDTF">2024-01-19T13:58:00Z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2024-01-01T20:58:03Z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bc3c5643-175e-4371-b78c-6fcb9f6a0b98</vt:lpwstr>
  </property>
  <property fmtid="{D5CDD505-2E9C-101B-9397-08002B2CF9AE}" pid="8" name="MSIP_Label_defa4170-0d19-0005-0004-bc88714345d2_ContentBits">
    <vt:lpwstr>0</vt:lpwstr>
  </property>
</Properties>
</file>