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457014962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457014962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7A334A78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7479CF">
        <w:rPr>
          <w:b/>
          <w:bCs/>
          <w:sz w:val="24"/>
          <w:szCs w:val="24"/>
          <w:lang w:val="ru-RU"/>
        </w:rPr>
        <w:t>ПЗН-66685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7479CF">
        <w:rPr>
          <w:b/>
          <w:bCs/>
          <w:sz w:val="24"/>
          <w:szCs w:val="24"/>
          <w:lang w:val="ru-RU"/>
        </w:rPr>
        <w:t>10.06.2024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2C0F3664" w14:textId="5224064F" w:rsidR="007479CF" w:rsidRPr="007479CF" w:rsidRDefault="007479CF" w:rsidP="007479CF">
      <w:pPr>
        <w:pStyle w:val="1"/>
        <w:spacing w:line="226" w:lineRule="auto"/>
        <w:ind w:right="2271" w:firstLine="284"/>
        <w:jc w:val="center"/>
        <w:rPr>
          <w:b/>
          <w:i/>
          <w:iCs/>
          <w:sz w:val="24"/>
          <w:szCs w:val="24"/>
        </w:rPr>
      </w:pPr>
      <w:r w:rsidRPr="007479CF">
        <w:rPr>
          <w:b/>
          <w:i/>
          <w:iCs/>
          <w:sz w:val="24"/>
          <w:szCs w:val="24"/>
        </w:rPr>
        <w:t xml:space="preserve">Про надання громадянці </w:t>
      </w:r>
      <w:proofErr w:type="spellStart"/>
      <w:r w:rsidRPr="007479CF">
        <w:rPr>
          <w:b/>
          <w:i/>
          <w:iCs/>
          <w:sz w:val="24"/>
          <w:szCs w:val="24"/>
        </w:rPr>
        <w:t>Комендюк</w:t>
      </w:r>
      <w:proofErr w:type="spellEnd"/>
      <w:r w:rsidRPr="007479CF">
        <w:rPr>
          <w:b/>
          <w:i/>
          <w:iCs/>
          <w:sz w:val="24"/>
          <w:szCs w:val="24"/>
        </w:rPr>
        <w:t xml:space="preserve"> Ніні Іванівні дозволу на розроблення </w:t>
      </w:r>
      <w:proofErr w:type="spellStart"/>
      <w:r w:rsidRPr="007479CF">
        <w:rPr>
          <w:b/>
          <w:i/>
          <w:iCs/>
          <w:sz w:val="24"/>
          <w:szCs w:val="24"/>
        </w:rPr>
        <w:t>проєкту</w:t>
      </w:r>
      <w:proofErr w:type="spellEnd"/>
      <w:r w:rsidRPr="007479CF">
        <w:rPr>
          <w:b/>
          <w:i/>
          <w:iCs/>
          <w:sz w:val="24"/>
          <w:szCs w:val="24"/>
        </w:rPr>
        <w:t xml:space="preserve"> землеустрою щодо відведення земельної ділянки у власність для будівництва та обслуговування </w:t>
      </w:r>
      <w:r>
        <w:rPr>
          <w:b/>
          <w:i/>
          <w:iCs/>
          <w:sz w:val="24"/>
          <w:szCs w:val="24"/>
        </w:rPr>
        <w:br/>
      </w:r>
      <w:r w:rsidRPr="007479CF">
        <w:rPr>
          <w:b/>
          <w:i/>
          <w:iCs/>
          <w:sz w:val="24"/>
          <w:szCs w:val="24"/>
        </w:rPr>
        <w:t xml:space="preserve">житлового будинку, господарських будівель і </w:t>
      </w:r>
    </w:p>
    <w:p w14:paraId="5EA65B4A" w14:textId="77777777" w:rsidR="007479CF" w:rsidRPr="007479CF" w:rsidRDefault="007479CF" w:rsidP="007479CF">
      <w:pPr>
        <w:pStyle w:val="1"/>
        <w:spacing w:line="226" w:lineRule="auto"/>
        <w:ind w:right="2271" w:firstLine="284"/>
        <w:jc w:val="center"/>
        <w:rPr>
          <w:b/>
          <w:i/>
          <w:iCs/>
          <w:sz w:val="24"/>
          <w:szCs w:val="24"/>
        </w:rPr>
      </w:pPr>
      <w:r w:rsidRPr="007479CF">
        <w:rPr>
          <w:b/>
          <w:i/>
          <w:iCs/>
          <w:sz w:val="24"/>
          <w:szCs w:val="24"/>
        </w:rPr>
        <w:t xml:space="preserve">споруд (присадибна ділянка) на </w:t>
      </w:r>
    </w:p>
    <w:p w14:paraId="3D808EFA" w14:textId="27E51D2B" w:rsidR="00E17376" w:rsidRDefault="007479CF" w:rsidP="007479CF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b/>
          <w:i/>
          <w:iCs/>
          <w:sz w:val="24"/>
          <w:szCs w:val="24"/>
        </w:rPr>
      </w:pPr>
      <w:r w:rsidRPr="007479CF">
        <w:rPr>
          <w:b/>
          <w:i/>
          <w:iCs/>
          <w:sz w:val="24"/>
          <w:szCs w:val="24"/>
        </w:rPr>
        <w:t>вул. Корсунській, 7 у Святошинському районі міста Києва</w:t>
      </w:r>
    </w:p>
    <w:p w14:paraId="1B9CB777" w14:textId="77777777" w:rsidR="007479CF" w:rsidRPr="003774B2" w:rsidRDefault="007479CF" w:rsidP="007479CF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Комендюк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Ніна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Іванівна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21.05.2024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457014962</w:t>
            </w:r>
          </w:p>
        </w:tc>
      </w:tr>
    </w:tbl>
    <w:p w14:paraId="4C23D66D" w14:textId="2A996002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7479CF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8000000000:75:015:0002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Святошинський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Корсунська, 7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1465616C" w:rsidR="008A63AB" w:rsidRPr="009446B9" w:rsidRDefault="00877E56" w:rsidP="007479CF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0,0</w:t>
            </w:r>
            <w:r w:rsidR="007479CF">
              <w:rPr>
                <w:rFonts w:ascii="Times New Roman" w:hAnsi="Times New Roman" w:cs="Times New Roman"/>
                <w:bCs/>
                <w:i/>
              </w:rPr>
              <w:t>568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58C6B9F1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>для будівництва та обслуговування житлового будинку, господарських будівель і споруд (присадибна ділянка)</w:t>
            </w:r>
          </w:p>
        </w:tc>
      </w:tr>
    </w:tbl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490B339A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7DD4DC70" w:rsidR="0041184B" w:rsidRPr="007479CF" w:rsidRDefault="007479CF" w:rsidP="007479C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7479CF">
              <w:rPr>
                <w:i/>
                <w:sz w:val="24"/>
                <w:szCs w:val="24"/>
              </w:rPr>
              <w:t>На земельній ділянці розташован</w:t>
            </w:r>
            <w:r>
              <w:rPr>
                <w:i/>
                <w:sz w:val="24"/>
                <w:szCs w:val="24"/>
              </w:rPr>
              <w:t>і</w:t>
            </w:r>
            <w:r w:rsidR="0014784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житловий будинок </w:t>
            </w:r>
            <w:r w:rsidR="00524592">
              <w:rPr>
                <w:i/>
                <w:sz w:val="24"/>
                <w:szCs w:val="24"/>
              </w:rPr>
              <w:t xml:space="preserve">загальною площею 61,1 </w:t>
            </w:r>
            <w:proofErr w:type="spellStart"/>
            <w:r w:rsidR="00524592">
              <w:rPr>
                <w:i/>
                <w:sz w:val="24"/>
                <w:szCs w:val="24"/>
              </w:rPr>
              <w:t>кв.м</w:t>
            </w:r>
            <w:proofErr w:type="spellEnd"/>
            <w:r w:rsidR="0052459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 господарськими будівлями та спорудами</w:t>
            </w:r>
            <w:r w:rsidRPr="007479CF">
              <w:rPr>
                <w:i/>
                <w:sz w:val="24"/>
                <w:szCs w:val="24"/>
              </w:rPr>
              <w:t>, як</w:t>
            </w:r>
            <w:r>
              <w:rPr>
                <w:i/>
                <w:sz w:val="24"/>
                <w:szCs w:val="24"/>
              </w:rPr>
              <w:t>і</w:t>
            </w:r>
            <w:r w:rsidRPr="007479CF">
              <w:rPr>
                <w:i/>
                <w:sz w:val="24"/>
                <w:szCs w:val="24"/>
              </w:rPr>
              <w:t xml:space="preserve"> належ</w:t>
            </w:r>
            <w:r>
              <w:rPr>
                <w:i/>
                <w:sz w:val="24"/>
                <w:szCs w:val="24"/>
              </w:rPr>
              <w:t>а</w:t>
            </w:r>
            <w:r w:rsidRPr="007479CF">
              <w:rPr>
                <w:i/>
                <w:sz w:val="24"/>
                <w:szCs w:val="24"/>
              </w:rPr>
              <w:t xml:space="preserve">ть </w:t>
            </w:r>
            <w:r w:rsidR="00524592">
              <w:rPr>
                <w:i/>
                <w:sz w:val="24"/>
                <w:szCs w:val="24"/>
              </w:rPr>
              <w:t xml:space="preserve">на праві власності </w:t>
            </w:r>
            <w:r w:rsidRPr="007479CF">
              <w:rPr>
                <w:i/>
                <w:sz w:val="24"/>
                <w:szCs w:val="24"/>
              </w:rPr>
              <w:t>громадян</w:t>
            </w:r>
            <w:r>
              <w:rPr>
                <w:i/>
                <w:sz w:val="24"/>
                <w:szCs w:val="24"/>
              </w:rPr>
              <w:t>ці</w:t>
            </w:r>
            <w:r w:rsidRPr="007479CF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Комендюк</w:t>
            </w:r>
            <w:proofErr w:type="spellEnd"/>
            <w:r>
              <w:rPr>
                <w:i/>
                <w:sz w:val="24"/>
                <w:szCs w:val="24"/>
              </w:rPr>
              <w:t xml:space="preserve"> Н.І.</w:t>
            </w:r>
            <w:r w:rsidRPr="007479CF">
              <w:rPr>
                <w:i/>
                <w:sz w:val="24"/>
                <w:szCs w:val="24"/>
              </w:rPr>
              <w:t xml:space="preserve"> (реєстраційний номер об’єкта нерухомого майна № </w:t>
            </w:r>
            <w:r>
              <w:rPr>
                <w:i/>
                <w:sz w:val="24"/>
                <w:szCs w:val="24"/>
              </w:rPr>
              <w:t>2822632980000</w:t>
            </w:r>
            <w:r w:rsidRPr="007479CF">
              <w:rPr>
                <w:i/>
                <w:sz w:val="24"/>
                <w:szCs w:val="24"/>
              </w:rPr>
              <w:t xml:space="preserve">, дата державної реєстрації </w:t>
            </w:r>
            <w:r>
              <w:rPr>
                <w:i/>
                <w:sz w:val="24"/>
                <w:szCs w:val="24"/>
              </w:rPr>
              <w:t>01.11.2023</w:t>
            </w:r>
            <w:r w:rsidRPr="007479CF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sz w:val="24"/>
                <w:szCs w:val="24"/>
              </w:rPr>
              <w:t>52347236</w:t>
            </w:r>
            <w:r w:rsidRPr="007479CF">
              <w:rPr>
                <w:i/>
                <w:sz w:val="24"/>
                <w:szCs w:val="24"/>
              </w:rPr>
              <w:t xml:space="preserve"> (інформаційна довідка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10</w:t>
            </w:r>
            <w:r w:rsidRPr="007479CF">
              <w:rPr>
                <w:i/>
                <w:sz w:val="24"/>
                <w:szCs w:val="24"/>
              </w:rPr>
              <w:t xml:space="preserve">.06.2024 </w:t>
            </w:r>
            <w:r w:rsidR="00472708">
              <w:rPr>
                <w:i/>
                <w:sz w:val="24"/>
                <w:szCs w:val="24"/>
              </w:rPr>
              <w:t xml:space="preserve">                                     </w:t>
            </w:r>
            <w:r w:rsidRPr="007479CF">
              <w:rPr>
                <w:i/>
                <w:sz w:val="24"/>
                <w:szCs w:val="24"/>
              </w:rPr>
              <w:t xml:space="preserve">№ </w:t>
            </w:r>
            <w:r>
              <w:rPr>
                <w:i/>
                <w:sz w:val="24"/>
                <w:szCs w:val="24"/>
              </w:rPr>
              <w:t>382217543</w:t>
            </w:r>
            <w:r w:rsidRPr="007479CF">
              <w:rPr>
                <w:i/>
                <w:sz w:val="24"/>
                <w:szCs w:val="24"/>
              </w:rPr>
              <w:t>).</w:t>
            </w: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475EF9F0" w:rsidR="0041184B" w:rsidRPr="0041184B" w:rsidRDefault="00147841" w:rsidP="0014784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47841">
              <w:rPr>
                <w:i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(довідка (витяг) з містобудівного кадастру, надана листом Департаменту 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i/>
                <w:sz w:val="24"/>
                <w:szCs w:val="24"/>
              </w:rPr>
              <w:t>22</w:t>
            </w:r>
            <w:r w:rsidRPr="00147841">
              <w:rPr>
                <w:i/>
                <w:sz w:val="24"/>
                <w:szCs w:val="24"/>
              </w:rPr>
              <w:t>.05.2024 № 055-</w:t>
            </w:r>
            <w:r>
              <w:rPr>
                <w:i/>
                <w:sz w:val="24"/>
                <w:szCs w:val="24"/>
              </w:rPr>
              <w:t>4967</w:t>
            </w:r>
            <w:r w:rsidRPr="00147841">
              <w:rPr>
                <w:i/>
                <w:sz w:val="24"/>
                <w:szCs w:val="24"/>
              </w:rPr>
              <w:t>).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E7FE978" w14:textId="4D7D820C" w:rsidR="00147841" w:rsidRPr="00147841" w:rsidRDefault="00147841" w:rsidP="0014784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r w:rsidRPr="0014784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Земельну ділянку з кадастровим номером 8000000000: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75</w:t>
            </w:r>
            <w:r w:rsidRPr="0014784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015</w:t>
            </w:r>
            <w:r w:rsidRPr="0014784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</w:t>
            </w:r>
            <w:r w:rsidRPr="0014784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сформовано та зареєстровано в Державному земельному кадастрі з в</w:t>
            </w:r>
            <w:r w:rsidR="0052459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идом цільового призначення 02.01</w:t>
            </w:r>
            <w:bookmarkStart w:id="0" w:name="_GoBack"/>
            <w:bookmarkEnd w:id="0"/>
            <w:r w:rsidRPr="0014784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Для будівництва і обслуговування житлового будинку, господарських будівель і споруд (присадибна ділянка) на підставі технічної документації із землеустрою щодо встановлення (відновлення) меж земельної ділянки в натурі (на місцевості). Рішення щодо затвердження вказаної технічної документації Київська міська рада не приймала.</w:t>
            </w:r>
          </w:p>
          <w:p w14:paraId="6C2C8D2A" w14:textId="77777777" w:rsidR="00147841" w:rsidRPr="00147841" w:rsidRDefault="00147841" w:rsidP="0014784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4784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надані дозволу на розроблення </w:t>
            </w:r>
            <w:proofErr w:type="spellStart"/>
            <w:r w:rsidRPr="0014784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14784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43065AB" w14:textId="77777777" w:rsidR="00147841" w:rsidRPr="00147841" w:rsidRDefault="00147841" w:rsidP="0014784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4784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4FB909B1" w:rsidR="00FD241E" w:rsidRPr="003774B2" w:rsidRDefault="00147841" w:rsidP="0014784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4784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Зважаючи на вказане, цей </w:t>
            </w:r>
            <w:proofErr w:type="spellStart"/>
            <w:r w:rsidRPr="0014784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14784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0E80BC9" w14:textId="77777777" w:rsidR="00147841" w:rsidRPr="006A0DE7" w:rsidRDefault="00147841" w:rsidP="00147841">
      <w:pPr>
        <w:pStyle w:val="1"/>
        <w:spacing w:after="0"/>
        <w:ind w:firstLine="426"/>
        <w:jc w:val="both"/>
        <w:rPr>
          <w:sz w:val="24"/>
          <w:szCs w:val="24"/>
        </w:rPr>
      </w:pPr>
      <w:r w:rsidRPr="006A0DE7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 118 Земельного кодексу України.</w:t>
      </w:r>
    </w:p>
    <w:p w14:paraId="1119177B" w14:textId="77777777" w:rsidR="00147841" w:rsidRPr="006A0DE7" w:rsidRDefault="00147841" w:rsidP="00147841">
      <w:pPr>
        <w:pStyle w:val="1"/>
        <w:spacing w:after="0"/>
        <w:ind w:firstLine="426"/>
        <w:jc w:val="both"/>
        <w:rPr>
          <w:sz w:val="24"/>
          <w:szCs w:val="24"/>
        </w:rPr>
      </w:pPr>
      <w:proofErr w:type="spellStart"/>
      <w:r w:rsidRPr="006A0DE7">
        <w:rPr>
          <w:sz w:val="24"/>
          <w:szCs w:val="24"/>
        </w:rPr>
        <w:t>Проєкт</w:t>
      </w:r>
      <w:proofErr w:type="spellEnd"/>
      <w:r w:rsidRPr="006A0DE7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0AA68E19" w14:textId="67666964" w:rsidR="00147841" w:rsidRDefault="00147841" w:rsidP="00147841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proofErr w:type="spellStart"/>
      <w:r w:rsidRPr="006A0DE7">
        <w:rPr>
          <w:sz w:val="24"/>
          <w:szCs w:val="24"/>
        </w:rPr>
        <w:t>Проєкт</w:t>
      </w:r>
      <w:proofErr w:type="spellEnd"/>
      <w:r w:rsidRPr="006A0DE7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EE5FEFD" w14:textId="77777777" w:rsidR="00147841" w:rsidRDefault="00147841" w:rsidP="00147841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3A4FB597" w14:textId="544A83F6" w:rsidR="00B4608F" w:rsidRPr="003774B2" w:rsidRDefault="00524592" w:rsidP="00524592">
      <w:pPr>
        <w:pStyle w:val="1"/>
        <w:shd w:val="clear" w:color="auto" w:fill="auto"/>
        <w:spacing w:after="120"/>
        <w:ind w:firstLine="426"/>
        <w:rPr>
          <w:sz w:val="24"/>
          <w:szCs w:val="24"/>
        </w:rPr>
      </w:pPr>
      <w:r w:rsidRPr="00524592">
        <w:rPr>
          <w:sz w:val="24"/>
          <w:szCs w:val="24"/>
        </w:rPr>
        <w:t xml:space="preserve">Наслідками прийняття розробленого </w:t>
      </w:r>
      <w:proofErr w:type="spellStart"/>
      <w:r w:rsidRPr="00524592">
        <w:rPr>
          <w:sz w:val="24"/>
          <w:szCs w:val="24"/>
        </w:rPr>
        <w:t>проєкту</w:t>
      </w:r>
      <w:proofErr w:type="spellEnd"/>
      <w:r w:rsidRPr="00524592">
        <w:rPr>
          <w:sz w:val="24"/>
          <w:szCs w:val="24"/>
        </w:rPr>
        <w:t xml:space="preserve"> рішення стане реалізація громадянки своїх прав на оформлення земельної ділянки яка перебуває у її користуванні.</w:t>
      </w: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7479CF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85ABFCE" w14:textId="15E29AE2" w:rsidR="00E73366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1AAC3" w14:textId="77777777" w:rsidR="009143F7" w:rsidRDefault="009143F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445D" w14:textId="77777777" w:rsidR="009143F7" w:rsidRDefault="009143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F2A7" w14:textId="77777777" w:rsidR="009143F7" w:rsidRDefault="009143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09291CB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7479CF">
      <w:rPr>
        <w:sz w:val="12"/>
        <w:szCs w:val="12"/>
        <w:lang w:val="ru-RU"/>
      </w:rPr>
      <w:t>ПЗН-66685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10.06.2024</w:t>
    </w:r>
    <w:r w:rsidR="00862990">
      <w:rPr>
        <w:sz w:val="12"/>
        <w:szCs w:val="12"/>
      </w:rPr>
      <w:t xml:space="preserve"> до клопотання 457014962</w:t>
    </w:r>
  </w:p>
  <w:p w14:paraId="2E60DAB9" w14:textId="11221EE1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24592" w:rsidRPr="0052459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C6A1" w14:textId="77777777" w:rsidR="009143F7" w:rsidRDefault="009143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A71E1"/>
    <w:rsid w:val="000F1896"/>
    <w:rsid w:val="000F7620"/>
    <w:rsid w:val="00110C03"/>
    <w:rsid w:val="00114807"/>
    <w:rsid w:val="001409D2"/>
    <w:rsid w:val="00147841"/>
    <w:rsid w:val="00154335"/>
    <w:rsid w:val="00175FD0"/>
    <w:rsid w:val="001D6DF8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72708"/>
    <w:rsid w:val="004848F0"/>
    <w:rsid w:val="00496595"/>
    <w:rsid w:val="004D0772"/>
    <w:rsid w:val="004F0681"/>
    <w:rsid w:val="00520A08"/>
    <w:rsid w:val="0052389C"/>
    <w:rsid w:val="00524592"/>
    <w:rsid w:val="005264AA"/>
    <w:rsid w:val="00532DDA"/>
    <w:rsid w:val="0055002C"/>
    <w:rsid w:val="00552919"/>
    <w:rsid w:val="005771B1"/>
    <w:rsid w:val="005824DA"/>
    <w:rsid w:val="0058656C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479CF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5100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Філіпенко Наталія Анатоліївна</dc:creator>
  <cp:keywords>{"doc_type_id":110,"doc_type_name":"Пояснювальна_записка Фіз передача дозвіл (клопотання)","doc_type_file":"Фіз_клопотання_дозвіл.docx"}</cp:keywords>
  <cp:lastModifiedBy>Філіпенко Наталія Анатоліївна</cp:lastModifiedBy>
  <cp:revision>4</cp:revision>
  <cp:lastPrinted>2024-06-18T13:19:00Z</cp:lastPrinted>
  <dcterms:created xsi:type="dcterms:W3CDTF">2024-06-10T11:37:00Z</dcterms:created>
  <dcterms:modified xsi:type="dcterms:W3CDTF">2024-06-18T13:20:00Z</dcterms:modified>
</cp:coreProperties>
</file>