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286497D"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proofErr w:type="gramStart"/>
      <w:r w:rsidRPr="00F6318B">
        <w:rPr>
          <w:rFonts w:ascii="Benguiat" w:hAnsi="Benguiat"/>
          <w:b w:val="0"/>
          <w:caps/>
          <w:lang w:val="uk-UA"/>
        </w:rPr>
        <w:t>сесія</w:t>
      </w:r>
      <w:r w:rsidRPr="00F6318B">
        <w:rPr>
          <w:lang w:val="uk-UA"/>
        </w:rPr>
        <w:t xml:space="preserve">  </w:t>
      </w:r>
      <w:r w:rsidRPr="00DB3B81">
        <w:rPr>
          <w:b w:val="0"/>
        </w:rPr>
        <w:t>IX</w:t>
      </w:r>
      <w:proofErr w:type="gramEnd"/>
      <w:r w:rsidR="008477F5" w:rsidRPr="00714D61">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BF04CB3" w:rsidR="00F6318B" w:rsidRPr="00F6318B" w:rsidRDefault="00B83A05" w:rsidP="00F6318B">
      <w:pPr>
        <w:rPr>
          <w:sz w:val="28"/>
          <w:szCs w:val="28"/>
          <w:lang w:val="uk-UA"/>
        </w:rPr>
      </w:pPr>
      <w:r>
        <w:rPr>
          <w:noProof/>
        </w:rPr>
        <w:drawing>
          <wp:anchor distT="0" distB="0" distL="114300" distR="114300" simplePos="0" relativeHeight="251662336" behindDoc="0" locked="0" layoutInCell="1" allowOverlap="1" wp14:anchorId="3A7CF685" wp14:editId="2DCD095D">
            <wp:simplePos x="0" y="0"/>
            <wp:positionH relativeFrom="column">
              <wp:posOffset>4422775</wp:posOffset>
            </wp:positionH>
            <wp:positionV relativeFrom="paragraph">
              <wp:posOffset>9525</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52DFDE5F"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6BAA07D5" w:rsidR="001A22CE" w:rsidRPr="00273DDF" w:rsidRDefault="007C4724" w:rsidP="00076C2C">
                            <w:pPr>
                              <w:jc w:val="center"/>
                              <w:rPr>
                                <w:i/>
                              </w:rPr>
                            </w:pPr>
                            <w:r>
                              <w:rPr>
                                <w:rStyle w:val="af2"/>
                                <w:i w:val="0"/>
                                <w:lang w:val="uk-UA"/>
                              </w:rPr>
                              <w:t>455417098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6BAA07D5" w:rsidR="001A22CE" w:rsidRPr="00273DDF" w:rsidRDefault="007C4724" w:rsidP="00076C2C">
                      <w:pPr>
                        <w:jc w:val="center"/>
                        <w:rPr>
                          <w:i/>
                        </w:rPr>
                      </w:pPr>
                      <w:r>
                        <w:rPr>
                          <w:rStyle w:val="af2"/>
                          <w:i w:val="0"/>
                          <w:lang w:val="uk-UA"/>
                        </w:rPr>
                        <w:t>455417098</w:t>
                      </w: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5495"/>
      </w:tblGrid>
      <w:tr w:rsidR="00DE4A20" w:rsidRPr="009821D3" w14:paraId="39883B9B" w14:textId="77777777" w:rsidTr="007C4724">
        <w:trPr>
          <w:trHeight w:val="2001"/>
        </w:trPr>
        <w:tc>
          <w:tcPr>
            <w:tcW w:w="5495" w:type="dxa"/>
            <w:hideMark/>
          </w:tcPr>
          <w:p w14:paraId="0B182D23" w14:textId="1C4F2ECA" w:rsidR="00F6318B" w:rsidRPr="00DE4A20" w:rsidRDefault="0009503E" w:rsidP="009821D3">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AC1546" w:rsidRPr="00757318">
              <w:rPr>
                <w:b/>
                <w:color w:val="000000" w:themeColor="text1"/>
                <w:sz w:val="28"/>
                <w:szCs w:val="28"/>
              </w:rPr>
              <w:t xml:space="preserve">передачу </w:t>
            </w:r>
            <w:r w:rsidR="00AC1546" w:rsidRPr="00DE4A20">
              <w:rPr>
                <w:b/>
                <w:color w:val="000000" w:themeColor="text1"/>
                <w:sz w:val="28"/>
                <w:szCs w:val="28"/>
              </w:rPr>
              <w:t>ТОВАРИСТВ</w:t>
            </w:r>
            <w:r w:rsidR="00AC1546">
              <w:rPr>
                <w:b/>
                <w:color w:val="000000" w:themeColor="text1"/>
                <w:sz w:val="28"/>
                <w:szCs w:val="28"/>
              </w:rPr>
              <w:t>У</w:t>
            </w:r>
            <w:r w:rsidR="00AC1546" w:rsidRPr="00DE4A20">
              <w:rPr>
                <w:b/>
                <w:color w:val="000000" w:themeColor="text1"/>
                <w:sz w:val="28"/>
                <w:szCs w:val="28"/>
              </w:rPr>
              <w:t xml:space="preserve"> З ОБМЕЖЕНОЮ ВІДПОВІДАЛЬНІСТЮ «</w:t>
            </w:r>
            <w:r w:rsidR="007C4724">
              <w:rPr>
                <w:b/>
                <w:color w:val="000000" w:themeColor="text1"/>
                <w:sz w:val="28"/>
                <w:szCs w:val="28"/>
              </w:rPr>
              <w:t>АКСІОС КОМПАНІ</w:t>
            </w:r>
            <w:r w:rsidR="00AC1546" w:rsidRPr="00DE4A20">
              <w:rPr>
                <w:b/>
                <w:color w:val="000000" w:themeColor="text1"/>
                <w:sz w:val="28"/>
                <w:szCs w:val="28"/>
              </w:rPr>
              <w:t xml:space="preserve">» </w:t>
            </w:r>
            <w:r w:rsidR="00AC1546" w:rsidRPr="00757318">
              <w:rPr>
                <w:b/>
                <w:color w:val="000000" w:themeColor="text1"/>
                <w:sz w:val="28"/>
                <w:szCs w:val="28"/>
              </w:rPr>
              <w:t xml:space="preserve">земельної ділянки в </w:t>
            </w:r>
            <w:r w:rsidR="00AC1546" w:rsidRPr="00631523">
              <w:rPr>
                <w:b/>
                <w:color w:val="000000" w:themeColor="text1"/>
                <w:sz w:val="28"/>
                <w:szCs w:val="28"/>
              </w:rPr>
              <w:t xml:space="preserve">оренду для </w:t>
            </w:r>
            <w:r w:rsidR="009821D3">
              <w:rPr>
                <w:b/>
                <w:color w:val="000000" w:themeColor="text1"/>
                <w:sz w:val="28"/>
                <w:szCs w:val="28"/>
              </w:rPr>
              <w:t xml:space="preserve">експлуатації та обслуговування нежитлових будівель </w:t>
            </w:r>
            <w:r w:rsidR="00AC1546" w:rsidRPr="00757318">
              <w:rPr>
                <w:b/>
                <w:color w:val="000000" w:themeColor="text1"/>
                <w:sz w:val="28"/>
                <w:szCs w:val="28"/>
              </w:rPr>
              <w:t>на</w:t>
            </w:r>
            <w:r w:rsidR="004268EC">
              <w:rPr>
                <w:b/>
                <w:color w:val="000000" w:themeColor="text1"/>
                <w:sz w:val="28"/>
                <w:szCs w:val="28"/>
              </w:rPr>
              <w:t xml:space="preserve"> </w:t>
            </w:r>
            <w:r w:rsidR="007C4724">
              <w:rPr>
                <w:b/>
                <w:color w:val="000000" w:themeColor="text1"/>
                <w:sz w:val="28"/>
                <w:szCs w:val="28"/>
              </w:rPr>
              <w:br/>
            </w:r>
            <w:r w:rsidR="004268EC">
              <w:rPr>
                <w:b/>
                <w:color w:val="000000" w:themeColor="text1"/>
                <w:sz w:val="28"/>
                <w:szCs w:val="28"/>
              </w:rPr>
              <w:t xml:space="preserve">вул. </w:t>
            </w:r>
            <w:proofErr w:type="spellStart"/>
            <w:r w:rsidR="007C4724">
              <w:rPr>
                <w:b/>
                <w:color w:val="000000" w:themeColor="text1"/>
                <w:sz w:val="28"/>
                <w:szCs w:val="28"/>
              </w:rPr>
              <w:t>Предславинській</w:t>
            </w:r>
            <w:proofErr w:type="spellEnd"/>
            <w:r w:rsidR="007C4724">
              <w:rPr>
                <w:b/>
                <w:color w:val="000000" w:themeColor="text1"/>
                <w:sz w:val="28"/>
                <w:szCs w:val="28"/>
              </w:rPr>
              <w:t xml:space="preserve">, 53-А </w:t>
            </w:r>
            <w:r w:rsidR="00AC1546" w:rsidRPr="00757318">
              <w:rPr>
                <w:b/>
                <w:color w:val="000000" w:themeColor="text1"/>
                <w:sz w:val="28"/>
                <w:szCs w:val="28"/>
              </w:rPr>
              <w:t xml:space="preserve">у </w:t>
            </w:r>
            <w:r w:rsidR="007C4724">
              <w:rPr>
                <w:b/>
                <w:color w:val="000000" w:themeColor="text1"/>
                <w:sz w:val="28"/>
                <w:szCs w:val="28"/>
              </w:rPr>
              <w:t>Печерському</w:t>
            </w:r>
            <w:r w:rsidR="00AC1546">
              <w:rPr>
                <w:b/>
                <w:color w:val="000000" w:themeColor="text1"/>
                <w:sz w:val="28"/>
                <w:szCs w:val="28"/>
              </w:rPr>
              <w:t xml:space="preserve"> районі </w:t>
            </w:r>
            <w:r w:rsidR="00AC1546" w:rsidRPr="00757318">
              <w:rPr>
                <w:b/>
                <w:color w:val="000000" w:themeColor="text1"/>
                <w:sz w:val="28"/>
                <w:szCs w:val="28"/>
              </w:rPr>
              <w:t>міста Києва</w:t>
            </w:r>
          </w:p>
        </w:tc>
      </w:tr>
    </w:tbl>
    <w:p w14:paraId="16B3BA17" w14:textId="56C3ADD3" w:rsidR="00F6318B" w:rsidRPr="00DE4A20" w:rsidRDefault="007C4724" w:rsidP="00F6318B">
      <w:pPr>
        <w:pStyle w:val="a9"/>
        <w:ind w:right="3905"/>
        <w:rPr>
          <w:bCs/>
          <w:color w:val="000000" w:themeColor="text1"/>
          <w:lang w:val="uk-UA"/>
        </w:rPr>
      </w:pPr>
      <w:r>
        <w:rPr>
          <w:bCs/>
          <w:color w:val="000000" w:themeColor="text1"/>
          <w:lang w:val="uk-UA"/>
        </w:rPr>
        <w:br w:type="textWrapping" w:clear="all"/>
      </w:r>
    </w:p>
    <w:p w14:paraId="0BAF36CF" w14:textId="265F0CFB" w:rsidR="00AC1546" w:rsidRPr="00757318" w:rsidRDefault="00AC1546" w:rsidP="00AC1546">
      <w:pPr>
        <w:pStyle w:val="20"/>
        <w:ind w:firstLine="709"/>
        <w:rPr>
          <w:color w:val="000000" w:themeColor="text1"/>
          <w:szCs w:val="28"/>
          <w:lang w:val="uk-UA"/>
        </w:rPr>
      </w:pPr>
      <w:r w:rsidRPr="00757318">
        <w:rPr>
          <w:color w:val="000000" w:themeColor="text1"/>
          <w:lang w:val="uk-UA"/>
        </w:rPr>
        <w:t>Відповідно до статей 9, 79</w:t>
      </w:r>
      <w:r w:rsidRPr="00757318">
        <w:rPr>
          <w:color w:val="000000" w:themeColor="text1"/>
          <w:vertAlign w:val="superscript"/>
          <w:lang w:val="uk-UA"/>
        </w:rPr>
        <w:t>1</w:t>
      </w:r>
      <w:r w:rsidRPr="00757318">
        <w:rPr>
          <w:color w:val="000000" w:themeColor="text1"/>
          <w:lang w:val="uk-UA"/>
        </w:rPr>
        <w:t xml:space="preserve">, 83, 93, 116, 122, 123, 124, 186 Земельного кодексу України, статей 1212, 1214 Цивільного кодексу України, Закону України «Про оренду землі», </w:t>
      </w:r>
      <w:r w:rsidR="00DF729F" w:rsidRPr="00F823D6">
        <w:rPr>
          <w:lang w:val="uk-UA"/>
        </w:rPr>
        <w:t>статті 35 Закону України «Про землеустрій»</w:t>
      </w:r>
      <w:r w:rsidR="00DF729F">
        <w:rPr>
          <w:lang w:val="uk-UA"/>
        </w:rPr>
        <w:t xml:space="preserve">, </w:t>
      </w:r>
      <w:r w:rsidRPr="00757318">
        <w:rPr>
          <w:color w:val="000000" w:themeColor="text1"/>
          <w:lang w:val="uk-UA"/>
        </w:rPr>
        <w:t>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w:t>
      </w:r>
      <w:r w:rsidR="00DF729F">
        <w:rPr>
          <w:color w:val="000000" w:themeColor="text1"/>
          <w:lang w:val="uk-UA"/>
        </w:rPr>
        <w:t xml:space="preserve"> </w:t>
      </w:r>
      <w:r w:rsidR="00DF729F" w:rsidRPr="00F823D6">
        <w:rPr>
          <w:lang w:val="uk-UA"/>
        </w:rPr>
        <w:t>рішення Київської міської ради від 10 вересня 2015 року № 958/1822 «Про інвентаризацію земель міста Києва»</w:t>
      </w:r>
      <w:r w:rsidR="00DF729F">
        <w:rPr>
          <w:lang w:val="uk-UA"/>
        </w:rPr>
        <w:t>,</w:t>
      </w:r>
      <w:r w:rsidRPr="00757318">
        <w:rPr>
          <w:color w:val="000000" w:themeColor="text1"/>
          <w:lang w:val="uk-UA"/>
        </w:rPr>
        <w:t xml:space="preserve"> розглянувши </w:t>
      </w:r>
      <w:r>
        <w:rPr>
          <w:color w:val="000000" w:themeColor="text1"/>
          <w:lang w:val="uk-UA"/>
        </w:rPr>
        <w:t xml:space="preserve">технічну документацію із землеустрою щодо інвентаризації земель </w:t>
      </w:r>
      <w:r w:rsidRPr="00757318">
        <w:rPr>
          <w:color w:val="000000" w:themeColor="text1"/>
          <w:lang w:val="uk-UA"/>
        </w:rPr>
        <w:t xml:space="preserve">та заяву </w:t>
      </w:r>
      <w:r w:rsidRPr="00AC1546">
        <w:rPr>
          <w:color w:val="000000" w:themeColor="text1"/>
          <w:lang w:val="uk-UA"/>
        </w:rPr>
        <w:t>ТОВАРИСТВ</w:t>
      </w:r>
      <w:r>
        <w:rPr>
          <w:color w:val="000000" w:themeColor="text1"/>
          <w:lang w:val="uk-UA"/>
        </w:rPr>
        <w:t>А</w:t>
      </w:r>
      <w:r w:rsidRPr="00AC1546">
        <w:rPr>
          <w:color w:val="000000" w:themeColor="text1"/>
          <w:lang w:val="uk-UA"/>
        </w:rPr>
        <w:t xml:space="preserve"> З ОБМЕЖЕНОЮ ВІДПОВІДАЛЬНІСТЮ «</w:t>
      </w:r>
      <w:r w:rsidR="007C4724">
        <w:rPr>
          <w:color w:val="000000" w:themeColor="text1"/>
          <w:lang w:val="uk-UA"/>
        </w:rPr>
        <w:t>АКСІОС КОМПАНІ</w:t>
      </w:r>
      <w:r w:rsidRPr="00AC1546">
        <w:rPr>
          <w:color w:val="000000" w:themeColor="text1"/>
          <w:lang w:val="uk-UA"/>
        </w:rPr>
        <w:t xml:space="preserve">» </w:t>
      </w:r>
      <w:r w:rsidRPr="00757318">
        <w:rPr>
          <w:color w:val="000000" w:themeColor="text1"/>
          <w:lang w:val="uk-UA"/>
        </w:rPr>
        <w:t xml:space="preserve">від </w:t>
      </w:r>
      <w:r w:rsidR="007C4724">
        <w:rPr>
          <w:color w:val="000000" w:themeColor="text1"/>
          <w:lang w:val="uk-UA"/>
        </w:rPr>
        <w:t>13</w:t>
      </w:r>
      <w:r w:rsidRPr="00757318">
        <w:rPr>
          <w:color w:val="000000" w:themeColor="text1"/>
          <w:lang w:val="uk-UA"/>
        </w:rPr>
        <w:t xml:space="preserve"> </w:t>
      </w:r>
      <w:r>
        <w:rPr>
          <w:color w:val="000000" w:themeColor="text1"/>
          <w:lang w:val="uk-UA"/>
        </w:rPr>
        <w:t xml:space="preserve">грудня </w:t>
      </w:r>
      <w:r w:rsidRPr="00757318">
        <w:rPr>
          <w:color w:val="000000" w:themeColor="text1"/>
          <w:lang w:val="uk-UA"/>
        </w:rPr>
        <w:t xml:space="preserve">2023 року № </w:t>
      </w:r>
      <w:r w:rsidR="007C4724">
        <w:rPr>
          <w:color w:val="000000" w:themeColor="text1"/>
          <w:lang w:val="uk-UA"/>
        </w:rPr>
        <w:t>68102-008118602-031-03</w:t>
      </w:r>
      <w:r w:rsidRPr="00757318">
        <w:rPr>
          <w:color w:val="000000" w:themeColor="text1"/>
          <w:lang w:val="uk-UA"/>
        </w:rPr>
        <w:t>, Київська міська рада</w:t>
      </w:r>
    </w:p>
    <w:p w14:paraId="5BD660CA" w14:textId="77777777" w:rsidR="00AC1546" w:rsidRPr="00757318" w:rsidRDefault="00AC1546" w:rsidP="00AC1546">
      <w:pPr>
        <w:ind w:firstLine="709"/>
        <w:jc w:val="both"/>
        <w:rPr>
          <w:snapToGrid w:val="0"/>
          <w:color w:val="000000" w:themeColor="text1"/>
          <w:sz w:val="28"/>
          <w:lang w:val="uk-UA"/>
        </w:rPr>
      </w:pPr>
    </w:p>
    <w:p w14:paraId="4A4C0B0F" w14:textId="77777777" w:rsidR="00AC1546" w:rsidRPr="00757318" w:rsidRDefault="00AC1546" w:rsidP="00AC1546">
      <w:pPr>
        <w:ind w:firstLine="709"/>
        <w:jc w:val="both"/>
        <w:rPr>
          <w:rFonts w:ascii="Georgia" w:hAnsi="Georgia"/>
          <w:b/>
          <w:snapToGrid w:val="0"/>
          <w:color w:val="000000" w:themeColor="text1"/>
          <w:sz w:val="28"/>
          <w:lang w:val="uk-UA"/>
        </w:rPr>
      </w:pPr>
      <w:r w:rsidRPr="00757318">
        <w:rPr>
          <w:rFonts w:ascii="Georgia" w:hAnsi="Georgia"/>
          <w:b/>
          <w:snapToGrid w:val="0"/>
          <w:color w:val="000000" w:themeColor="text1"/>
          <w:sz w:val="28"/>
          <w:lang w:val="uk-UA"/>
        </w:rPr>
        <w:t>ВИРІШИЛА:</w:t>
      </w:r>
    </w:p>
    <w:p w14:paraId="62512AF2" w14:textId="77777777" w:rsidR="00AC1546" w:rsidRPr="00757318" w:rsidRDefault="00AC1546" w:rsidP="00AC1546">
      <w:pPr>
        <w:ind w:firstLine="709"/>
        <w:jc w:val="both"/>
        <w:rPr>
          <w:rFonts w:ascii="Georgia" w:hAnsi="Georgia"/>
          <w:b/>
          <w:snapToGrid w:val="0"/>
          <w:color w:val="000000" w:themeColor="text1"/>
          <w:sz w:val="28"/>
          <w:lang w:val="uk-UA"/>
        </w:rPr>
      </w:pPr>
    </w:p>
    <w:p w14:paraId="5EE9605A" w14:textId="7B29DEC0" w:rsidR="00AC1546" w:rsidRPr="00757318" w:rsidRDefault="00AC1546" w:rsidP="007C4724">
      <w:pPr>
        <w:ind w:firstLine="709"/>
        <w:jc w:val="both"/>
        <w:rPr>
          <w:color w:val="000000" w:themeColor="text1"/>
          <w:sz w:val="28"/>
          <w:szCs w:val="28"/>
          <w:lang w:val="uk-UA"/>
        </w:rPr>
      </w:pPr>
      <w:r w:rsidRPr="00757318">
        <w:rPr>
          <w:color w:val="000000" w:themeColor="text1"/>
          <w:sz w:val="28"/>
          <w:szCs w:val="28"/>
          <w:lang w:val="uk-UA"/>
        </w:rPr>
        <w:t>1.</w:t>
      </w:r>
      <w:r w:rsidRPr="00757318">
        <w:rPr>
          <w:lang w:val="uk-UA"/>
        </w:rPr>
        <w:t xml:space="preserve"> </w:t>
      </w:r>
      <w:r w:rsidRPr="00757318">
        <w:rPr>
          <w:color w:val="000000" w:themeColor="text1"/>
          <w:sz w:val="28"/>
          <w:szCs w:val="28"/>
          <w:lang w:val="uk-UA"/>
        </w:rPr>
        <w:t xml:space="preserve">Затвердити </w:t>
      </w:r>
      <w:r>
        <w:rPr>
          <w:color w:val="000000" w:themeColor="text1"/>
          <w:sz w:val="28"/>
          <w:szCs w:val="28"/>
          <w:lang w:val="uk-UA"/>
        </w:rPr>
        <w:t xml:space="preserve">технічну документацію із землеустрою щодо інвентаризації земель </w:t>
      </w:r>
      <w:r w:rsidR="007C4724">
        <w:rPr>
          <w:color w:val="000000" w:themeColor="text1"/>
          <w:sz w:val="28"/>
          <w:szCs w:val="28"/>
          <w:lang w:val="uk-UA"/>
        </w:rPr>
        <w:t xml:space="preserve">комунальної власності, які перебувають у фактичному </w:t>
      </w:r>
      <w:r w:rsidR="007C4724">
        <w:rPr>
          <w:color w:val="000000" w:themeColor="text1"/>
          <w:sz w:val="28"/>
          <w:szCs w:val="28"/>
          <w:lang w:val="uk-UA"/>
        </w:rPr>
        <w:br/>
        <w:t xml:space="preserve">користуванні </w:t>
      </w:r>
      <w:r w:rsidR="007C4724" w:rsidRPr="007C4724">
        <w:rPr>
          <w:color w:val="000000" w:themeColor="text1"/>
          <w:sz w:val="28"/>
          <w:szCs w:val="28"/>
          <w:lang w:val="uk-UA"/>
        </w:rPr>
        <w:t>ТОВАРИСТВА З ОБМЕЖЕНОЮ ВІДПОВІДАЛЬНІСТЮ «АКСІОС КОМПАНІ»</w:t>
      </w:r>
      <w:r w:rsidR="007C4724">
        <w:rPr>
          <w:color w:val="000000" w:themeColor="text1"/>
          <w:sz w:val="28"/>
          <w:szCs w:val="28"/>
          <w:lang w:val="uk-UA"/>
        </w:rPr>
        <w:t xml:space="preserve">, що розташовані: м. Київ, Печерський район, </w:t>
      </w:r>
      <w:r w:rsidR="007C4724">
        <w:rPr>
          <w:color w:val="000000" w:themeColor="text1"/>
          <w:sz w:val="28"/>
          <w:szCs w:val="28"/>
          <w:lang w:val="uk-UA"/>
        </w:rPr>
        <w:br/>
        <w:t xml:space="preserve">вул. </w:t>
      </w:r>
      <w:proofErr w:type="spellStart"/>
      <w:r w:rsidR="007C4724">
        <w:rPr>
          <w:color w:val="000000" w:themeColor="text1"/>
          <w:sz w:val="28"/>
          <w:szCs w:val="28"/>
          <w:lang w:val="uk-UA"/>
        </w:rPr>
        <w:t>Предславинська</w:t>
      </w:r>
      <w:proofErr w:type="spellEnd"/>
      <w:r w:rsidR="007C4724">
        <w:rPr>
          <w:color w:val="000000" w:themeColor="text1"/>
          <w:sz w:val="28"/>
          <w:szCs w:val="28"/>
          <w:lang w:val="uk-UA"/>
        </w:rPr>
        <w:t xml:space="preserve">, 53-А </w:t>
      </w:r>
      <w:r w:rsidRPr="00757318">
        <w:rPr>
          <w:color w:val="000000" w:themeColor="text1"/>
          <w:sz w:val="28"/>
          <w:szCs w:val="28"/>
          <w:lang w:val="uk-UA"/>
        </w:rPr>
        <w:t xml:space="preserve">(категорія земель – землі </w:t>
      </w:r>
      <w:r w:rsidR="004268EC">
        <w:rPr>
          <w:color w:val="000000" w:themeColor="text1"/>
          <w:sz w:val="28"/>
          <w:szCs w:val="28"/>
          <w:lang w:val="uk-UA"/>
        </w:rPr>
        <w:t>житлової та громадської забудови</w:t>
      </w:r>
      <w:r w:rsidRPr="00757318">
        <w:rPr>
          <w:color w:val="000000" w:themeColor="text1"/>
          <w:sz w:val="28"/>
          <w:szCs w:val="28"/>
          <w:lang w:val="uk-UA"/>
        </w:rPr>
        <w:t xml:space="preserve">, код виду цільового призначення – </w:t>
      </w:r>
      <w:r w:rsidR="004268EC">
        <w:rPr>
          <w:color w:val="000000" w:themeColor="text1"/>
          <w:sz w:val="28"/>
          <w:szCs w:val="28"/>
          <w:lang w:val="uk-UA"/>
        </w:rPr>
        <w:t>03</w:t>
      </w:r>
      <w:r w:rsidRPr="00757318">
        <w:rPr>
          <w:color w:val="000000" w:themeColor="text1"/>
          <w:sz w:val="28"/>
          <w:szCs w:val="28"/>
          <w:lang w:val="uk-UA"/>
        </w:rPr>
        <w:t>.</w:t>
      </w:r>
      <w:r>
        <w:rPr>
          <w:color w:val="000000" w:themeColor="text1"/>
          <w:sz w:val="28"/>
          <w:szCs w:val="28"/>
          <w:lang w:val="uk-UA"/>
        </w:rPr>
        <w:t>0</w:t>
      </w:r>
      <w:r w:rsidR="004268EC">
        <w:rPr>
          <w:color w:val="000000" w:themeColor="text1"/>
          <w:sz w:val="28"/>
          <w:szCs w:val="28"/>
          <w:lang w:val="uk-UA"/>
        </w:rPr>
        <w:t>7</w:t>
      </w:r>
      <w:r w:rsidRPr="00757318">
        <w:rPr>
          <w:color w:val="000000" w:themeColor="text1"/>
          <w:sz w:val="28"/>
          <w:szCs w:val="28"/>
          <w:lang w:val="uk-UA"/>
        </w:rPr>
        <w:t xml:space="preserve">, заява ДЦ </w:t>
      </w:r>
      <w:r w:rsidR="007C4724" w:rsidRPr="007C4724">
        <w:rPr>
          <w:color w:val="000000" w:themeColor="text1"/>
          <w:sz w:val="28"/>
          <w:szCs w:val="28"/>
          <w:lang w:val="uk-UA"/>
        </w:rPr>
        <w:t>від 13 грудня 2023 року № 68102-008118602-031-03</w:t>
      </w:r>
      <w:r w:rsidRPr="00757318">
        <w:rPr>
          <w:color w:val="000000" w:themeColor="text1"/>
          <w:sz w:val="28"/>
          <w:szCs w:val="28"/>
          <w:lang w:val="uk-UA"/>
        </w:rPr>
        <w:t xml:space="preserve">, справа </w:t>
      </w:r>
      <w:r w:rsidR="007C4724" w:rsidRPr="007C4724">
        <w:rPr>
          <w:b/>
          <w:color w:val="000000" w:themeColor="text1"/>
          <w:sz w:val="28"/>
          <w:szCs w:val="28"/>
          <w:lang w:val="uk-UA"/>
        </w:rPr>
        <w:t>455417098</w:t>
      </w:r>
      <w:r w:rsidRPr="00757318">
        <w:rPr>
          <w:color w:val="000000" w:themeColor="text1"/>
          <w:sz w:val="28"/>
          <w:szCs w:val="28"/>
          <w:lang w:val="uk-UA"/>
        </w:rPr>
        <w:t>).</w:t>
      </w:r>
    </w:p>
    <w:p w14:paraId="3A223FC0" w14:textId="534F5695" w:rsidR="00AC1546" w:rsidRPr="00757318" w:rsidRDefault="007C4724" w:rsidP="007C4724">
      <w:pPr>
        <w:ind w:firstLine="709"/>
        <w:jc w:val="both"/>
        <w:rPr>
          <w:color w:val="FF0000"/>
          <w:sz w:val="28"/>
          <w:szCs w:val="28"/>
          <w:lang w:val="uk-UA"/>
        </w:rPr>
      </w:pPr>
      <w:r>
        <w:rPr>
          <w:color w:val="000000" w:themeColor="text1"/>
          <w:sz w:val="28"/>
          <w:szCs w:val="28"/>
          <w:lang w:val="uk-UA"/>
        </w:rPr>
        <w:lastRenderedPageBreak/>
        <w:t>2</w:t>
      </w:r>
      <w:r w:rsidR="00AC1546" w:rsidRPr="00757318">
        <w:rPr>
          <w:color w:val="000000" w:themeColor="text1"/>
          <w:sz w:val="28"/>
          <w:szCs w:val="28"/>
          <w:lang w:val="uk-UA"/>
        </w:rPr>
        <w:t>.</w:t>
      </w:r>
      <w:r w:rsidR="004268EC">
        <w:rPr>
          <w:color w:val="000000" w:themeColor="text1"/>
          <w:sz w:val="28"/>
          <w:szCs w:val="28"/>
          <w:lang w:val="uk-UA"/>
        </w:rPr>
        <w:t> </w:t>
      </w:r>
      <w:r w:rsidR="00AC1546" w:rsidRPr="00757318">
        <w:rPr>
          <w:color w:val="000000" w:themeColor="text1"/>
          <w:sz w:val="28"/>
          <w:szCs w:val="28"/>
          <w:lang w:val="uk-UA"/>
        </w:rPr>
        <w:t xml:space="preserve">Передати </w:t>
      </w:r>
      <w:r w:rsidR="004268EC">
        <w:rPr>
          <w:color w:val="000000" w:themeColor="text1"/>
          <w:sz w:val="28"/>
          <w:szCs w:val="28"/>
          <w:lang w:val="uk-UA"/>
        </w:rPr>
        <w:t>ТОВАРИСТВУ З ОБМЕЖЕНОЮ ВІДПОВІДАЛЬНІСТЮ «</w:t>
      </w:r>
      <w:r w:rsidRPr="007C4724">
        <w:rPr>
          <w:color w:val="000000" w:themeColor="text1"/>
          <w:sz w:val="28"/>
          <w:szCs w:val="28"/>
          <w:lang w:val="uk-UA"/>
        </w:rPr>
        <w:t>АКСІОС КОМПАНІ</w:t>
      </w:r>
      <w:r w:rsidR="004268EC">
        <w:rPr>
          <w:color w:val="000000" w:themeColor="text1"/>
          <w:sz w:val="28"/>
          <w:szCs w:val="28"/>
          <w:lang w:val="uk-UA"/>
        </w:rPr>
        <w:t>»</w:t>
      </w:r>
      <w:r w:rsidR="00AC1546" w:rsidRPr="00757318">
        <w:rPr>
          <w:color w:val="000000" w:themeColor="text1"/>
          <w:sz w:val="28"/>
          <w:szCs w:val="28"/>
          <w:lang w:val="uk-UA"/>
        </w:rPr>
        <w:t xml:space="preserve">, за умови виконання пункту </w:t>
      </w:r>
      <w:r>
        <w:rPr>
          <w:color w:val="000000" w:themeColor="text1"/>
          <w:sz w:val="28"/>
          <w:szCs w:val="28"/>
          <w:lang w:val="uk-UA"/>
        </w:rPr>
        <w:t>3</w:t>
      </w:r>
      <w:r w:rsidR="00AC1546" w:rsidRPr="00757318">
        <w:rPr>
          <w:color w:val="000000" w:themeColor="text1"/>
          <w:sz w:val="28"/>
          <w:szCs w:val="28"/>
          <w:lang w:val="uk-UA"/>
        </w:rPr>
        <w:t xml:space="preserve"> цього рішення, в </w:t>
      </w:r>
      <w:r w:rsidR="00AC1546" w:rsidRPr="00757318">
        <w:rPr>
          <w:iCs/>
          <w:color w:val="000000" w:themeColor="text1"/>
          <w:sz w:val="28"/>
          <w:szCs w:val="28"/>
          <w:lang w:val="uk-UA" w:eastAsia="uk-UA"/>
        </w:rPr>
        <w:t xml:space="preserve">оренду </w:t>
      </w:r>
      <w:r w:rsidR="004268EC">
        <w:rPr>
          <w:iCs/>
          <w:color w:val="000000" w:themeColor="text1"/>
          <w:sz w:val="28"/>
          <w:szCs w:val="28"/>
          <w:lang w:val="uk-UA" w:eastAsia="uk-UA"/>
        </w:rPr>
        <w:br/>
      </w:r>
      <w:r w:rsidR="00AC1546" w:rsidRPr="00757318">
        <w:rPr>
          <w:iCs/>
          <w:color w:val="000000" w:themeColor="text1"/>
          <w:sz w:val="28"/>
          <w:szCs w:val="28"/>
          <w:lang w:val="uk-UA" w:eastAsia="uk-UA"/>
        </w:rPr>
        <w:t xml:space="preserve">на </w:t>
      </w:r>
      <w:r w:rsidR="009821D3">
        <w:rPr>
          <w:iCs/>
          <w:color w:val="000000" w:themeColor="text1"/>
          <w:sz w:val="28"/>
          <w:szCs w:val="28"/>
          <w:lang w:val="uk-UA" w:eastAsia="uk-UA"/>
        </w:rPr>
        <w:t>10</w:t>
      </w:r>
      <w:r w:rsidR="00AC1546" w:rsidRPr="00757318">
        <w:rPr>
          <w:iCs/>
          <w:color w:val="000000" w:themeColor="text1"/>
          <w:sz w:val="28"/>
          <w:szCs w:val="28"/>
          <w:lang w:val="uk-UA" w:eastAsia="uk-UA"/>
        </w:rPr>
        <w:t xml:space="preserve"> років </w:t>
      </w:r>
      <w:r w:rsidR="00AC1546" w:rsidRPr="00757318">
        <w:rPr>
          <w:color w:val="000000" w:themeColor="text1"/>
          <w:sz w:val="28"/>
          <w:szCs w:val="28"/>
          <w:lang w:val="uk-UA"/>
        </w:rPr>
        <w:t xml:space="preserve">земельну ділянку площею </w:t>
      </w:r>
      <w:r w:rsidR="00AC1546" w:rsidRPr="00757318">
        <w:rPr>
          <w:iCs/>
          <w:color w:val="000000" w:themeColor="text1"/>
          <w:sz w:val="28"/>
          <w:szCs w:val="28"/>
          <w:lang w:val="uk-UA" w:eastAsia="uk-UA"/>
        </w:rPr>
        <w:t>0,</w:t>
      </w:r>
      <w:r>
        <w:rPr>
          <w:iCs/>
          <w:color w:val="000000" w:themeColor="text1"/>
          <w:sz w:val="28"/>
          <w:szCs w:val="28"/>
          <w:lang w:val="uk-UA" w:eastAsia="uk-UA"/>
        </w:rPr>
        <w:t>1496</w:t>
      </w:r>
      <w:r w:rsidR="00AC1546" w:rsidRPr="00757318">
        <w:rPr>
          <w:color w:val="000000" w:themeColor="text1"/>
          <w:sz w:val="28"/>
          <w:szCs w:val="28"/>
          <w:lang w:val="uk-UA"/>
        </w:rPr>
        <w:t xml:space="preserve"> га</w:t>
      </w:r>
      <w:r w:rsidR="00AC1546" w:rsidRPr="00757318">
        <w:rPr>
          <w:color w:val="000000" w:themeColor="text1"/>
          <w:lang w:val="uk-UA"/>
        </w:rPr>
        <w:t xml:space="preserve"> </w:t>
      </w:r>
      <w:r w:rsidR="00AC1546" w:rsidRPr="00757318">
        <w:rPr>
          <w:color w:val="000000" w:themeColor="text1"/>
          <w:sz w:val="28"/>
          <w:szCs w:val="28"/>
          <w:lang w:val="uk-UA"/>
        </w:rPr>
        <w:t xml:space="preserve">(кадастровий </w:t>
      </w:r>
      <w:r w:rsidR="009821D3">
        <w:rPr>
          <w:color w:val="000000" w:themeColor="text1"/>
          <w:sz w:val="28"/>
          <w:szCs w:val="28"/>
          <w:lang w:val="uk-UA"/>
        </w:rPr>
        <w:br/>
      </w:r>
      <w:r w:rsidR="00AC1546" w:rsidRPr="00757318">
        <w:rPr>
          <w:color w:val="000000" w:themeColor="text1"/>
          <w:sz w:val="28"/>
          <w:szCs w:val="28"/>
          <w:lang w:val="uk-UA"/>
        </w:rPr>
        <w:t xml:space="preserve">номер </w:t>
      </w:r>
      <w:r w:rsidR="00AC1546" w:rsidRPr="00757318">
        <w:rPr>
          <w:iCs/>
          <w:color w:val="000000" w:themeColor="text1"/>
          <w:sz w:val="28"/>
          <w:szCs w:val="28"/>
          <w:lang w:val="uk-UA" w:eastAsia="uk-UA"/>
        </w:rPr>
        <w:t>8000000000:</w:t>
      </w:r>
      <w:r>
        <w:rPr>
          <w:iCs/>
          <w:color w:val="000000" w:themeColor="text1"/>
          <w:sz w:val="28"/>
          <w:szCs w:val="28"/>
          <w:lang w:val="uk-UA" w:eastAsia="uk-UA"/>
        </w:rPr>
        <w:t>79</w:t>
      </w:r>
      <w:r w:rsidR="00AC1546" w:rsidRPr="00757318">
        <w:rPr>
          <w:iCs/>
          <w:color w:val="000000" w:themeColor="text1"/>
          <w:sz w:val="28"/>
          <w:szCs w:val="28"/>
          <w:lang w:val="uk-UA" w:eastAsia="uk-UA"/>
        </w:rPr>
        <w:t>:</w:t>
      </w:r>
      <w:r>
        <w:rPr>
          <w:iCs/>
          <w:color w:val="000000" w:themeColor="text1"/>
          <w:sz w:val="28"/>
          <w:szCs w:val="28"/>
          <w:lang w:val="uk-UA" w:eastAsia="uk-UA"/>
        </w:rPr>
        <w:t>065</w:t>
      </w:r>
      <w:r w:rsidR="00AC1546" w:rsidRPr="00757318">
        <w:rPr>
          <w:iCs/>
          <w:color w:val="000000" w:themeColor="text1"/>
          <w:sz w:val="28"/>
          <w:szCs w:val="28"/>
          <w:lang w:val="uk-UA" w:eastAsia="uk-UA"/>
        </w:rPr>
        <w:t>:0</w:t>
      </w:r>
      <w:r>
        <w:rPr>
          <w:iCs/>
          <w:color w:val="000000" w:themeColor="text1"/>
          <w:sz w:val="28"/>
          <w:szCs w:val="28"/>
          <w:lang w:val="uk-UA" w:eastAsia="uk-UA"/>
        </w:rPr>
        <w:t>003</w:t>
      </w:r>
      <w:r w:rsidR="00AC1546" w:rsidRPr="00757318">
        <w:rPr>
          <w:iCs/>
          <w:color w:val="000000" w:themeColor="text1"/>
          <w:sz w:val="28"/>
          <w:szCs w:val="28"/>
          <w:lang w:val="uk-UA" w:eastAsia="uk-UA"/>
        </w:rPr>
        <w:t xml:space="preserve">) </w:t>
      </w:r>
      <w:r w:rsidR="009821D3" w:rsidRPr="009821D3">
        <w:rPr>
          <w:iCs/>
          <w:color w:val="000000" w:themeColor="text1"/>
          <w:sz w:val="28"/>
          <w:szCs w:val="28"/>
          <w:lang w:val="uk-UA" w:eastAsia="uk-UA"/>
        </w:rPr>
        <w:t xml:space="preserve">для експлуатації та обслуговування </w:t>
      </w:r>
      <w:r w:rsidR="009821D3">
        <w:rPr>
          <w:iCs/>
          <w:color w:val="000000" w:themeColor="text1"/>
          <w:sz w:val="28"/>
          <w:szCs w:val="28"/>
          <w:lang w:val="uk-UA" w:eastAsia="uk-UA"/>
        </w:rPr>
        <w:br/>
      </w:r>
      <w:r w:rsidR="009821D3" w:rsidRPr="009821D3">
        <w:rPr>
          <w:iCs/>
          <w:color w:val="000000" w:themeColor="text1"/>
          <w:sz w:val="28"/>
          <w:szCs w:val="28"/>
          <w:lang w:val="uk-UA" w:eastAsia="uk-UA"/>
        </w:rPr>
        <w:t xml:space="preserve">нежитлових будівель </w:t>
      </w:r>
      <w:r w:rsidR="00AC1546" w:rsidRPr="00757318">
        <w:rPr>
          <w:color w:val="000000" w:themeColor="text1"/>
          <w:sz w:val="28"/>
          <w:szCs w:val="28"/>
          <w:lang w:val="uk-UA"/>
        </w:rPr>
        <w:t xml:space="preserve">(код виду цільового призначення – </w:t>
      </w:r>
      <w:r w:rsidR="004268EC">
        <w:rPr>
          <w:color w:val="000000" w:themeColor="text1"/>
          <w:sz w:val="28"/>
          <w:szCs w:val="28"/>
          <w:lang w:val="uk-UA"/>
        </w:rPr>
        <w:t>03.07</w:t>
      </w:r>
      <w:r w:rsidR="0002352F">
        <w:rPr>
          <w:color w:val="000000" w:themeColor="text1"/>
          <w:sz w:val="28"/>
          <w:szCs w:val="28"/>
          <w:lang w:val="uk-UA"/>
        </w:rPr>
        <w:t xml:space="preserve"> </w:t>
      </w:r>
      <w:r w:rsidR="0002352F" w:rsidRPr="0002352F">
        <w:rPr>
          <w:color w:val="000000" w:themeColor="text1"/>
          <w:sz w:val="28"/>
          <w:szCs w:val="28"/>
          <w:lang w:val="uk-UA"/>
        </w:rPr>
        <w:t>для будівництва та обслуговування будівель торгівлі</w:t>
      </w:r>
      <w:r w:rsidR="004268EC">
        <w:rPr>
          <w:color w:val="000000" w:themeColor="text1"/>
          <w:sz w:val="28"/>
          <w:szCs w:val="28"/>
          <w:lang w:val="uk-UA"/>
        </w:rPr>
        <w:t>)</w:t>
      </w:r>
      <w:r w:rsidR="00AC1546" w:rsidRPr="00757318">
        <w:rPr>
          <w:color w:val="000000" w:themeColor="text1"/>
          <w:sz w:val="28"/>
          <w:lang w:val="uk-UA"/>
        </w:rPr>
        <w:t xml:space="preserve"> </w:t>
      </w:r>
      <w:r w:rsidRPr="007C4724">
        <w:rPr>
          <w:color w:val="000000" w:themeColor="text1"/>
          <w:sz w:val="28"/>
          <w:lang w:val="uk-UA"/>
        </w:rPr>
        <w:t xml:space="preserve">на вул. </w:t>
      </w:r>
      <w:proofErr w:type="spellStart"/>
      <w:r w:rsidRPr="007C4724">
        <w:rPr>
          <w:color w:val="000000" w:themeColor="text1"/>
          <w:sz w:val="28"/>
          <w:lang w:val="uk-UA"/>
        </w:rPr>
        <w:t>Предславинській</w:t>
      </w:r>
      <w:proofErr w:type="spellEnd"/>
      <w:r w:rsidRPr="007C4724">
        <w:rPr>
          <w:color w:val="000000" w:themeColor="text1"/>
          <w:sz w:val="28"/>
          <w:lang w:val="uk-UA"/>
        </w:rPr>
        <w:t xml:space="preserve">, </w:t>
      </w:r>
      <w:r>
        <w:rPr>
          <w:color w:val="000000" w:themeColor="text1"/>
          <w:sz w:val="28"/>
          <w:lang w:val="uk-UA"/>
        </w:rPr>
        <w:t xml:space="preserve">53-А </w:t>
      </w:r>
      <w:r w:rsidRPr="007C4724">
        <w:rPr>
          <w:color w:val="000000" w:themeColor="text1"/>
          <w:sz w:val="28"/>
          <w:lang w:val="uk-UA"/>
        </w:rPr>
        <w:t xml:space="preserve">у Печерському </w:t>
      </w:r>
      <w:r w:rsidR="00AC1546" w:rsidRPr="00757318">
        <w:rPr>
          <w:color w:val="000000" w:themeColor="text1"/>
          <w:sz w:val="28"/>
          <w:szCs w:val="28"/>
          <w:lang w:val="uk-UA"/>
        </w:rPr>
        <w:t>районі міста Києва із земель комунальної власності територіальної громади міста Києва, у зв’язку</w:t>
      </w:r>
      <w:r w:rsidR="00AC1546" w:rsidRPr="00757318">
        <w:rPr>
          <w:sz w:val="28"/>
          <w:szCs w:val="28"/>
          <w:lang w:val="uk-UA"/>
        </w:rPr>
        <w:t xml:space="preserve"> з набуттям права власності на нерухоме майно</w:t>
      </w:r>
      <w:r w:rsidR="00AC1546" w:rsidRPr="00757318">
        <w:rPr>
          <w:color w:val="000000" w:themeColor="text1"/>
          <w:sz w:val="28"/>
          <w:szCs w:val="28"/>
          <w:lang w:val="uk-UA"/>
        </w:rPr>
        <w:t xml:space="preserve"> (право власності зареєстровано у Державному реєстрі речових прав на нерухоме майно </w:t>
      </w:r>
      <w:r>
        <w:rPr>
          <w:color w:val="000000" w:themeColor="text1"/>
          <w:sz w:val="28"/>
          <w:szCs w:val="28"/>
          <w:lang w:val="uk-UA"/>
        </w:rPr>
        <w:t>02</w:t>
      </w:r>
      <w:r w:rsidR="00AC1546" w:rsidRPr="00757318">
        <w:rPr>
          <w:color w:val="000000" w:themeColor="text1"/>
          <w:sz w:val="28"/>
          <w:szCs w:val="28"/>
          <w:lang w:val="uk-UA"/>
        </w:rPr>
        <w:t xml:space="preserve"> </w:t>
      </w:r>
      <w:r w:rsidR="004268EC">
        <w:rPr>
          <w:color w:val="000000" w:themeColor="text1"/>
          <w:sz w:val="28"/>
          <w:szCs w:val="28"/>
          <w:lang w:val="uk-UA"/>
        </w:rPr>
        <w:t xml:space="preserve">червня </w:t>
      </w:r>
      <w:r w:rsidR="00AC1546" w:rsidRPr="00757318">
        <w:rPr>
          <w:color w:val="000000" w:themeColor="text1"/>
          <w:sz w:val="28"/>
          <w:szCs w:val="28"/>
          <w:lang w:val="uk-UA"/>
        </w:rPr>
        <w:t>20</w:t>
      </w:r>
      <w:r w:rsidR="004268EC">
        <w:rPr>
          <w:color w:val="000000" w:themeColor="text1"/>
          <w:sz w:val="28"/>
          <w:szCs w:val="28"/>
          <w:lang w:val="uk-UA"/>
        </w:rPr>
        <w:t>2</w:t>
      </w:r>
      <w:r>
        <w:rPr>
          <w:color w:val="000000" w:themeColor="text1"/>
          <w:sz w:val="28"/>
          <w:szCs w:val="28"/>
          <w:lang w:val="uk-UA"/>
        </w:rPr>
        <w:t>1</w:t>
      </w:r>
      <w:r w:rsidR="00AC1546" w:rsidRPr="00757318">
        <w:rPr>
          <w:color w:val="000000" w:themeColor="text1"/>
          <w:sz w:val="28"/>
          <w:szCs w:val="28"/>
          <w:lang w:val="uk-UA"/>
        </w:rPr>
        <w:t xml:space="preserve"> року, </w:t>
      </w:r>
      <w:r w:rsidR="008D2736" w:rsidRPr="008D2736">
        <w:rPr>
          <w:color w:val="000000" w:themeColor="text1"/>
          <w:sz w:val="28"/>
          <w:szCs w:val="28"/>
          <w:lang w:val="uk-UA"/>
        </w:rPr>
        <w:t>номери відомостей про речове право 42390634, 42390511, 42390387, 42390248, 42390092</w:t>
      </w:r>
      <w:r>
        <w:rPr>
          <w:color w:val="000000" w:themeColor="text1"/>
          <w:sz w:val="28"/>
          <w:szCs w:val="28"/>
          <w:lang w:val="uk-UA"/>
        </w:rPr>
        <w:t>)</w:t>
      </w:r>
      <w:r w:rsidR="00AC1546" w:rsidRPr="00757318">
        <w:rPr>
          <w:color w:val="000000" w:themeColor="text1"/>
          <w:sz w:val="28"/>
          <w:szCs w:val="28"/>
          <w:lang w:val="uk-UA"/>
        </w:rPr>
        <w:t>.</w:t>
      </w:r>
    </w:p>
    <w:p w14:paraId="4EF48789" w14:textId="4A39057E" w:rsidR="00AC1546" w:rsidRPr="00757318" w:rsidRDefault="007C4724" w:rsidP="00AC1546">
      <w:pPr>
        <w:ind w:firstLine="709"/>
        <w:jc w:val="both"/>
        <w:rPr>
          <w:color w:val="000000" w:themeColor="text1"/>
          <w:sz w:val="28"/>
          <w:szCs w:val="28"/>
          <w:lang w:val="uk-UA"/>
        </w:rPr>
      </w:pPr>
      <w:r>
        <w:rPr>
          <w:color w:val="000000" w:themeColor="text1"/>
          <w:sz w:val="28"/>
          <w:szCs w:val="28"/>
          <w:lang w:val="uk-UA"/>
        </w:rPr>
        <w:t>3</w:t>
      </w:r>
      <w:r w:rsidR="00AC1546" w:rsidRPr="00757318">
        <w:rPr>
          <w:color w:val="000000" w:themeColor="text1"/>
          <w:sz w:val="28"/>
          <w:szCs w:val="28"/>
          <w:lang w:val="uk-UA"/>
        </w:rPr>
        <w:t xml:space="preserve">. </w:t>
      </w:r>
      <w:r w:rsidR="004268EC">
        <w:rPr>
          <w:color w:val="000000" w:themeColor="text1"/>
          <w:sz w:val="28"/>
          <w:szCs w:val="28"/>
          <w:lang w:val="uk-UA"/>
        </w:rPr>
        <w:t>ТОВАРИСТВУ З ОБМЕЖЕНОЮ ВІДПОВІДАЛЬНІСТЮ «</w:t>
      </w:r>
      <w:r w:rsidRPr="007C4724">
        <w:rPr>
          <w:color w:val="000000" w:themeColor="text1"/>
          <w:sz w:val="28"/>
          <w:szCs w:val="28"/>
          <w:lang w:val="uk-UA"/>
        </w:rPr>
        <w:t>АКСІОС КОМПАНІ</w:t>
      </w:r>
      <w:r w:rsidR="004268EC">
        <w:rPr>
          <w:color w:val="000000" w:themeColor="text1"/>
          <w:sz w:val="28"/>
          <w:szCs w:val="28"/>
          <w:lang w:val="uk-UA"/>
        </w:rPr>
        <w:t>»</w:t>
      </w:r>
      <w:r w:rsidR="00AC1546" w:rsidRPr="00757318">
        <w:rPr>
          <w:color w:val="000000" w:themeColor="text1"/>
          <w:sz w:val="28"/>
          <w:szCs w:val="28"/>
          <w:lang w:val="uk-UA"/>
        </w:rPr>
        <w:t>:</w:t>
      </w:r>
    </w:p>
    <w:p w14:paraId="60124DC5" w14:textId="2BE5D082" w:rsidR="00DF729F" w:rsidRPr="00757318" w:rsidRDefault="00DF729F" w:rsidP="00DF729F">
      <w:pPr>
        <w:tabs>
          <w:tab w:val="left" w:pos="0"/>
        </w:tabs>
        <w:ind w:firstLine="709"/>
        <w:jc w:val="both"/>
        <w:rPr>
          <w:sz w:val="28"/>
          <w:szCs w:val="28"/>
          <w:lang w:val="uk-UA"/>
        </w:rPr>
      </w:pPr>
      <w:r>
        <w:rPr>
          <w:sz w:val="28"/>
          <w:szCs w:val="28"/>
          <w:lang w:val="uk-UA"/>
        </w:rPr>
        <w:t>3</w:t>
      </w:r>
      <w:r w:rsidRPr="00757318">
        <w:rPr>
          <w:sz w:val="28"/>
          <w:szCs w:val="28"/>
          <w:lang w:val="uk-UA"/>
        </w:rPr>
        <w:t>.</w:t>
      </w:r>
      <w:r>
        <w:rPr>
          <w:sz w:val="28"/>
          <w:szCs w:val="28"/>
          <w:lang w:val="uk-UA"/>
        </w:rPr>
        <w:t>1</w:t>
      </w:r>
      <w:r w:rsidRPr="00757318">
        <w:rPr>
          <w:sz w:val="28"/>
          <w:szCs w:val="28"/>
          <w:lang w:val="uk-UA"/>
        </w:rPr>
        <w:t>. Виконувати обов’язки землекористувача відповідно до вимог статті 96 Земельного кодексу України.</w:t>
      </w:r>
    </w:p>
    <w:p w14:paraId="160063FF" w14:textId="1463EF3D" w:rsidR="00AC1546" w:rsidRPr="00757318" w:rsidRDefault="007C4724" w:rsidP="00AC1546">
      <w:pPr>
        <w:tabs>
          <w:tab w:val="left" w:pos="0"/>
        </w:tabs>
        <w:ind w:firstLine="709"/>
        <w:jc w:val="both"/>
        <w:rPr>
          <w:sz w:val="28"/>
          <w:szCs w:val="28"/>
          <w:lang w:val="uk-UA"/>
        </w:rPr>
      </w:pPr>
      <w:r>
        <w:rPr>
          <w:sz w:val="28"/>
          <w:szCs w:val="28"/>
          <w:lang w:val="uk-UA"/>
        </w:rPr>
        <w:t>3</w:t>
      </w:r>
      <w:r w:rsidR="00AC1546" w:rsidRPr="00757318">
        <w:rPr>
          <w:sz w:val="28"/>
          <w:szCs w:val="28"/>
          <w:lang w:val="uk-UA"/>
        </w:rPr>
        <w:t>.</w:t>
      </w:r>
      <w:r w:rsidR="00DF729F">
        <w:rPr>
          <w:sz w:val="28"/>
          <w:szCs w:val="28"/>
          <w:lang w:val="uk-UA"/>
        </w:rPr>
        <w:t>2</w:t>
      </w:r>
      <w:r w:rsidR="00AC1546" w:rsidRPr="00757318">
        <w:rPr>
          <w:sz w:val="28"/>
          <w:szCs w:val="28"/>
          <w:lang w:val="uk-UA"/>
        </w:rPr>
        <w:t>.</w:t>
      </w:r>
      <w:r w:rsidR="00AC1546">
        <w:rPr>
          <w:sz w:val="28"/>
          <w:szCs w:val="28"/>
          <w:lang w:val="uk-UA"/>
        </w:rPr>
        <w:t> </w:t>
      </w:r>
      <w:r w:rsidR="00AC1546" w:rsidRPr="00757318">
        <w:rPr>
          <w:sz w:val="28"/>
          <w:szCs w:val="28"/>
          <w:lang w:val="uk-UA"/>
        </w:rPr>
        <w:t>У місячний строк</w:t>
      </w:r>
      <w:r w:rsidR="00AC1546">
        <w:rPr>
          <w:sz w:val="28"/>
          <w:szCs w:val="28"/>
          <w:lang w:val="uk-UA"/>
        </w:rPr>
        <w:t xml:space="preserve"> з моменту оприлюднення цього рішення </w:t>
      </w:r>
      <w:r w:rsidR="00AC1546" w:rsidRPr="00757318">
        <w:rPr>
          <w:sz w:val="28"/>
          <w:szCs w:val="28"/>
          <w:lang w:val="uk-UA"/>
        </w:rPr>
        <w:t>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771B6DEE" w14:textId="6C980267" w:rsidR="00AC1546" w:rsidRPr="00757318" w:rsidRDefault="007C4724" w:rsidP="00AC1546">
      <w:pPr>
        <w:tabs>
          <w:tab w:val="left" w:pos="0"/>
        </w:tabs>
        <w:ind w:firstLine="709"/>
        <w:jc w:val="both"/>
        <w:rPr>
          <w:sz w:val="28"/>
          <w:szCs w:val="28"/>
          <w:lang w:val="uk-UA"/>
        </w:rPr>
      </w:pPr>
      <w:r>
        <w:rPr>
          <w:sz w:val="28"/>
          <w:szCs w:val="28"/>
          <w:lang w:val="uk-UA"/>
        </w:rPr>
        <w:t>3</w:t>
      </w:r>
      <w:r w:rsidR="00AC1546" w:rsidRPr="00757318">
        <w:rPr>
          <w:sz w:val="28"/>
          <w:szCs w:val="28"/>
          <w:lang w:val="uk-UA"/>
        </w:rPr>
        <w:t>.3. Питання майнових відносин вирішувати в установленому порядку.</w:t>
      </w:r>
    </w:p>
    <w:p w14:paraId="72553353" w14:textId="272E3171" w:rsidR="00AC1546" w:rsidRPr="00757318" w:rsidRDefault="007C4724" w:rsidP="00AC1546">
      <w:pPr>
        <w:tabs>
          <w:tab w:val="left" w:pos="0"/>
        </w:tabs>
        <w:ind w:firstLine="709"/>
        <w:jc w:val="both"/>
        <w:rPr>
          <w:sz w:val="28"/>
          <w:szCs w:val="28"/>
          <w:lang w:val="uk-UA"/>
        </w:rPr>
      </w:pPr>
      <w:r>
        <w:rPr>
          <w:sz w:val="28"/>
          <w:szCs w:val="28"/>
          <w:lang w:val="uk-UA"/>
        </w:rPr>
        <w:t>3</w:t>
      </w:r>
      <w:r w:rsidR="00AC1546" w:rsidRPr="00757318">
        <w:rPr>
          <w:sz w:val="28"/>
          <w:szCs w:val="28"/>
          <w:lang w:val="uk-UA"/>
        </w:rPr>
        <w:t>.4.</w:t>
      </w:r>
      <w:r w:rsidR="00AC1546">
        <w:rPr>
          <w:sz w:val="28"/>
          <w:szCs w:val="28"/>
          <w:lang w:val="uk-UA"/>
        </w:rPr>
        <w:t> </w:t>
      </w:r>
      <w:r w:rsidR="00AC1546" w:rsidRPr="00757318">
        <w:rPr>
          <w:sz w:val="28"/>
          <w:szCs w:val="28"/>
          <w:lang w:val="uk-UA"/>
        </w:rPr>
        <w:t>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499EFEB3" w14:textId="560B02B0" w:rsidR="00AC1546" w:rsidRDefault="007C4724" w:rsidP="00AC1546">
      <w:pPr>
        <w:tabs>
          <w:tab w:val="left" w:pos="0"/>
        </w:tabs>
        <w:ind w:firstLine="709"/>
        <w:jc w:val="both"/>
        <w:rPr>
          <w:sz w:val="28"/>
          <w:szCs w:val="28"/>
          <w:lang w:val="uk-UA"/>
        </w:rPr>
      </w:pPr>
      <w:r>
        <w:rPr>
          <w:sz w:val="28"/>
          <w:szCs w:val="28"/>
          <w:lang w:val="uk-UA"/>
        </w:rPr>
        <w:t>3</w:t>
      </w:r>
      <w:r w:rsidR="00AC1546" w:rsidRPr="00757318">
        <w:rPr>
          <w:sz w:val="28"/>
          <w:szCs w:val="28"/>
          <w:lang w:val="uk-UA"/>
        </w:rPr>
        <w:t>.</w:t>
      </w:r>
      <w:r w:rsidR="00AC1546">
        <w:rPr>
          <w:sz w:val="28"/>
          <w:szCs w:val="28"/>
          <w:lang w:val="uk-UA"/>
        </w:rPr>
        <w:t>5</w:t>
      </w:r>
      <w:r w:rsidR="00AC1546" w:rsidRPr="00757318">
        <w:rPr>
          <w:sz w:val="28"/>
          <w:szCs w:val="28"/>
          <w:lang w:val="uk-UA"/>
        </w:rPr>
        <w:t>. Під час використання земельної ділянки дотримуватися обмежень у її використанні, зареєстрованих у Державному земельному кадастрі.</w:t>
      </w:r>
    </w:p>
    <w:p w14:paraId="26ABCDB0" w14:textId="752C033E" w:rsidR="00A20E93" w:rsidRDefault="00492530" w:rsidP="00492530">
      <w:pPr>
        <w:tabs>
          <w:tab w:val="left" w:pos="0"/>
        </w:tabs>
        <w:ind w:firstLine="680"/>
        <w:jc w:val="both"/>
        <w:rPr>
          <w:sz w:val="28"/>
          <w:szCs w:val="28"/>
          <w:lang w:val="uk-UA"/>
        </w:rPr>
      </w:pPr>
      <w:r>
        <w:rPr>
          <w:sz w:val="28"/>
          <w:szCs w:val="28"/>
          <w:lang w:val="uk-UA"/>
        </w:rPr>
        <w:t>3.6.</w:t>
      </w:r>
      <w:r w:rsidR="00670C58">
        <w:rPr>
          <w:sz w:val="28"/>
          <w:szCs w:val="28"/>
          <w:lang w:val="uk-UA"/>
        </w:rPr>
        <w:t xml:space="preserve"> </w:t>
      </w:r>
      <w:r w:rsidR="00A20E93">
        <w:rPr>
          <w:sz w:val="28"/>
          <w:szCs w:val="28"/>
          <w:lang w:val="uk-UA"/>
        </w:rPr>
        <w:t xml:space="preserve">Виконати вимоги, викладені у листі Міністерства культури та соціальної політики України від 08 липня 2021 року № 7865/6.11.1. </w:t>
      </w:r>
    </w:p>
    <w:p w14:paraId="1C06F164" w14:textId="2B4F26A5" w:rsidR="00783483" w:rsidRPr="0022769A" w:rsidRDefault="00A20E93" w:rsidP="0022769A">
      <w:pPr>
        <w:tabs>
          <w:tab w:val="left" w:pos="0"/>
        </w:tabs>
        <w:ind w:firstLine="680"/>
        <w:jc w:val="both"/>
        <w:rPr>
          <w:sz w:val="28"/>
          <w:szCs w:val="28"/>
          <w:lang w:val="uk-UA"/>
        </w:rPr>
      </w:pPr>
      <w:r>
        <w:rPr>
          <w:sz w:val="28"/>
          <w:szCs w:val="28"/>
          <w:lang w:val="uk-UA"/>
        </w:rPr>
        <w:t xml:space="preserve">3.7. </w:t>
      </w:r>
      <w:r w:rsidR="0022769A">
        <w:rPr>
          <w:sz w:val="28"/>
          <w:szCs w:val="28"/>
          <w:lang w:val="uk-UA"/>
        </w:rPr>
        <w:t xml:space="preserve">Дотримуватись </w:t>
      </w:r>
      <w:proofErr w:type="spellStart"/>
      <w:r w:rsidR="0022769A">
        <w:rPr>
          <w:sz w:val="28"/>
          <w:szCs w:val="28"/>
          <w:lang w:val="uk-UA"/>
        </w:rPr>
        <w:t>проєктних</w:t>
      </w:r>
      <w:proofErr w:type="spellEnd"/>
      <w:r w:rsidR="0022769A">
        <w:rPr>
          <w:sz w:val="28"/>
          <w:szCs w:val="28"/>
          <w:lang w:val="uk-UA"/>
        </w:rPr>
        <w:t xml:space="preserve"> рішень д</w:t>
      </w:r>
      <w:r w:rsidR="0022769A" w:rsidRPr="0022769A">
        <w:rPr>
          <w:sz w:val="28"/>
          <w:szCs w:val="28"/>
          <w:lang w:val="uk-UA"/>
        </w:rPr>
        <w:t>етального плану території в межах</w:t>
      </w:r>
      <w:r w:rsidR="0022769A">
        <w:rPr>
          <w:sz w:val="28"/>
          <w:szCs w:val="28"/>
          <w:lang w:val="uk-UA"/>
        </w:rPr>
        <w:t xml:space="preserve"> </w:t>
      </w:r>
      <w:r w:rsidR="0022769A" w:rsidRPr="0022769A">
        <w:rPr>
          <w:sz w:val="28"/>
          <w:szCs w:val="28"/>
          <w:lang w:val="uk-UA"/>
        </w:rPr>
        <w:t>вулиць Велика Васильківська, Академіка Філатова, Анрі Барбюса, Тверської та бульвару Дружби народів у Печерському районі м. Києва, затвердженого рішенням Київської міської ради від 19.12.2019 № 521/8094</w:t>
      </w:r>
      <w:r w:rsidR="0022769A">
        <w:rPr>
          <w:sz w:val="28"/>
          <w:szCs w:val="28"/>
          <w:lang w:val="uk-UA"/>
        </w:rPr>
        <w:t>.</w:t>
      </w:r>
    </w:p>
    <w:p w14:paraId="5601B71F" w14:textId="514CBB93" w:rsidR="009821D3" w:rsidRPr="00783483" w:rsidRDefault="00783483" w:rsidP="00492530">
      <w:pPr>
        <w:tabs>
          <w:tab w:val="left" w:pos="0"/>
        </w:tabs>
        <w:ind w:firstLine="680"/>
        <w:jc w:val="both"/>
        <w:rPr>
          <w:sz w:val="28"/>
          <w:szCs w:val="28"/>
          <w:lang w:val="uk-UA"/>
        </w:rPr>
      </w:pPr>
      <w:r w:rsidRPr="00783483">
        <w:rPr>
          <w:sz w:val="28"/>
          <w:szCs w:val="28"/>
          <w:lang w:val="uk-UA"/>
        </w:rPr>
        <w:t>3.</w:t>
      </w:r>
      <w:r w:rsidR="0022769A">
        <w:rPr>
          <w:sz w:val="28"/>
          <w:szCs w:val="28"/>
          <w:lang w:val="uk-UA"/>
        </w:rPr>
        <w:t>8</w:t>
      </w:r>
      <w:r w:rsidRPr="00783483">
        <w:rPr>
          <w:sz w:val="28"/>
          <w:szCs w:val="28"/>
          <w:lang w:val="uk-UA"/>
        </w:rPr>
        <w:t>. Заборонити встановлення на земельній ділянці огорож, в’їзних та виїзних бар’єрів, шлагбаумів, тимчасових споруд або інших конструкцій, що обмежують у будь-який спосіб свободу пересування, в тому числі доступ громадян до суміжних земельних ділянок.</w:t>
      </w:r>
    </w:p>
    <w:p w14:paraId="071D27BE" w14:textId="21805CE3" w:rsidR="0022769A" w:rsidRDefault="0022769A" w:rsidP="00DF729F">
      <w:pPr>
        <w:tabs>
          <w:tab w:val="left" w:pos="0"/>
        </w:tabs>
        <w:ind w:firstLine="680"/>
        <w:jc w:val="both"/>
        <w:rPr>
          <w:sz w:val="28"/>
          <w:szCs w:val="28"/>
          <w:lang w:val="uk-UA"/>
        </w:rPr>
      </w:pPr>
      <w:r>
        <w:rPr>
          <w:sz w:val="28"/>
          <w:szCs w:val="28"/>
          <w:lang w:val="uk-UA"/>
        </w:rPr>
        <w:t>3.9. Дотримуватися вимог Закону України «Про охорону культурної спадщини».</w:t>
      </w:r>
    </w:p>
    <w:p w14:paraId="2E22CD8F" w14:textId="663129CA" w:rsidR="00DF729F" w:rsidRDefault="007C4724" w:rsidP="00DF729F">
      <w:pPr>
        <w:tabs>
          <w:tab w:val="left" w:pos="0"/>
        </w:tabs>
        <w:ind w:firstLine="680"/>
        <w:jc w:val="both"/>
        <w:rPr>
          <w:sz w:val="28"/>
          <w:szCs w:val="28"/>
          <w:lang w:val="uk-UA"/>
        </w:rPr>
      </w:pPr>
      <w:r>
        <w:rPr>
          <w:sz w:val="28"/>
          <w:szCs w:val="28"/>
          <w:lang w:val="uk-UA"/>
        </w:rPr>
        <w:t>3</w:t>
      </w:r>
      <w:r w:rsidR="00AC1546" w:rsidRPr="00757318">
        <w:rPr>
          <w:sz w:val="28"/>
          <w:szCs w:val="28"/>
          <w:lang w:val="uk-UA"/>
        </w:rPr>
        <w:t>.</w:t>
      </w:r>
      <w:r w:rsidR="00783483">
        <w:rPr>
          <w:sz w:val="28"/>
          <w:szCs w:val="28"/>
          <w:lang w:val="uk-UA"/>
        </w:rPr>
        <w:t>10</w:t>
      </w:r>
      <w:r w:rsidR="00AC1546" w:rsidRPr="00757318">
        <w:rPr>
          <w:sz w:val="28"/>
          <w:szCs w:val="28"/>
          <w:lang w:val="uk-UA"/>
        </w:rPr>
        <w:t xml:space="preserve">. </w:t>
      </w:r>
      <w:r w:rsidR="00DF729F" w:rsidRPr="000F751E">
        <w:rPr>
          <w:sz w:val="28"/>
          <w:szCs w:val="28"/>
          <w:lang w:val="uk-UA"/>
        </w:rPr>
        <w:t xml:space="preserve">Питання сплати відновної вартості зелених насаджень або укладання охоронного договору на зелені насадження вирішувати відповідно до рішення </w:t>
      </w:r>
      <w:r w:rsidR="00DF729F" w:rsidRPr="000F751E">
        <w:rPr>
          <w:sz w:val="28"/>
          <w:szCs w:val="28"/>
          <w:lang w:val="uk-UA"/>
        </w:rPr>
        <w:lastRenderedPageBreak/>
        <w:t>Київської міської ради від 27</w:t>
      </w:r>
      <w:r w:rsidR="00DF729F">
        <w:rPr>
          <w:sz w:val="28"/>
          <w:szCs w:val="28"/>
          <w:lang w:val="uk-UA"/>
        </w:rPr>
        <w:t xml:space="preserve"> жовтня </w:t>
      </w:r>
      <w:r w:rsidR="00DF729F" w:rsidRPr="000F751E">
        <w:rPr>
          <w:sz w:val="28"/>
          <w:szCs w:val="28"/>
          <w:lang w:val="uk-UA"/>
        </w:rPr>
        <w:t>2011</w:t>
      </w:r>
      <w:r w:rsidR="00DF729F">
        <w:rPr>
          <w:sz w:val="28"/>
          <w:szCs w:val="28"/>
          <w:lang w:val="uk-UA"/>
        </w:rPr>
        <w:t xml:space="preserve"> року</w:t>
      </w:r>
      <w:r w:rsidR="00DF729F" w:rsidRPr="000F751E">
        <w:rPr>
          <w:sz w:val="28"/>
          <w:szCs w:val="28"/>
          <w:lang w:val="uk-UA"/>
        </w:rPr>
        <w:t xml:space="preserve"> № 384/6600 «Про затвердження Порядку видалення зелених насаджень на території міста Києва» (із змінами і доповненнями).</w:t>
      </w:r>
    </w:p>
    <w:p w14:paraId="0B1F5B7B" w14:textId="43566346" w:rsidR="00AC1546" w:rsidRPr="00757318" w:rsidRDefault="007C4724" w:rsidP="00AC1546">
      <w:pPr>
        <w:tabs>
          <w:tab w:val="left" w:pos="0"/>
        </w:tabs>
        <w:ind w:firstLine="709"/>
        <w:jc w:val="both"/>
        <w:rPr>
          <w:sz w:val="28"/>
          <w:szCs w:val="28"/>
          <w:lang w:val="uk-UA"/>
        </w:rPr>
      </w:pPr>
      <w:r>
        <w:rPr>
          <w:sz w:val="28"/>
          <w:szCs w:val="28"/>
          <w:lang w:val="uk-UA"/>
        </w:rPr>
        <w:t>3</w:t>
      </w:r>
      <w:r w:rsidR="00AC1546" w:rsidRPr="00757318">
        <w:rPr>
          <w:sz w:val="28"/>
          <w:szCs w:val="28"/>
          <w:lang w:val="uk-UA"/>
        </w:rPr>
        <w:t>.</w:t>
      </w:r>
      <w:r w:rsidR="00783483">
        <w:rPr>
          <w:sz w:val="28"/>
          <w:szCs w:val="28"/>
          <w:lang w:val="uk-UA"/>
        </w:rPr>
        <w:t>11</w:t>
      </w:r>
      <w:r w:rsidR="00AC1546" w:rsidRPr="00757318">
        <w:rPr>
          <w:sz w:val="28"/>
          <w:szCs w:val="28"/>
          <w:lang w:val="uk-UA"/>
        </w:rPr>
        <w:t>. Сплатити безпідставно збереженні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w:t>
      </w:r>
      <w:r w:rsidR="00AC1546">
        <w:rPr>
          <w:sz w:val="28"/>
          <w:szCs w:val="28"/>
          <w:lang w:val="uk-UA"/>
        </w:rPr>
        <w:t xml:space="preserve"> </w:t>
      </w:r>
      <w:r w:rsidR="00AC1546" w:rsidRPr="00757318">
        <w:rPr>
          <w:sz w:val="28"/>
          <w:szCs w:val="28"/>
          <w:lang w:val="uk-UA"/>
        </w:rPr>
        <w:t>розрахунку Департаменту земельних ресурсів виконавчого органу Київської міської ради (Київської міської державної адміністрації).</w:t>
      </w:r>
    </w:p>
    <w:p w14:paraId="4D054624" w14:textId="660178FE" w:rsidR="00AC1546" w:rsidRPr="00757318" w:rsidRDefault="007C4724" w:rsidP="00AC1546">
      <w:pPr>
        <w:tabs>
          <w:tab w:val="left" w:pos="0"/>
        </w:tabs>
        <w:ind w:firstLine="709"/>
        <w:jc w:val="both"/>
        <w:rPr>
          <w:sz w:val="28"/>
          <w:szCs w:val="28"/>
          <w:lang w:val="uk-UA"/>
        </w:rPr>
      </w:pPr>
      <w:r>
        <w:rPr>
          <w:sz w:val="28"/>
          <w:szCs w:val="28"/>
          <w:lang w:val="uk-UA"/>
        </w:rPr>
        <w:t>4</w:t>
      </w:r>
      <w:r w:rsidR="00AC1546" w:rsidRPr="00757318">
        <w:rPr>
          <w:sz w:val="28"/>
          <w:szCs w:val="28"/>
          <w:lang w:val="uk-UA"/>
        </w:rPr>
        <w:t xml:space="preserve">.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w:t>
      </w:r>
      <w:r>
        <w:rPr>
          <w:sz w:val="28"/>
          <w:szCs w:val="28"/>
          <w:lang w:val="uk-UA"/>
        </w:rPr>
        <w:t>3</w:t>
      </w:r>
      <w:r w:rsidR="00AC1546" w:rsidRPr="00757318">
        <w:rPr>
          <w:sz w:val="28"/>
          <w:szCs w:val="28"/>
          <w:lang w:val="uk-UA"/>
        </w:rPr>
        <w:t>.</w:t>
      </w:r>
      <w:r w:rsidR="00783483">
        <w:rPr>
          <w:sz w:val="28"/>
          <w:szCs w:val="28"/>
          <w:lang w:val="uk-UA"/>
        </w:rPr>
        <w:t>11</w:t>
      </w:r>
      <w:r w:rsidR="00AC1546" w:rsidRPr="00757318">
        <w:rPr>
          <w:sz w:val="28"/>
          <w:szCs w:val="28"/>
          <w:lang w:val="uk-UA"/>
        </w:rPr>
        <w:t xml:space="preserve">. пункту </w:t>
      </w:r>
      <w:r>
        <w:rPr>
          <w:sz w:val="28"/>
          <w:szCs w:val="28"/>
          <w:lang w:val="uk-UA"/>
        </w:rPr>
        <w:t>3</w:t>
      </w:r>
      <w:r w:rsidR="00AC1546" w:rsidRPr="00757318">
        <w:rPr>
          <w:sz w:val="28"/>
          <w:szCs w:val="28"/>
          <w:lang w:val="uk-UA"/>
        </w:rPr>
        <w:t xml:space="preserve"> цього рішення.</w:t>
      </w:r>
    </w:p>
    <w:p w14:paraId="5E609F5B" w14:textId="4E3C4AB8" w:rsidR="00AC1546" w:rsidRPr="00757318" w:rsidRDefault="007C4724" w:rsidP="00AC1546">
      <w:pPr>
        <w:tabs>
          <w:tab w:val="left" w:pos="0"/>
          <w:tab w:val="left" w:pos="1134"/>
        </w:tabs>
        <w:ind w:firstLine="709"/>
        <w:jc w:val="both"/>
        <w:rPr>
          <w:sz w:val="28"/>
          <w:szCs w:val="28"/>
          <w:lang w:val="uk-UA"/>
        </w:rPr>
      </w:pPr>
      <w:r>
        <w:rPr>
          <w:sz w:val="28"/>
          <w:szCs w:val="28"/>
          <w:lang w:val="uk-UA"/>
        </w:rPr>
        <w:t>5</w:t>
      </w:r>
      <w:r w:rsidR="00AC1546" w:rsidRPr="00757318">
        <w:rPr>
          <w:sz w:val="28"/>
          <w:szCs w:val="28"/>
          <w:lang w:val="uk-UA"/>
        </w:rPr>
        <w:t xml:space="preserve">. Попередити землекористувача, що використання земельної ділянки </w:t>
      </w:r>
      <w:r w:rsidR="00AC1546">
        <w:rPr>
          <w:sz w:val="28"/>
          <w:szCs w:val="28"/>
          <w:lang w:val="uk-UA"/>
        </w:rPr>
        <w:br/>
      </w:r>
      <w:r w:rsidR="00AC1546" w:rsidRPr="00757318">
        <w:rPr>
          <w:sz w:val="28"/>
          <w:szCs w:val="28"/>
          <w:lang w:val="uk-UA"/>
        </w:rPr>
        <w:t>не за цільовим призначенням тягне за собою припинення права користування нею відповідно до вимог статей 141, 143 Земельного кодексу України.</w:t>
      </w:r>
    </w:p>
    <w:p w14:paraId="3BCE3C74" w14:textId="1D9D0F58" w:rsidR="00AC1546" w:rsidRPr="00757318" w:rsidRDefault="007C4724" w:rsidP="00AC1546">
      <w:pPr>
        <w:tabs>
          <w:tab w:val="left" w:pos="0"/>
          <w:tab w:val="left" w:pos="1134"/>
        </w:tabs>
        <w:ind w:firstLine="709"/>
        <w:jc w:val="both"/>
        <w:rPr>
          <w:sz w:val="28"/>
          <w:szCs w:val="28"/>
          <w:lang w:val="uk-UA"/>
        </w:rPr>
      </w:pPr>
      <w:r>
        <w:rPr>
          <w:sz w:val="28"/>
          <w:szCs w:val="28"/>
          <w:lang w:val="uk-UA"/>
        </w:rPr>
        <w:t>6</w:t>
      </w:r>
      <w:r w:rsidR="00AC1546" w:rsidRPr="00757318">
        <w:rPr>
          <w:sz w:val="28"/>
          <w:szCs w:val="28"/>
          <w:lang w:val="uk-UA"/>
        </w:rPr>
        <w:t>. 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земельної ділянки.</w:t>
      </w:r>
    </w:p>
    <w:p w14:paraId="71F1F22C" w14:textId="34A036CA" w:rsidR="00AC1546" w:rsidRPr="00757318" w:rsidRDefault="007C4724" w:rsidP="00AC1546">
      <w:pPr>
        <w:tabs>
          <w:tab w:val="left" w:pos="0"/>
          <w:tab w:val="left" w:pos="1134"/>
        </w:tabs>
        <w:ind w:firstLine="709"/>
        <w:jc w:val="both"/>
        <w:rPr>
          <w:sz w:val="28"/>
          <w:szCs w:val="28"/>
          <w:lang w:val="uk-UA"/>
        </w:rPr>
      </w:pPr>
      <w:r>
        <w:rPr>
          <w:sz w:val="28"/>
          <w:szCs w:val="28"/>
          <w:lang w:val="uk-UA"/>
        </w:rPr>
        <w:t>7</w:t>
      </w:r>
      <w:r w:rsidR="00AC1546" w:rsidRPr="00757318">
        <w:rPr>
          <w:sz w:val="28"/>
          <w:szCs w:val="28"/>
          <w:lang w:val="uk-UA"/>
        </w:rPr>
        <w:t xml:space="preserve">. Контроль за виконанням цього рішення покласти на постійну комісію Київської міської ради з питань архітектури, </w:t>
      </w:r>
      <w:proofErr w:type="spellStart"/>
      <w:r w:rsidR="00AC1546" w:rsidRPr="00757318">
        <w:rPr>
          <w:sz w:val="28"/>
          <w:szCs w:val="28"/>
          <w:lang w:val="uk-UA"/>
        </w:rPr>
        <w:t>містопланування</w:t>
      </w:r>
      <w:proofErr w:type="spellEnd"/>
      <w:r w:rsidR="00AC1546" w:rsidRPr="00757318">
        <w:rPr>
          <w:sz w:val="28"/>
          <w:szCs w:val="28"/>
          <w:lang w:val="uk-UA"/>
        </w:rPr>
        <w:t xml:space="preserve"> та земельних відносин.</w:t>
      </w:r>
    </w:p>
    <w:p w14:paraId="69E47F7D" w14:textId="77777777" w:rsidR="00AC1546" w:rsidRPr="00757318" w:rsidRDefault="00AC1546" w:rsidP="00AC1546">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C1546" w:rsidRPr="00757318" w14:paraId="72746947" w14:textId="77777777" w:rsidTr="00BD37E9">
        <w:tc>
          <w:tcPr>
            <w:tcW w:w="4927" w:type="dxa"/>
          </w:tcPr>
          <w:p w14:paraId="7DFBC1D6" w14:textId="77777777" w:rsidR="00AC1546" w:rsidRPr="00757318" w:rsidRDefault="00AC1546" w:rsidP="00BD37E9">
            <w:pPr>
              <w:jc w:val="both"/>
              <w:rPr>
                <w:sz w:val="28"/>
                <w:szCs w:val="28"/>
                <w:lang w:val="uk-UA"/>
              </w:rPr>
            </w:pPr>
            <w:r w:rsidRPr="00757318">
              <w:rPr>
                <w:sz w:val="28"/>
                <w:szCs w:val="28"/>
                <w:lang w:val="uk-UA"/>
              </w:rPr>
              <w:t>Київський міський голова</w:t>
            </w:r>
          </w:p>
        </w:tc>
        <w:tc>
          <w:tcPr>
            <w:tcW w:w="4927" w:type="dxa"/>
          </w:tcPr>
          <w:p w14:paraId="3E48305E" w14:textId="77777777" w:rsidR="00AC1546" w:rsidRPr="00757318" w:rsidRDefault="00AC1546" w:rsidP="00BD37E9">
            <w:pPr>
              <w:jc w:val="right"/>
              <w:rPr>
                <w:sz w:val="28"/>
                <w:szCs w:val="28"/>
                <w:lang w:val="uk-UA"/>
              </w:rPr>
            </w:pPr>
            <w:r w:rsidRPr="00757318">
              <w:rPr>
                <w:sz w:val="28"/>
                <w:szCs w:val="28"/>
                <w:lang w:val="uk-UA"/>
              </w:rPr>
              <w:t>Віталій КЛИЧКО</w:t>
            </w:r>
          </w:p>
        </w:tc>
      </w:tr>
    </w:tbl>
    <w:p w14:paraId="76F7AE8B" w14:textId="77777777" w:rsidR="00AC1546" w:rsidRPr="00757318" w:rsidRDefault="00AC1546" w:rsidP="00AC1546">
      <w:pPr>
        <w:jc w:val="both"/>
        <w:rPr>
          <w:sz w:val="28"/>
          <w:szCs w:val="28"/>
          <w:lang w:val="uk-UA"/>
        </w:rPr>
      </w:pPr>
    </w:p>
    <w:p w14:paraId="16EFFE1D" w14:textId="77777777" w:rsidR="00AC1546" w:rsidRPr="00757318" w:rsidRDefault="00AC1546" w:rsidP="00AC1546">
      <w:pPr>
        <w:rPr>
          <w:b/>
          <w:bCs/>
          <w:color w:val="000000"/>
          <w:sz w:val="28"/>
          <w:szCs w:val="28"/>
          <w:lang w:val="uk-UA" w:eastAsia="uk-UA"/>
        </w:rPr>
      </w:pPr>
      <w:r w:rsidRPr="00757318">
        <w:rPr>
          <w:b/>
          <w:bCs/>
          <w:color w:val="000000"/>
          <w:sz w:val="28"/>
          <w:szCs w:val="28"/>
          <w:lang w:val="uk-UA" w:eastAsia="uk-UA"/>
        </w:rPr>
        <w:br w:type="page"/>
      </w:r>
      <w:r w:rsidRPr="00757318">
        <w:rPr>
          <w:b/>
          <w:bCs/>
          <w:color w:val="000000"/>
          <w:sz w:val="28"/>
          <w:szCs w:val="28"/>
          <w:lang w:val="uk-UA" w:eastAsia="uk-UA"/>
        </w:rPr>
        <w:lastRenderedPageBreak/>
        <w:t>ПОДАННЯ:</w:t>
      </w:r>
    </w:p>
    <w:p w14:paraId="0FF45C81" w14:textId="77777777" w:rsidR="00AC1546" w:rsidRPr="00757318" w:rsidRDefault="00AC1546" w:rsidP="00AC1546">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597"/>
      </w:tblGrid>
      <w:tr w:rsidR="00AC1546" w:rsidRPr="00757318" w14:paraId="175C65E4" w14:textId="77777777" w:rsidTr="00BD37E9">
        <w:tc>
          <w:tcPr>
            <w:tcW w:w="6204" w:type="dxa"/>
          </w:tcPr>
          <w:p w14:paraId="2C8D7CA8" w14:textId="77777777" w:rsidR="00AC1546" w:rsidRPr="00757318" w:rsidRDefault="00AC1546" w:rsidP="00BD37E9">
            <w:pPr>
              <w:jc w:val="both"/>
              <w:rPr>
                <w:color w:val="000000"/>
                <w:sz w:val="28"/>
                <w:szCs w:val="28"/>
                <w:lang w:val="uk-UA" w:eastAsia="uk-UA"/>
              </w:rPr>
            </w:pPr>
            <w:r w:rsidRPr="00757318">
              <w:rPr>
                <w:color w:val="000000"/>
                <w:sz w:val="28"/>
                <w:szCs w:val="28"/>
                <w:lang w:val="uk-UA" w:eastAsia="uk-UA"/>
              </w:rPr>
              <w:t xml:space="preserve">Заступник голови </w:t>
            </w:r>
          </w:p>
          <w:p w14:paraId="4AF410EC" w14:textId="77777777" w:rsidR="00AC1546" w:rsidRPr="00757318" w:rsidRDefault="00AC1546" w:rsidP="00BD37E9">
            <w:pPr>
              <w:jc w:val="both"/>
              <w:rPr>
                <w:color w:val="000000"/>
                <w:sz w:val="28"/>
                <w:szCs w:val="28"/>
                <w:lang w:val="uk-UA" w:eastAsia="uk-UA"/>
              </w:rPr>
            </w:pPr>
            <w:r w:rsidRPr="00757318">
              <w:rPr>
                <w:color w:val="000000"/>
                <w:sz w:val="28"/>
                <w:szCs w:val="28"/>
                <w:lang w:val="uk-UA" w:eastAsia="uk-UA"/>
              </w:rPr>
              <w:t>Київської міської державної адміністрації</w:t>
            </w:r>
          </w:p>
          <w:p w14:paraId="103A0A0D" w14:textId="77777777" w:rsidR="00AC1546" w:rsidRPr="00757318" w:rsidRDefault="00AC1546" w:rsidP="00BD37E9">
            <w:pPr>
              <w:jc w:val="both"/>
              <w:rPr>
                <w:sz w:val="28"/>
                <w:szCs w:val="28"/>
                <w:lang w:val="uk-UA"/>
              </w:rPr>
            </w:pPr>
            <w:r w:rsidRPr="00757318">
              <w:rPr>
                <w:color w:val="000000"/>
                <w:sz w:val="28"/>
                <w:szCs w:val="28"/>
                <w:lang w:val="uk-UA" w:eastAsia="uk-UA"/>
              </w:rPr>
              <w:t>з питань здійснення самоврядних повноважень</w:t>
            </w:r>
          </w:p>
        </w:tc>
        <w:tc>
          <w:tcPr>
            <w:tcW w:w="3650" w:type="dxa"/>
          </w:tcPr>
          <w:p w14:paraId="1DA03FCF" w14:textId="77777777" w:rsidR="00AC1546" w:rsidRPr="00757318" w:rsidRDefault="00AC1546" w:rsidP="00BD37E9">
            <w:pPr>
              <w:jc w:val="right"/>
              <w:rPr>
                <w:color w:val="000000"/>
                <w:sz w:val="28"/>
                <w:szCs w:val="28"/>
                <w:shd w:val="clear" w:color="auto" w:fill="FFFFFF"/>
                <w:lang w:val="uk-UA"/>
              </w:rPr>
            </w:pPr>
          </w:p>
          <w:p w14:paraId="27BCACAF" w14:textId="77777777" w:rsidR="00AC1546" w:rsidRPr="00757318" w:rsidRDefault="00AC1546" w:rsidP="00BD37E9">
            <w:pPr>
              <w:jc w:val="right"/>
              <w:rPr>
                <w:color w:val="000000"/>
                <w:sz w:val="28"/>
                <w:szCs w:val="28"/>
                <w:shd w:val="clear" w:color="auto" w:fill="FFFFFF"/>
                <w:lang w:val="uk-UA"/>
              </w:rPr>
            </w:pPr>
          </w:p>
          <w:p w14:paraId="0C39902A" w14:textId="77777777" w:rsidR="00AC1546" w:rsidRPr="00757318" w:rsidRDefault="00AC1546" w:rsidP="00BD37E9">
            <w:pPr>
              <w:jc w:val="right"/>
              <w:rPr>
                <w:sz w:val="28"/>
                <w:szCs w:val="28"/>
                <w:lang w:val="uk-UA"/>
              </w:rPr>
            </w:pPr>
            <w:r w:rsidRPr="00757318">
              <w:rPr>
                <w:color w:val="000000"/>
                <w:sz w:val="28"/>
                <w:szCs w:val="28"/>
                <w:shd w:val="clear" w:color="auto" w:fill="FFFFFF"/>
                <w:lang w:val="uk-UA"/>
              </w:rPr>
              <w:t>Петро ОЛЕНИЧ</w:t>
            </w:r>
          </w:p>
        </w:tc>
      </w:tr>
      <w:tr w:rsidR="00AC1546" w:rsidRPr="00757318" w14:paraId="54DF0928" w14:textId="77777777" w:rsidTr="00BD37E9">
        <w:tc>
          <w:tcPr>
            <w:tcW w:w="6204" w:type="dxa"/>
          </w:tcPr>
          <w:p w14:paraId="4EBD8C02" w14:textId="77777777" w:rsidR="00AC1546" w:rsidRPr="00757318" w:rsidRDefault="00AC1546" w:rsidP="00BD37E9">
            <w:pPr>
              <w:jc w:val="both"/>
              <w:rPr>
                <w:color w:val="000000"/>
                <w:sz w:val="28"/>
                <w:szCs w:val="28"/>
                <w:lang w:val="uk-UA" w:eastAsia="uk-UA"/>
              </w:rPr>
            </w:pPr>
          </w:p>
          <w:p w14:paraId="58B0FAB2" w14:textId="77777777" w:rsidR="00AC1546" w:rsidRPr="00757318" w:rsidRDefault="00AC1546" w:rsidP="00BD37E9">
            <w:pPr>
              <w:jc w:val="both"/>
              <w:rPr>
                <w:color w:val="000000"/>
                <w:sz w:val="28"/>
                <w:szCs w:val="28"/>
                <w:lang w:val="uk-UA" w:eastAsia="uk-UA"/>
              </w:rPr>
            </w:pPr>
            <w:r w:rsidRPr="00757318">
              <w:rPr>
                <w:color w:val="000000"/>
                <w:sz w:val="28"/>
                <w:szCs w:val="28"/>
                <w:lang w:val="uk-UA" w:eastAsia="uk-UA"/>
              </w:rPr>
              <w:t>Директор Департаменту земельних ресурсів</w:t>
            </w:r>
          </w:p>
          <w:p w14:paraId="188E73EE" w14:textId="77777777" w:rsidR="00AC1546" w:rsidRPr="00757318" w:rsidRDefault="00AC1546" w:rsidP="00BD37E9">
            <w:pPr>
              <w:jc w:val="both"/>
              <w:rPr>
                <w:color w:val="000000"/>
                <w:sz w:val="28"/>
                <w:szCs w:val="28"/>
                <w:lang w:val="uk-UA" w:eastAsia="uk-UA"/>
              </w:rPr>
            </w:pPr>
            <w:r w:rsidRPr="00757318">
              <w:rPr>
                <w:color w:val="000000"/>
                <w:sz w:val="28"/>
                <w:szCs w:val="28"/>
                <w:lang w:val="uk-UA" w:eastAsia="uk-UA"/>
              </w:rPr>
              <w:t xml:space="preserve">виконавчого органу Київської міської ради </w:t>
            </w:r>
          </w:p>
          <w:p w14:paraId="2C022F34" w14:textId="77777777" w:rsidR="00AC1546" w:rsidRPr="00757318" w:rsidRDefault="00AC1546" w:rsidP="00BD37E9">
            <w:pPr>
              <w:jc w:val="both"/>
              <w:rPr>
                <w:sz w:val="28"/>
                <w:szCs w:val="28"/>
                <w:lang w:val="uk-UA"/>
              </w:rPr>
            </w:pPr>
            <w:r w:rsidRPr="00757318">
              <w:rPr>
                <w:color w:val="000000"/>
                <w:sz w:val="28"/>
                <w:szCs w:val="28"/>
                <w:lang w:val="uk-UA" w:eastAsia="uk-UA"/>
              </w:rPr>
              <w:t>(Київської міської державної адміністрації)</w:t>
            </w:r>
          </w:p>
        </w:tc>
        <w:tc>
          <w:tcPr>
            <w:tcW w:w="3650" w:type="dxa"/>
          </w:tcPr>
          <w:p w14:paraId="6AD9AB24" w14:textId="77777777" w:rsidR="00AC1546" w:rsidRPr="00757318" w:rsidRDefault="00AC1546" w:rsidP="00BD37E9">
            <w:pPr>
              <w:jc w:val="right"/>
              <w:rPr>
                <w:rStyle w:val="af0"/>
                <w:b w:val="0"/>
                <w:sz w:val="28"/>
                <w:szCs w:val="28"/>
                <w:lang w:val="uk-UA"/>
              </w:rPr>
            </w:pPr>
          </w:p>
          <w:p w14:paraId="3B876855" w14:textId="77777777" w:rsidR="00AC1546" w:rsidRPr="00757318" w:rsidRDefault="00AC1546" w:rsidP="00BD37E9">
            <w:pPr>
              <w:jc w:val="right"/>
              <w:rPr>
                <w:rStyle w:val="af0"/>
                <w:b w:val="0"/>
                <w:sz w:val="28"/>
                <w:szCs w:val="28"/>
                <w:lang w:val="uk-UA"/>
              </w:rPr>
            </w:pPr>
          </w:p>
          <w:p w14:paraId="54BA6037" w14:textId="77777777" w:rsidR="00AC1546" w:rsidRPr="00757318" w:rsidRDefault="00AC1546" w:rsidP="00BD37E9">
            <w:pPr>
              <w:jc w:val="right"/>
              <w:rPr>
                <w:rStyle w:val="af0"/>
                <w:b w:val="0"/>
                <w:sz w:val="28"/>
                <w:szCs w:val="28"/>
                <w:lang w:val="uk-UA"/>
              </w:rPr>
            </w:pPr>
          </w:p>
          <w:p w14:paraId="0D0A07EF" w14:textId="77777777" w:rsidR="00AC1546" w:rsidRPr="00757318" w:rsidRDefault="00AC1546" w:rsidP="00BD37E9">
            <w:pPr>
              <w:jc w:val="right"/>
              <w:rPr>
                <w:sz w:val="28"/>
                <w:szCs w:val="28"/>
                <w:lang w:val="uk-UA"/>
              </w:rPr>
            </w:pPr>
            <w:r w:rsidRPr="00757318">
              <w:rPr>
                <w:rStyle w:val="af0"/>
                <w:b w:val="0"/>
                <w:sz w:val="28"/>
                <w:szCs w:val="28"/>
                <w:lang w:val="uk-UA"/>
              </w:rPr>
              <w:t>Валентина ПЕЛИХ</w:t>
            </w:r>
          </w:p>
        </w:tc>
      </w:tr>
      <w:tr w:rsidR="00AC1546" w:rsidRPr="00757318" w14:paraId="71DC9E43" w14:textId="77777777" w:rsidTr="00BD37E9">
        <w:trPr>
          <w:trHeight w:val="366"/>
        </w:trPr>
        <w:tc>
          <w:tcPr>
            <w:tcW w:w="6204" w:type="dxa"/>
          </w:tcPr>
          <w:p w14:paraId="0B6F1941" w14:textId="77777777" w:rsidR="00AC1546" w:rsidRPr="00757318" w:rsidRDefault="00AC1546" w:rsidP="00BD37E9">
            <w:pPr>
              <w:jc w:val="both"/>
              <w:rPr>
                <w:color w:val="000000"/>
                <w:sz w:val="28"/>
                <w:szCs w:val="28"/>
                <w:lang w:val="uk-UA" w:eastAsia="uk-UA"/>
              </w:rPr>
            </w:pPr>
          </w:p>
          <w:p w14:paraId="40287E4C" w14:textId="77777777" w:rsidR="00AC1546" w:rsidRPr="00757318" w:rsidRDefault="00AC1546" w:rsidP="00BD37E9">
            <w:pPr>
              <w:spacing w:line="256" w:lineRule="auto"/>
              <w:ind w:left="397" w:hanging="397"/>
              <w:outlineLvl w:val="0"/>
              <w:rPr>
                <w:sz w:val="28"/>
                <w:szCs w:val="28"/>
                <w:lang w:val="uk-UA" w:eastAsia="en-US"/>
              </w:rPr>
            </w:pPr>
            <w:r w:rsidRPr="00757318">
              <w:rPr>
                <w:color w:val="000000"/>
                <w:sz w:val="28"/>
                <w:szCs w:val="28"/>
                <w:lang w:val="uk-UA" w:eastAsia="uk-UA"/>
              </w:rPr>
              <w:t>Н</w:t>
            </w:r>
            <w:r w:rsidRPr="00757318">
              <w:rPr>
                <w:sz w:val="28"/>
                <w:szCs w:val="28"/>
                <w:lang w:val="uk-UA" w:eastAsia="en-US"/>
              </w:rPr>
              <w:t xml:space="preserve">ачальник юридичного управління </w:t>
            </w:r>
          </w:p>
          <w:p w14:paraId="6C81FF7A" w14:textId="77777777" w:rsidR="00AC1546" w:rsidRPr="00757318" w:rsidRDefault="00AC1546" w:rsidP="00BD37E9">
            <w:pPr>
              <w:spacing w:line="256" w:lineRule="auto"/>
              <w:ind w:left="397" w:hanging="397"/>
              <w:outlineLvl w:val="0"/>
              <w:rPr>
                <w:sz w:val="28"/>
                <w:szCs w:val="28"/>
                <w:lang w:val="uk-UA" w:eastAsia="en-US"/>
              </w:rPr>
            </w:pPr>
            <w:r w:rsidRPr="00757318">
              <w:rPr>
                <w:sz w:val="28"/>
                <w:szCs w:val="28"/>
                <w:lang w:val="uk-UA" w:eastAsia="en-US"/>
              </w:rPr>
              <w:t>Департаменту земельних ресурсів</w:t>
            </w:r>
          </w:p>
          <w:p w14:paraId="5232CB4D" w14:textId="77777777" w:rsidR="00AC1546" w:rsidRPr="00757318" w:rsidRDefault="00AC1546" w:rsidP="00BD37E9">
            <w:pPr>
              <w:spacing w:line="256" w:lineRule="auto"/>
              <w:ind w:left="397" w:hanging="397"/>
              <w:outlineLvl w:val="0"/>
              <w:rPr>
                <w:sz w:val="28"/>
                <w:szCs w:val="28"/>
                <w:lang w:val="uk-UA" w:eastAsia="en-US"/>
              </w:rPr>
            </w:pPr>
            <w:r w:rsidRPr="00757318">
              <w:rPr>
                <w:sz w:val="28"/>
                <w:szCs w:val="28"/>
                <w:lang w:val="uk-UA" w:eastAsia="en-US"/>
              </w:rPr>
              <w:t>виконавчого органу Київської міської ради</w:t>
            </w:r>
          </w:p>
          <w:p w14:paraId="01AE3D0A" w14:textId="77777777" w:rsidR="00AC1546" w:rsidRPr="00757318" w:rsidRDefault="00AC1546" w:rsidP="00BD37E9">
            <w:pPr>
              <w:jc w:val="both"/>
              <w:rPr>
                <w:sz w:val="28"/>
                <w:szCs w:val="28"/>
                <w:lang w:val="uk-UA"/>
              </w:rPr>
            </w:pPr>
            <w:r w:rsidRPr="00757318">
              <w:rPr>
                <w:sz w:val="28"/>
                <w:szCs w:val="28"/>
                <w:lang w:val="uk-UA" w:eastAsia="en-US"/>
              </w:rPr>
              <w:t>(Київської міської державної адміністрації)</w:t>
            </w:r>
          </w:p>
        </w:tc>
        <w:tc>
          <w:tcPr>
            <w:tcW w:w="3650" w:type="dxa"/>
          </w:tcPr>
          <w:p w14:paraId="146869F9" w14:textId="77777777" w:rsidR="00AC1546" w:rsidRPr="00757318" w:rsidRDefault="00AC1546" w:rsidP="00BD37E9">
            <w:pPr>
              <w:jc w:val="right"/>
              <w:rPr>
                <w:rStyle w:val="af0"/>
                <w:b w:val="0"/>
                <w:sz w:val="28"/>
                <w:szCs w:val="28"/>
                <w:lang w:val="uk-UA"/>
              </w:rPr>
            </w:pPr>
          </w:p>
          <w:p w14:paraId="04B637ED" w14:textId="77777777" w:rsidR="00AC1546" w:rsidRPr="00757318" w:rsidRDefault="00AC1546" w:rsidP="00BD37E9">
            <w:pPr>
              <w:jc w:val="right"/>
              <w:rPr>
                <w:rStyle w:val="af0"/>
                <w:b w:val="0"/>
                <w:sz w:val="28"/>
                <w:szCs w:val="28"/>
                <w:lang w:val="uk-UA"/>
              </w:rPr>
            </w:pPr>
          </w:p>
          <w:p w14:paraId="5D8C27A2" w14:textId="77777777" w:rsidR="00AC1546" w:rsidRPr="00757318" w:rsidRDefault="00AC1546" w:rsidP="00BD37E9">
            <w:pPr>
              <w:jc w:val="right"/>
              <w:rPr>
                <w:rStyle w:val="af0"/>
                <w:b w:val="0"/>
                <w:sz w:val="28"/>
                <w:szCs w:val="28"/>
                <w:lang w:val="uk-UA"/>
              </w:rPr>
            </w:pPr>
          </w:p>
          <w:p w14:paraId="64D955F4" w14:textId="77777777" w:rsidR="00AC1546" w:rsidRPr="00757318" w:rsidRDefault="00AC1546" w:rsidP="00BD37E9">
            <w:pPr>
              <w:jc w:val="right"/>
              <w:rPr>
                <w:rStyle w:val="af0"/>
                <w:b w:val="0"/>
                <w:sz w:val="28"/>
                <w:szCs w:val="28"/>
                <w:lang w:val="uk-UA"/>
              </w:rPr>
            </w:pPr>
          </w:p>
          <w:p w14:paraId="00C36542" w14:textId="77777777" w:rsidR="00AC1546" w:rsidRPr="00757318" w:rsidRDefault="00AC1546" w:rsidP="00BD37E9">
            <w:pPr>
              <w:rPr>
                <w:rStyle w:val="af0"/>
                <w:b w:val="0"/>
                <w:sz w:val="2"/>
                <w:szCs w:val="2"/>
                <w:lang w:val="uk-UA"/>
              </w:rPr>
            </w:pPr>
          </w:p>
          <w:p w14:paraId="631052DE" w14:textId="77777777" w:rsidR="00AC1546" w:rsidRPr="00757318" w:rsidRDefault="00AC1546" w:rsidP="00BD37E9">
            <w:pPr>
              <w:rPr>
                <w:rStyle w:val="af0"/>
                <w:b w:val="0"/>
                <w:sz w:val="2"/>
                <w:szCs w:val="2"/>
                <w:lang w:val="uk-UA"/>
              </w:rPr>
            </w:pPr>
          </w:p>
          <w:p w14:paraId="0447E9D7" w14:textId="77777777" w:rsidR="00AC1546" w:rsidRPr="00757318" w:rsidRDefault="00AC1546" w:rsidP="00BD37E9">
            <w:pPr>
              <w:rPr>
                <w:rStyle w:val="af0"/>
                <w:b w:val="0"/>
                <w:sz w:val="2"/>
                <w:szCs w:val="2"/>
                <w:lang w:val="uk-UA"/>
              </w:rPr>
            </w:pPr>
          </w:p>
          <w:p w14:paraId="55E29E38" w14:textId="77777777" w:rsidR="00AC1546" w:rsidRPr="00757318" w:rsidRDefault="00AC1546" w:rsidP="00BD37E9">
            <w:pPr>
              <w:jc w:val="right"/>
              <w:rPr>
                <w:sz w:val="28"/>
                <w:szCs w:val="28"/>
                <w:lang w:val="uk-UA"/>
              </w:rPr>
            </w:pPr>
            <w:r w:rsidRPr="00757318">
              <w:rPr>
                <w:rStyle w:val="af0"/>
                <w:b w:val="0"/>
                <w:sz w:val="28"/>
                <w:szCs w:val="28"/>
                <w:lang w:val="uk-UA"/>
              </w:rPr>
              <w:t>Дмитро РАДЗІЄВСЬКИЙ</w:t>
            </w:r>
          </w:p>
        </w:tc>
      </w:tr>
    </w:tbl>
    <w:p w14:paraId="37B05AF7" w14:textId="77777777" w:rsidR="00AC1546" w:rsidRPr="00757318" w:rsidRDefault="00AC1546" w:rsidP="00AC1546">
      <w:pPr>
        <w:jc w:val="both"/>
        <w:rPr>
          <w:color w:val="000000"/>
          <w:sz w:val="28"/>
          <w:szCs w:val="28"/>
          <w:lang w:val="uk-UA" w:eastAsia="uk-UA"/>
        </w:rPr>
      </w:pPr>
    </w:p>
    <w:p w14:paraId="039E7B7E" w14:textId="77777777" w:rsidR="00AC1546" w:rsidRPr="00757318" w:rsidRDefault="00AC1546" w:rsidP="00AC1546">
      <w:pPr>
        <w:jc w:val="both"/>
        <w:rPr>
          <w:color w:val="000000"/>
          <w:sz w:val="28"/>
          <w:szCs w:val="28"/>
          <w:lang w:val="uk-UA" w:eastAsia="uk-UA"/>
        </w:rPr>
      </w:pPr>
    </w:p>
    <w:p w14:paraId="71F4485E" w14:textId="77777777" w:rsidR="00AC1546" w:rsidRPr="00757318" w:rsidRDefault="00AC1546" w:rsidP="00AC1546">
      <w:pPr>
        <w:jc w:val="both"/>
        <w:rPr>
          <w:b/>
          <w:bCs/>
          <w:snapToGrid w:val="0"/>
          <w:color w:val="000000"/>
          <w:sz w:val="28"/>
          <w:szCs w:val="28"/>
          <w:lang w:val="uk-UA" w:eastAsia="uk-UA"/>
        </w:rPr>
      </w:pPr>
      <w:r w:rsidRPr="00757318">
        <w:rPr>
          <w:b/>
          <w:bCs/>
          <w:snapToGrid w:val="0"/>
          <w:color w:val="000000"/>
          <w:sz w:val="28"/>
          <w:szCs w:val="28"/>
          <w:lang w:val="uk-UA" w:eastAsia="uk-UA"/>
        </w:rPr>
        <w:t>ПОГОДЖЕНО:</w:t>
      </w:r>
    </w:p>
    <w:p w14:paraId="438935CF" w14:textId="77777777" w:rsidR="00AC1546" w:rsidRPr="00757318" w:rsidRDefault="00AC1546" w:rsidP="00AC1546">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AC1546" w:rsidRPr="00757318" w14:paraId="1B41CCB7" w14:textId="77777777" w:rsidTr="00BD37E9">
        <w:tc>
          <w:tcPr>
            <w:tcW w:w="5920" w:type="dxa"/>
          </w:tcPr>
          <w:p w14:paraId="01E22330" w14:textId="77777777" w:rsidR="00AC1546" w:rsidRPr="00757318" w:rsidRDefault="00AC1546" w:rsidP="00BD37E9">
            <w:pPr>
              <w:rPr>
                <w:color w:val="000000"/>
                <w:sz w:val="28"/>
                <w:szCs w:val="28"/>
                <w:lang w:val="uk-UA" w:eastAsia="uk-UA"/>
              </w:rPr>
            </w:pPr>
            <w:r w:rsidRPr="00757318">
              <w:rPr>
                <w:color w:val="000000"/>
                <w:sz w:val="28"/>
                <w:szCs w:val="28"/>
                <w:lang w:val="uk-UA" w:eastAsia="uk-UA"/>
              </w:rPr>
              <w:t xml:space="preserve">Постійна комісія Київської міської ради </w:t>
            </w:r>
          </w:p>
          <w:p w14:paraId="5B6CABDF" w14:textId="77777777" w:rsidR="00AC1546" w:rsidRPr="00757318" w:rsidRDefault="00AC1546" w:rsidP="00BD37E9">
            <w:pPr>
              <w:rPr>
                <w:color w:val="000000"/>
                <w:sz w:val="28"/>
                <w:szCs w:val="28"/>
                <w:lang w:val="uk-UA" w:eastAsia="uk-UA"/>
              </w:rPr>
            </w:pPr>
            <w:r w:rsidRPr="00757318">
              <w:rPr>
                <w:color w:val="000000"/>
                <w:sz w:val="28"/>
                <w:szCs w:val="28"/>
                <w:lang w:val="uk-UA" w:eastAsia="uk-UA"/>
              </w:rPr>
              <w:t xml:space="preserve">з питань архітектури, </w:t>
            </w:r>
            <w:proofErr w:type="spellStart"/>
            <w:r w:rsidRPr="00757318">
              <w:rPr>
                <w:sz w:val="28"/>
                <w:szCs w:val="28"/>
                <w:lang w:val="uk-UA"/>
              </w:rPr>
              <w:t>містопланування</w:t>
            </w:r>
            <w:proofErr w:type="spellEnd"/>
          </w:p>
          <w:p w14:paraId="730A7622" w14:textId="77777777" w:rsidR="00AC1546" w:rsidRPr="00757318" w:rsidRDefault="00AC1546" w:rsidP="00BD37E9">
            <w:pPr>
              <w:jc w:val="both"/>
              <w:rPr>
                <w:color w:val="000000"/>
                <w:sz w:val="28"/>
                <w:szCs w:val="28"/>
                <w:lang w:val="uk-UA" w:eastAsia="uk-UA"/>
              </w:rPr>
            </w:pPr>
            <w:r w:rsidRPr="00757318">
              <w:rPr>
                <w:color w:val="000000"/>
                <w:sz w:val="28"/>
                <w:szCs w:val="28"/>
                <w:lang w:val="uk-UA" w:eastAsia="uk-UA"/>
              </w:rPr>
              <w:t>та земельних відносин</w:t>
            </w:r>
          </w:p>
          <w:p w14:paraId="7362EB50" w14:textId="77777777" w:rsidR="00AC1546" w:rsidRPr="00757318" w:rsidRDefault="00AC1546" w:rsidP="00BD37E9">
            <w:pPr>
              <w:jc w:val="both"/>
              <w:rPr>
                <w:color w:val="000000"/>
                <w:sz w:val="28"/>
                <w:szCs w:val="28"/>
                <w:lang w:val="uk-UA" w:eastAsia="uk-UA"/>
              </w:rPr>
            </w:pPr>
          </w:p>
        </w:tc>
        <w:tc>
          <w:tcPr>
            <w:tcW w:w="3934" w:type="dxa"/>
          </w:tcPr>
          <w:p w14:paraId="34EA4ABC" w14:textId="77777777" w:rsidR="00AC1546" w:rsidRPr="00757318" w:rsidRDefault="00AC1546" w:rsidP="00BD37E9">
            <w:pPr>
              <w:jc w:val="both"/>
              <w:rPr>
                <w:color w:val="000000"/>
                <w:sz w:val="28"/>
                <w:szCs w:val="28"/>
                <w:lang w:val="uk-UA" w:eastAsia="uk-UA"/>
              </w:rPr>
            </w:pPr>
          </w:p>
        </w:tc>
      </w:tr>
      <w:tr w:rsidR="00AC1546" w:rsidRPr="00757318" w14:paraId="1D907213" w14:textId="77777777" w:rsidTr="00BD37E9">
        <w:tc>
          <w:tcPr>
            <w:tcW w:w="5920" w:type="dxa"/>
          </w:tcPr>
          <w:p w14:paraId="465747B8" w14:textId="77777777" w:rsidR="00AC1546" w:rsidRPr="00757318" w:rsidRDefault="00AC1546" w:rsidP="00BD37E9">
            <w:pPr>
              <w:jc w:val="both"/>
              <w:rPr>
                <w:color w:val="000000"/>
                <w:sz w:val="28"/>
                <w:szCs w:val="28"/>
                <w:lang w:val="uk-UA" w:eastAsia="uk-UA"/>
              </w:rPr>
            </w:pPr>
            <w:r w:rsidRPr="00757318">
              <w:rPr>
                <w:color w:val="000000"/>
                <w:sz w:val="28"/>
                <w:szCs w:val="28"/>
                <w:lang w:val="uk-UA" w:eastAsia="uk-UA"/>
              </w:rPr>
              <w:t>Голова</w:t>
            </w:r>
          </w:p>
        </w:tc>
        <w:tc>
          <w:tcPr>
            <w:tcW w:w="3934" w:type="dxa"/>
          </w:tcPr>
          <w:p w14:paraId="1D674360" w14:textId="77777777" w:rsidR="00AC1546" w:rsidRPr="00757318" w:rsidRDefault="00AC1546" w:rsidP="00BD37E9">
            <w:pPr>
              <w:jc w:val="right"/>
              <w:rPr>
                <w:color w:val="000000"/>
                <w:sz w:val="28"/>
                <w:szCs w:val="28"/>
                <w:lang w:val="uk-UA" w:eastAsia="uk-UA"/>
              </w:rPr>
            </w:pPr>
            <w:r w:rsidRPr="00757318">
              <w:rPr>
                <w:rStyle w:val="af0"/>
                <w:b w:val="0"/>
                <w:sz w:val="28"/>
                <w:szCs w:val="28"/>
                <w:lang w:val="uk-UA"/>
              </w:rPr>
              <w:t>Михайло ТЕРЕНТЬЄВ</w:t>
            </w:r>
          </w:p>
        </w:tc>
      </w:tr>
      <w:tr w:rsidR="00AC1546" w:rsidRPr="00757318" w14:paraId="4AB5C06E" w14:textId="77777777" w:rsidTr="00BD37E9">
        <w:tc>
          <w:tcPr>
            <w:tcW w:w="5920" w:type="dxa"/>
          </w:tcPr>
          <w:p w14:paraId="4974FF38" w14:textId="77777777" w:rsidR="00AC1546" w:rsidRPr="00757318" w:rsidRDefault="00AC1546" w:rsidP="00BD37E9">
            <w:pPr>
              <w:jc w:val="both"/>
              <w:rPr>
                <w:color w:val="000000"/>
                <w:sz w:val="28"/>
                <w:szCs w:val="28"/>
                <w:lang w:val="uk-UA" w:eastAsia="uk-UA"/>
              </w:rPr>
            </w:pPr>
          </w:p>
          <w:p w14:paraId="286FE9A7" w14:textId="77777777" w:rsidR="00AC1546" w:rsidRPr="00757318" w:rsidRDefault="00AC1546" w:rsidP="00BD37E9">
            <w:pPr>
              <w:jc w:val="both"/>
              <w:rPr>
                <w:color w:val="000000"/>
                <w:sz w:val="28"/>
                <w:szCs w:val="28"/>
                <w:lang w:val="uk-UA" w:eastAsia="uk-UA"/>
              </w:rPr>
            </w:pPr>
            <w:r w:rsidRPr="00757318">
              <w:rPr>
                <w:color w:val="000000"/>
                <w:sz w:val="28"/>
                <w:szCs w:val="28"/>
                <w:lang w:val="uk-UA" w:eastAsia="uk-UA"/>
              </w:rPr>
              <w:t>Секретар</w:t>
            </w:r>
          </w:p>
        </w:tc>
        <w:tc>
          <w:tcPr>
            <w:tcW w:w="3934" w:type="dxa"/>
          </w:tcPr>
          <w:p w14:paraId="68636B21" w14:textId="77777777" w:rsidR="00AC1546" w:rsidRPr="00757318" w:rsidRDefault="00AC1546" w:rsidP="00BD37E9">
            <w:pPr>
              <w:jc w:val="right"/>
              <w:rPr>
                <w:rStyle w:val="af0"/>
                <w:b w:val="0"/>
                <w:sz w:val="28"/>
                <w:szCs w:val="28"/>
                <w:lang w:val="uk-UA"/>
              </w:rPr>
            </w:pPr>
          </w:p>
          <w:p w14:paraId="4911CB6C" w14:textId="77777777" w:rsidR="00AC1546" w:rsidRPr="00757318" w:rsidRDefault="00AC1546" w:rsidP="00BD37E9">
            <w:pPr>
              <w:jc w:val="right"/>
              <w:rPr>
                <w:color w:val="000000"/>
                <w:sz w:val="28"/>
                <w:szCs w:val="28"/>
                <w:lang w:val="uk-UA" w:eastAsia="uk-UA"/>
              </w:rPr>
            </w:pPr>
            <w:r w:rsidRPr="00757318">
              <w:rPr>
                <w:rStyle w:val="af0"/>
                <w:b w:val="0"/>
                <w:sz w:val="28"/>
                <w:szCs w:val="28"/>
                <w:lang w:val="uk-UA"/>
              </w:rPr>
              <w:t>Юрій ФЕДОРЕНКО</w:t>
            </w:r>
          </w:p>
        </w:tc>
      </w:tr>
      <w:tr w:rsidR="00AC1546" w:rsidRPr="00757318" w14:paraId="1E703F5B" w14:textId="77777777" w:rsidTr="00BD37E9">
        <w:tc>
          <w:tcPr>
            <w:tcW w:w="5920" w:type="dxa"/>
          </w:tcPr>
          <w:p w14:paraId="39A41FC4" w14:textId="77777777" w:rsidR="00AC1546" w:rsidRPr="00757318" w:rsidRDefault="00AC1546" w:rsidP="00BD37E9">
            <w:pPr>
              <w:jc w:val="both"/>
              <w:rPr>
                <w:color w:val="000000"/>
                <w:sz w:val="28"/>
                <w:szCs w:val="28"/>
                <w:lang w:val="uk-UA" w:eastAsia="uk-UA"/>
              </w:rPr>
            </w:pPr>
          </w:p>
          <w:p w14:paraId="686379F1" w14:textId="77777777" w:rsidR="00AC1546" w:rsidRPr="00757318" w:rsidRDefault="00AC1546" w:rsidP="00BD37E9">
            <w:pPr>
              <w:jc w:val="both"/>
              <w:rPr>
                <w:color w:val="000000"/>
                <w:sz w:val="28"/>
                <w:szCs w:val="28"/>
                <w:lang w:val="uk-UA" w:eastAsia="uk-UA"/>
              </w:rPr>
            </w:pPr>
            <w:r w:rsidRPr="00757318">
              <w:rPr>
                <w:color w:val="000000"/>
                <w:sz w:val="28"/>
                <w:szCs w:val="28"/>
                <w:lang w:val="uk-UA" w:eastAsia="uk-UA"/>
              </w:rPr>
              <w:t xml:space="preserve">Начальник управління правового </w:t>
            </w:r>
          </w:p>
          <w:p w14:paraId="4B4A074A" w14:textId="77777777" w:rsidR="00AC1546" w:rsidRPr="00757318" w:rsidRDefault="00AC1546" w:rsidP="00BD37E9">
            <w:pPr>
              <w:jc w:val="both"/>
              <w:rPr>
                <w:color w:val="000000"/>
                <w:sz w:val="28"/>
                <w:szCs w:val="28"/>
                <w:lang w:val="uk-UA" w:eastAsia="uk-UA"/>
              </w:rPr>
            </w:pPr>
            <w:r w:rsidRPr="00757318">
              <w:rPr>
                <w:color w:val="000000"/>
                <w:sz w:val="28"/>
                <w:szCs w:val="28"/>
                <w:lang w:val="uk-UA" w:eastAsia="uk-UA"/>
              </w:rPr>
              <w:t xml:space="preserve">забезпечення діяльності  </w:t>
            </w:r>
          </w:p>
          <w:p w14:paraId="72067B92" w14:textId="77777777" w:rsidR="00AC1546" w:rsidRPr="00757318" w:rsidRDefault="00AC1546" w:rsidP="00BD37E9">
            <w:pPr>
              <w:jc w:val="both"/>
              <w:rPr>
                <w:color w:val="000000"/>
                <w:sz w:val="28"/>
                <w:szCs w:val="28"/>
                <w:lang w:val="uk-UA" w:eastAsia="uk-UA"/>
              </w:rPr>
            </w:pPr>
            <w:r w:rsidRPr="00757318">
              <w:rPr>
                <w:color w:val="000000"/>
                <w:sz w:val="28"/>
                <w:szCs w:val="28"/>
                <w:lang w:val="uk-UA" w:eastAsia="uk-UA"/>
              </w:rPr>
              <w:t>Київської міської ради</w:t>
            </w:r>
          </w:p>
        </w:tc>
        <w:tc>
          <w:tcPr>
            <w:tcW w:w="3934" w:type="dxa"/>
          </w:tcPr>
          <w:p w14:paraId="7DBF7A22" w14:textId="77777777" w:rsidR="00AC1546" w:rsidRPr="00757318" w:rsidRDefault="00AC1546" w:rsidP="00BD37E9">
            <w:pPr>
              <w:jc w:val="right"/>
              <w:rPr>
                <w:rStyle w:val="af0"/>
                <w:b w:val="0"/>
                <w:sz w:val="28"/>
                <w:szCs w:val="28"/>
                <w:lang w:val="uk-UA"/>
              </w:rPr>
            </w:pPr>
          </w:p>
          <w:p w14:paraId="35BD7259" w14:textId="77777777" w:rsidR="00AC1546" w:rsidRPr="00757318" w:rsidRDefault="00AC1546" w:rsidP="00BD37E9">
            <w:pPr>
              <w:jc w:val="right"/>
              <w:rPr>
                <w:rStyle w:val="af0"/>
                <w:b w:val="0"/>
                <w:sz w:val="28"/>
                <w:szCs w:val="28"/>
                <w:lang w:val="uk-UA"/>
              </w:rPr>
            </w:pPr>
          </w:p>
          <w:p w14:paraId="3FD88DE2" w14:textId="77777777" w:rsidR="00AC1546" w:rsidRPr="00757318" w:rsidRDefault="00AC1546" w:rsidP="00BD37E9">
            <w:pPr>
              <w:jc w:val="right"/>
              <w:rPr>
                <w:rStyle w:val="af0"/>
                <w:b w:val="0"/>
                <w:sz w:val="28"/>
                <w:szCs w:val="28"/>
                <w:lang w:val="uk-UA"/>
              </w:rPr>
            </w:pPr>
          </w:p>
          <w:p w14:paraId="71C7F0DD" w14:textId="77777777" w:rsidR="00AC1546" w:rsidRPr="00757318" w:rsidRDefault="00AC1546" w:rsidP="00BD37E9">
            <w:pPr>
              <w:jc w:val="right"/>
              <w:rPr>
                <w:color w:val="000000"/>
                <w:sz w:val="28"/>
                <w:szCs w:val="28"/>
                <w:lang w:val="uk-UA" w:eastAsia="uk-UA"/>
              </w:rPr>
            </w:pPr>
            <w:r w:rsidRPr="00757318">
              <w:rPr>
                <w:rStyle w:val="af0"/>
                <w:b w:val="0"/>
                <w:sz w:val="28"/>
                <w:szCs w:val="28"/>
                <w:lang w:val="uk-UA"/>
              </w:rPr>
              <w:t>Валентина ПОЛОЖИШНИК</w:t>
            </w:r>
          </w:p>
        </w:tc>
      </w:tr>
      <w:tr w:rsidR="00AC1546" w:rsidRPr="004549D3" w14:paraId="6C4D8A51" w14:textId="77777777" w:rsidTr="00BD3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5920" w:type="dxa"/>
            <w:tcBorders>
              <w:top w:val="nil"/>
              <w:left w:val="nil"/>
              <w:bottom w:val="nil"/>
              <w:right w:val="nil"/>
            </w:tcBorders>
          </w:tcPr>
          <w:p w14:paraId="533B3D48" w14:textId="77777777" w:rsidR="00AC1546" w:rsidRDefault="00AC1546" w:rsidP="00BD37E9">
            <w:pPr>
              <w:rPr>
                <w:snapToGrid w:val="0"/>
                <w:sz w:val="28"/>
                <w:szCs w:val="28"/>
              </w:rPr>
            </w:pPr>
          </w:p>
          <w:p w14:paraId="22AAC7FA" w14:textId="77777777" w:rsidR="00AC1546" w:rsidRPr="00B91B3F" w:rsidRDefault="00AC1546" w:rsidP="00BD37E9">
            <w:pPr>
              <w:rPr>
                <w:snapToGrid w:val="0"/>
                <w:sz w:val="28"/>
                <w:szCs w:val="28"/>
              </w:rPr>
            </w:pPr>
            <w:proofErr w:type="spellStart"/>
            <w:r w:rsidRPr="00B91B3F">
              <w:rPr>
                <w:snapToGrid w:val="0"/>
                <w:sz w:val="28"/>
                <w:szCs w:val="28"/>
              </w:rPr>
              <w:t>Постійна</w:t>
            </w:r>
            <w:proofErr w:type="spellEnd"/>
            <w:r w:rsidRPr="00B91B3F">
              <w:rPr>
                <w:snapToGrid w:val="0"/>
                <w:sz w:val="28"/>
                <w:szCs w:val="28"/>
              </w:rPr>
              <w:t xml:space="preserve"> </w:t>
            </w:r>
            <w:proofErr w:type="spellStart"/>
            <w:r w:rsidRPr="00B91B3F">
              <w:rPr>
                <w:snapToGrid w:val="0"/>
                <w:sz w:val="28"/>
                <w:szCs w:val="28"/>
              </w:rPr>
              <w:t>комісія</w:t>
            </w:r>
            <w:proofErr w:type="spellEnd"/>
            <w:r w:rsidRPr="00B91B3F">
              <w:rPr>
                <w:snapToGrid w:val="0"/>
                <w:sz w:val="28"/>
                <w:szCs w:val="28"/>
              </w:rPr>
              <w:t xml:space="preserve"> </w:t>
            </w:r>
            <w:proofErr w:type="spellStart"/>
            <w:r w:rsidRPr="00B91B3F">
              <w:rPr>
                <w:snapToGrid w:val="0"/>
                <w:sz w:val="28"/>
                <w:szCs w:val="28"/>
              </w:rPr>
              <w:t>Київської</w:t>
            </w:r>
            <w:proofErr w:type="spellEnd"/>
            <w:r w:rsidRPr="00B91B3F">
              <w:rPr>
                <w:snapToGrid w:val="0"/>
                <w:sz w:val="28"/>
                <w:szCs w:val="28"/>
              </w:rPr>
              <w:t xml:space="preserve"> </w:t>
            </w:r>
            <w:proofErr w:type="spellStart"/>
            <w:r w:rsidRPr="00B91B3F">
              <w:rPr>
                <w:snapToGrid w:val="0"/>
                <w:sz w:val="28"/>
                <w:szCs w:val="28"/>
              </w:rPr>
              <w:t>міської</w:t>
            </w:r>
            <w:proofErr w:type="spellEnd"/>
            <w:r w:rsidRPr="00B91B3F">
              <w:rPr>
                <w:snapToGrid w:val="0"/>
                <w:sz w:val="28"/>
                <w:szCs w:val="28"/>
              </w:rPr>
              <w:t xml:space="preserve"> ради</w:t>
            </w:r>
            <w:r>
              <w:rPr>
                <w:snapToGrid w:val="0"/>
                <w:sz w:val="28"/>
                <w:szCs w:val="28"/>
                <w:lang w:val="uk-UA"/>
              </w:rPr>
              <w:t xml:space="preserve"> </w:t>
            </w:r>
            <w:r>
              <w:rPr>
                <w:snapToGrid w:val="0"/>
                <w:sz w:val="28"/>
                <w:szCs w:val="28"/>
              </w:rPr>
              <w:t xml:space="preserve">з </w:t>
            </w:r>
            <w:proofErr w:type="spellStart"/>
            <w:r>
              <w:rPr>
                <w:snapToGrid w:val="0"/>
                <w:sz w:val="28"/>
                <w:szCs w:val="28"/>
              </w:rPr>
              <w:t>питань</w:t>
            </w:r>
            <w:proofErr w:type="spellEnd"/>
            <w:r>
              <w:rPr>
                <w:snapToGrid w:val="0"/>
                <w:sz w:val="28"/>
                <w:szCs w:val="28"/>
              </w:rPr>
              <w:t xml:space="preserve"> </w:t>
            </w:r>
            <w:proofErr w:type="spellStart"/>
            <w:r>
              <w:rPr>
                <w:snapToGrid w:val="0"/>
                <w:sz w:val="28"/>
                <w:szCs w:val="28"/>
              </w:rPr>
              <w:t>підприємництва</w:t>
            </w:r>
            <w:proofErr w:type="spellEnd"/>
            <w:r>
              <w:rPr>
                <w:snapToGrid w:val="0"/>
                <w:sz w:val="28"/>
                <w:szCs w:val="28"/>
              </w:rPr>
              <w:t>,</w:t>
            </w:r>
            <w:r w:rsidRPr="00B91B3F">
              <w:rPr>
                <w:snapToGrid w:val="0"/>
                <w:sz w:val="28"/>
                <w:szCs w:val="28"/>
              </w:rPr>
              <w:t xml:space="preserve"> </w:t>
            </w:r>
            <w:proofErr w:type="spellStart"/>
            <w:r w:rsidRPr="00B91B3F">
              <w:rPr>
                <w:snapToGrid w:val="0"/>
                <w:sz w:val="28"/>
                <w:szCs w:val="28"/>
              </w:rPr>
              <w:t>промисловості</w:t>
            </w:r>
            <w:proofErr w:type="spellEnd"/>
            <w:r w:rsidRPr="00B91B3F">
              <w:rPr>
                <w:snapToGrid w:val="0"/>
                <w:sz w:val="28"/>
                <w:szCs w:val="28"/>
              </w:rPr>
              <w:t xml:space="preserve"> та </w:t>
            </w:r>
            <w:proofErr w:type="spellStart"/>
            <w:r w:rsidRPr="00B91B3F">
              <w:rPr>
                <w:snapToGrid w:val="0"/>
                <w:sz w:val="28"/>
                <w:szCs w:val="28"/>
              </w:rPr>
              <w:t>міського</w:t>
            </w:r>
            <w:proofErr w:type="spellEnd"/>
            <w:r w:rsidRPr="00B91B3F">
              <w:rPr>
                <w:snapToGrid w:val="0"/>
                <w:sz w:val="28"/>
                <w:szCs w:val="28"/>
              </w:rPr>
              <w:t xml:space="preserve"> благоустрою</w:t>
            </w:r>
          </w:p>
          <w:p w14:paraId="0CC68CFA" w14:textId="77777777" w:rsidR="00AC1546" w:rsidRPr="00B91B3F" w:rsidRDefault="00AC1546" w:rsidP="00BD37E9">
            <w:pPr>
              <w:rPr>
                <w:snapToGrid w:val="0"/>
                <w:sz w:val="28"/>
                <w:szCs w:val="28"/>
              </w:rPr>
            </w:pPr>
          </w:p>
          <w:p w14:paraId="381B0D6A" w14:textId="77777777" w:rsidR="00AC1546" w:rsidRPr="00B91B3F" w:rsidRDefault="00AC1546" w:rsidP="00BD37E9">
            <w:pPr>
              <w:rPr>
                <w:snapToGrid w:val="0"/>
                <w:sz w:val="28"/>
                <w:szCs w:val="28"/>
              </w:rPr>
            </w:pPr>
            <w:r w:rsidRPr="00B91B3F">
              <w:rPr>
                <w:snapToGrid w:val="0"/>
                <w:sz w:val="28"/>
                <w:szCs w:val="28"/>
              </w:rPr>
              <w:t>Голова</w:t>
            </w:r>
          </w:p>
          <w:p w14:paraId="00DE7700" w14:textId="77777777" w:rsidR="00AC1546" w:rsidRPr="00B91B3F" w:rsidRDefault="00AC1546" w:rsidP="00BD37E9">
            <w:pPr>
              <w:rPr>
                <w:snapToGrid w:val="0"/>
                <w:sz w:val="28"/>
                <w:szCs w:val="28"/>
              </w:rPr>
            </w:pPr>
          </w:p>
          <w:p w14:paraId="7187E628" w14:textId="77777777" w:rsidR="00AC1546" w:rsidRPr="004549D3" w:rsidRDefault="00AC1546" w:rsidP="00BD37E9">
            <w:pPr>
              <w:rPr>
                <w:snapToGrid w:val="0"/>
                <w:sz w:val="28"/>
                <w:szCs w:val="28"/>
              </w:rPr>
            </w:pPr>
            <w:proofErr w:type="spellStart"/>
            <w:r w:rsidRPr="00B91B3F">
              <w:rPr>
                <w:snapToGrid w:val="0"/>
                <w:sz w:val="28"/>
                <w:szCs w:val="28"/>
              </w:rPr>
              <w:t>Секретар</w:t>
            </w:r>
            <w:proofErr w:type="spellEnd"/>
          </w:p>
        </w:tc>
        <w:tc>
          <w:tcPr>
            <w:tcW w:w="3934" w:type="dxa"/>
            <w:tcBorders>
              <w:top w:val="nil"/>
              <w:left w:val="nil"/>
              <w:bottom w:val="nil"/>
              <w:right w:val="nil"/>
            </w:tcBorders>
          </w:tcPr>
          <w:p w14:paraId="05957E5A" w14:textId="77777777" w:rsidR="00AC1546" w:rsidRDefault="00AC1546" w:rsidP="00BD37E9">
            <w:pPr>
              <w:jc w:val="right"/>
              <w:rPr>
                <w:sz w:val="28"/>
                <w:szCs w:val="28"/>
              </w:rPr>
            </w:pPr>
          </w:p>
          <w:p w14:paraId="531CFE6A" w14:textId="77777777" w:rsidR="00AC1546" w:rsidRDefault="00AC1546" w:rsidP="00BD37E9">
            <w:pPr>
              <w:jc w:val="right"/>
              <w:rPr>
                <w:sz w:val="28"/>
                <w:szCs w:val="28"/>
              </w:rPr>
            </w:pPr>
          </w:p>
          <w:p w14:paraId="1A58F96F" w14:textId="77777777" w:rsidR="00AC1546" w:rsidRDefault="00AC1546" w:rsidP="00BD37E9">
            <w:pPr>
              <w:jc w:val="right"/>
              <w:rPr>
                <w:sz w:val="28"/>
                <w:szCs w:val="28"/>
              </w:rPr>
            </w:pPr>
          </w:p>
          <w:p w14:paraId="6265D164" w14:textId="77777777" w:rsidR="00AC1546" w:rsidRDefault="00AC1546" w:rsidP="00BD37E9">
            <w:pPr>
              <w:jc w:val="right"/>
              <w:rPr>
                <w:sz w:val="28"/>
                <w:szCs w:val="28"/>
              </w:rPr>
            </w:pPr>
          </w:p>
          <w:p w14:paraId="771EE0C3" w14:textId="77777777" w:rsidR="00AC1546" w:rsidRDefault="00AC1546" w:rsidP="00BD37E9">
            <w:pPr>
              <w:jc w:val="right"/>
              <w:rPr>
                <w:sz w:val="28"/>
                <w:szCs w:val="28"/>
              </w:rPr>
            </w:pPr>
          </w:p>
          <w:p w14:paraId="76A18735" w14:textId="77777777" w:rsidR="00AC1546" w:rsidRPr="00B91B3F" w:rsidRDefault="00AC1546" w:rsidP="00BD37E9">
            <w:pPr>
              <w:jc w:val="right"/>
              <w:rPr>
                <w:sz w:val="28"/>
                <w:szCs w:val="28"/>
              </w:rPr>
            </w:pPr>
            <w:r w:rsidRPr="00B91B3F">
              <w:rPr>
                <w:sz w:val="28"/>
                <w:szCs w:val="28"/>
              </w:rPr>
              <w:t>В</w:t>
            </w:r>
            <w:r>
              <w:rPr>
                <w:sz w:val="28"/>
                <w:szCs w:val="28"/>
              </w:rPr>
              <w:t>аган ТОВМАСЯН</w:t>
            </w:r>
          </w:p>
          <w:p w14:paraId="2DCCEB86" w14:textId="77777777" w:rsidR="00AC1546" w:rsidRPr="00B91B3F" w:rsidRDefault="00AC1546" w:rsidP="00BD37E9">
            <w:pPr>
              <w:jc w:val="right"/>
              <w:rPr>
                <w:sz w:val="28"/>
                <w:szCs w:val="28"/>
              </w:rPr>
            </w:pPr>
          </w:p>
          <w:p w14:paraId="2974437B" w14:textId="77777777" w:rsidR="00AC1546" w:rsidRPr="004549D3" w:rsidRDefault="00AC1546" w:rsidP="00BD37E9">
            <w:pPr>
              <w:jc w:val="right"/>
              <w:rPr>
                <w:snapToGrid w:val="0"/>
                <w:sz w:val="28"/>
                <w:szCs w:val="28"/>
              </w:rPr>
            </w:pPr>
            <w:r>
              <w:rPr>
                <w:sz w:val="28"/>
                <w:szCs w:val="28"/>
              </w:rPr>
              <w:t>Василь ПОПАТЕНКО</w:t>
            </w:r>
          </w:p>
        </w:tc>
      </w:tr>
    </w:tbl>
    <w:p w14:paraId="3132A9D1" w14:textId="00EA0BA2" w:rsidR="00AC1546" w:rsidRPr="00757318" w:rsidRDefault="00AC1546" w:rsidP="00082262">
      <w:pPr>
        <w:rPr>
          <w:b/>
          <w:bCs/>
          <w:color w:val="000000"/>
          <w:sz w:val="28"/>
          <w:szCs w:val="28"/>
          <w:lang w:val="uk-UA" w:eastAsia="uk-UA"/>
        </w:rPr>
      </w:pPr>
      <w:r w:rsidRPr="00757318">
        <w:rPr>
          <w:b/>
          <w:bCs/>
          <w:color w:val="000000"/>
          <w:sz w:val="28"/>
          <w:szCs w:val="28"/>
          <w:lang w:val="uk-UA" w:eastAsia="uk-UA"/>
        </w:rPr>
        <w:br w:type="page"/>
      </w:r>
    </w:p>
    <w:p w14:paraId="7FA98CDD" w14:textId="77777777" w:rsidR="00AC1546" w:rsidRPr="00757318" w:rsidRDefault="00AC1546" w:rsidP="00AC1546">
      <w:pPr>
        <w:rPr>
          <w:b/>
          <w:bCs/>
          <w:color w:val="000000"/>
          <w:sz w:val="28"/>
          <w:szCs w:val="28"/>
          <w:lang w:val="uk-UA" w:eastAsia="uk-UA"/>
        </w:rPr>
      </w:pPr>
    </w:p>
    <w:sectPr w:rsidR="00AC1546" w:rsidRPr="00757318" w:rsidSect="00647F8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5228E" w14:textId="77777777" w:rsidR="00F725BC" w:rsidRDefault="00F725BC">
      <w:r>
        <w:separator/>
      </w:r>
    </w:p>
  </w:endnote>
  <w:endnote w:type="continuationSeparator" w:id="0">
    <w:p w14:paraId="1FDF6758" w14:textId="77777777" w:rsidR="00F725BC" w:rsidRDefault="00F72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CAFD2" w14:textId="77777777" w:rsidR="00F725BC" w:rsidRDefault="00F725BC">
      <w:r>
        <w:separator/>
      </w:r>
    </w:p>
  </w:footnote>
  <w:footnote w:type="continuationSeparator" w:id="0">
    <w:p w14:paraId="3660DCDD" w14:textId="77777777" w:rsidR="00F725BC" w:rsidRDefault="00F72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38249998">
    <w:abstractNumId w:val="10"/>
  </w:num>
  <w:num w:numId="2" w16cid:durableId="855269035">
    <w:abstractNumId w:val="6"/>
  </w:num>
  <w:num w:numId="3" w16cid:durableId="181404633">
    <w:abstractNumId w:val="9"/>
  </w:num>
  <w:num w:numId="4" w16cid:durableId="933709362">
    <w:abstractNumId w:val="0"/>
  </w:num>
  <w:num w:numId="5" w16cid:durableId="1720664533">
    <w:abstractNumId w:val="8"/>
  </w:num>
  <w:num w:numId="6" w16cid:durableId="443693207">
    <w:abstractNumId w:val="4"/>
  </w:num>
  <w:num w:numId="7" w16cid:durableId="636952676">
    <w:abstractNumId w:val="5"/>
  </w:num>
  <w:num w:numId="8" w16cid:durableId="174081202">
    <w:abstractNumId w:val="7"/>
  </w:num>
  <w:num w:numId="9" w16cid:durableId="1613592502">
    <w:abstractNumId w:val="2"/>
  </w:num>
  <w:num w:numId="10" w16cid:durableId="2084136390">
    <w:abstractNumId w:val="1"/>
  </w:num>
  <w:num w:numId="11" w16cid:durableId="1814902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11178"/>
    <w:rsid w:val="0001227E"/>
    <w:rsid w:val="0002147E"/>
    <w:rsid w:val="00023395"/>
    <w:rsid w:val="0002352F"/>
    <w:rsid w:val="00023E74"/>
    <w:rsid w:val="00025BE9"/>
    <w:rsid w:val="000264DD"/>
    <w:rsid w:val="00032E6C"/>
    <w:rsid w:val="00033E11"/>
    <w:rsid w:val="00036DE6"/>
    <w:rsid w:val="00037900"/>
    <w:rsid w:val="00045FAD"/>
    <w:rsid w:val="00050336"/>
    <w:rsid w:val="00055F48"/>
    <w:rsid w:val="00076C2C"/>
    <w:rsid w:val="00082262"/>
    <w:rsid w:val="00084199"/>
    <w:rsid w:val="00085C4B"/>
    <w:rsid w:val="00090E5F"/>
    <w:rsid w:val="0009503E"/>
    <w:rsid w:val="000A4432"/>
    <w:rsid w:val="000A6D16"/>
    <w:rsid w:val="000A74AC"/>
    <w:rsid w:val="000B2796"/>
    <w:rsid w:val="000C7805"/>
    <w:rsid w:val="000D0E61"/>
    <w:rsid w:val="000D1775"/>
    <w:rsid w:val="000D2497"/>
    <w:rsid w:val="000D7D0D"/>
    <w:rsid w:val="000E0BAD"/>
    <w:rsid w:val="000E2720"/>
    <w:rsid w:val="000E401F"/>
    <w:rsid w:val="000E4FDA"/>
    <w:rsid w:val="000E59DB"/>
    <w:rsid w:val="000E68EA"/>
    <w:rsid w:val="000E6F88"/>
    <w:rsid w:val="000F437E"/>
    <w:rsid w:val="000F4EE7"/>
    <w:rsid w:val="000F5701"/>
    <w:rsid w:val="000F751E"/>
    <w:rsid w:val="00101A99"/>
    <w:rsid w:val="00105124"/>
    <w:rsid w:val="00106D39"/>
    <w:rsid w:val="00110B42"/>
    <w:rsid w:val="001122D5"/>
    <w:rsid w:val="00113BA9"/>
    <w:rsid w:val="00117A43"/>
    <w:rsid w:val="00120DD7"/>
    <w:rsid w:val="001269B2"/>
    <w:rsid w:val="001329EE"/>
    <w:rsid w:val="00133614"/>
    <w:rsid w:val="00137EBD"/>
    <w:rsid w:val="00142411"/>
    <w:rsid w:val="001531A3"/>
    <w:rsid w:val="001578FB"/>
    <w:rsid w:val="00163C50"/>
    <w:rsid w:val="00172DD0"/>
    <w:rsid w:val="0019058C"/>
    <w:rsid w:val="001920D3"/>
    <w:rsid w:val="00192C65"/>
    <w:rsid w:val="001A22CE"/>
    <w:rsid w:val="001A7B1E"/>
    <w:rsid w:val="001B363F"/>
    <w:rsid w:val="001B4969"/>
    <w:rsid w:val="001B7705"/>
    <w:rsid w:val="001C61CC"/>
    <w:rsid w:val="001D607D"/>
    <w:rsid w:val="001E1769"/>
    <w:rsid w:val="001E567C"/>
    <w:rsid w:val="001E6DB3"/>
    <w:rsid w:val="001E7D81"/>
    <w:rsid w:val="001F71C9"/>
    <w:rsid w:val="0020750A"/>
    <w:rsid w:val="0021793F"/>
    <w:rsid w:val="00226A94"/>
    <w:rsid w:val="0022769A"/>
    <w:rsid w:val="00230230"/>
    <w:rsid w:val="00231424"/>
    <w:rsid w:val="00242576"/>
    <w:rsid w:val="00243CCB"/>
    <w:rsid w:val="00243ED7"/>
    <w:rsid w:val="00257110"/>
    <w:rsid w:val="0026274F"/>
    <w:rsid w:val="0026395C"/>
    <w:rsid w:val="002652CF"/>
    <w:rsid w:val="00273DDF"/>
    <w:rsid w:val="00277D68"/>
    <w:rsid w:val="00280D3B"/>
    <w:rsid w:val="00283590"/>
    <w:rsid w:val="00284084"/>
    <w:rsid w:val="00285DD7"/>
    <w:rsid w:val="0029073B"/>
    <w:rsid w:val="002A2EB9"/>
    <w:rsid w:val="002A7BDC"/>
    <w:rsid w:val="002B1891"/>
    <w:rsid w:val="002B5950"/>
    <w:rsid w:val="002C3E93"/>
    <w:rsid w:val="002C708B"/>
    <w:rsid w:val="002C7C08"/>
    <w:rsid w:val="002E1CE0"/>
    <w:rsid w:val="002E4A82"/>
    <w:rsid w:val="002E50CC"/>
    <w:rsid w:val="002E78EC"/>
    <w:rsid w:val="002F087A"/>
    <w:rsid w:val="00302CD5"/>
    <w:rsid w:val="00314A8C"/>
    <w:rsid w:val="00314FAC"/>
    <w:rsid w:val="00320C85"/>
    <w:rsid w:val="0032261C"/>
    <w:rsid w:val="00322E94"/>
    <w:rsid w:val="00323B8F"/>
    <w:rsid w:val="00323E4A"/>
    <w:rsid w:val="00327CBD"/>
    <w:rsid w:val="00343D20"/>
    <w:rsid w:val="003475E1"/>
    <w:rsid w:val="003505F5"/>
    <w:rsid w:val="00360306"/>
    <w:rsid w:val="003618FC"/>
    <w:rsid w:val="003649DF"/>
    <w:rsid w:val="00365C9E"/>
    <w:rsid w:val="00377E0D"/>
    <w:rsid w:val="00380B52"/>
    <w:rsid w:val="003813AE"/>
    <w:rsid w:val="003847A9"/>
    <w:rsid w:val="0039464F"/>
    <w:rsid w:val="0039548C"/>
    <w:rsid w:val="00396295"/>
    <w:rsid w:val="003A0108"/>
    <w:rsid w:val="003A07CC"/>
    <w:rsid w:val="003A4D70"/>
    <w:rsid w:val="003B35C4"/>
    <w:rsid w:val="003B69E5"/>
    <w:rsid w:val="003C0456"/>
    <w:rsid w:val="003C7C53"/>
    <w:rsid w:val="003D3CBB"/>
    <w:rsid w:val="003E4356"/>
    <w:rsid w:val="003F04AA"/>
    <w:rsid w:val="003F3E3B"/>
    <w:rsid w:val="003F631F"/>
    <w:rsid w:val="003F71F8"/>
    <w:rsid w:val="004008E5"/>
    <w:rsid w:val="00405EB7"/>
    <w:rsid w:val="00413B6C"/>
    <w:rsid w:val="00415057"/>
    <w:rsid w:val="004214CA"/>
    <w:rsid w:val="00421593"/>
    <w:rsid w:val="00421815"/>
    <w:rsid w:val="004268EC"/>
    <w:rsid w:val="0044042A"/>
    <w:rsid w:val="004436CC"/>
    <w:rsid w:val="00443804"/>
    <w:rsid w:val="00444B8D"/>
    <w:rsid w:val="0045396D"/>
    <w:rsid w:val="00462837"/>
    <w:rsid w:val="00465AE4"/>
    <w:rsid w:val="004805FA"/>
    <w:rsid w:val="004808A0"/>
    <w:rsid w:val="0048750C"/>
    <w:rsid w:val="00492530"/>
    <w:rsid w:val="00494B8B"/>
    <w:rsid w:val="00495CD8"/>
    <w:rsid w:val="004964D7"/>
    <w:rsid w:val="00497D78"/>
    <w:rsid w:val="004A0E0E"/>
    <w:rsid w:val="004A4281"/>
    <w:rsid w:val="004B32C5"/>
    <w:rsid w:val="004B61EA"/>
    <w:rsid w:val="004B6629"/>
    <w:rsid w:val="004C3A94"/>
    <w:rsid w:val="004C7976"/>
    <w:rsid w:val="004E0D86"/>
    <w:rsid w:val="004E1F9C"/>
    <w:rsid w:val="004E3DA9"/>
    <w:rsid w:val="004E62FC"/>
    <w:rsid w:val="004E637E"/>
    <w:rsid w:val="004F4DC9"/>
    <w:rsid w:val="004F5529"/>
    <w:rsid w:val="004F6BC3"/>
    <w:rsid w:val="005001B0"/>
    <w:rsid w:val="00506DAB"/>
    <w:rsid w:val="0051063D"/>
    <w:rsid w:val="005139A1"/>
    <w:rsid w:val="005171BF"/>
    <w:rsid w:val="005316A4"/>
    <w:rsid w:val="00545618"/>
    <w:rsid w:val="00546328"/>
    <w:rsid w:val="00550026"/>
    <w:rsid w:val="00552262"/>
    <w:rsid w:val="00555DC7"/>
    <w:rsid w:val="005671FD"/>
    <w:rsid w:val="005712F3"/>
    <w:rsid w:val="00575B86"/>
    <w:rsid w:val="00582755"/>
    <w:rsid w:val="00590F41"/>
    <w:rsid w:val="005943B1"/>
    <w:rsid w:val="00595023"/>
    <w:rsid w:val="0059510B"/>
    <w:rsid w:val="005A014C"/>
    <w:rsid w:val="005A143F"/>
    <w:rsid w:val="005A2251"/>
    <w:rsid w:val="005A2FC6"/>
    <w:rsid w:val="005A73B6"/>
    <w:rsid w:val="005B4EEC"/>
    <w:rsid w:val="005C5FE4"/>
    <w:rsid w:val="005D0811"/>
    <w:rsid w:val="005D7493"/>
    <w:rsid w:val="005F1140"/>
    <w:rsid w:val="005F263C"/>
    <w:rsid w:val="00604E77"/>
    <w:rsid w:val="00611639"/>
    <w:rsid w:val="006152A4"/>
    <w:rsid w:val="00616165"/>
    <w:rsid w:val="00617A01"/>
    <w:rsid w:val="0062096D"/>
    <w:rsid w:val="00626F8D"/>
    <w:rsid w:val="00631949"/>
    <w:rsid w:val="00634124"/>
    <w:rsid w:val="006453E4"/>
    <w:rsid w:val="00647F83"/>
    <w:rsid w:val="006530A4"/>
    <w:rsid w:val="00654068"/>
    <w:rsid w:val="00656B09"/>
    <w:rsid w:val="00664107"/>
    <w:rsid w:val="006661E2"/>
    <w:rsid w:val="00670C58"/>
    <w:rsid w:val="00677766"/>
    <w:rsid w:val="0067790C"/>
    <w:rsid w:val="00691D2C"/>
    <w:rsid w:val="00692C91"/>
    <w:rsid w:val="006962AA"/>
    <w:rsid w:val="006A69D3"/>
    <w:rsid w:val="006A7731"/>
    <w:rsid w:val="006B158B"/>
    <w:rsid w:val="006B6F5E"/>
    <w:rsid w:val="006C22D1"/>
    <w:rsid w:val="006C33D6"/>
    <w:rsid w:val="006C5BDF"/>
    <w:rsid w:val="006D04A6"/>
    <w:rsid w:val="006D21BD"/>
    <w:rsid w:val="006D60E0"/>
    <w:rsid w:val="006E144B"/>
    <w:rsid w:val="006E6400"/>
    <w:rsid w:val="006F2C28"/>
    <w:rsid w:val="00713D9D"/>
    <w:rsid w:val="00714D61"/>
    <w:rsid w:val="00717888"/>
    <w:rsid w:val="00726637"/>
    <w:rsid w:val="00742CA7"/>
    <w:rsid w:val="00744D64"/>
    <w:rsid w:val="00747D59"/>
    <w:rsid w:val="0075480A"/>
    <w:rsid w:val="007549EB"/>
    <w:rsid w:val="00756E4F"/>
    <w:rsid w:val="007573B9"/>
    <w:rsid w:val="0076792D"/>
    <w:rsid w:val="00767D53"/>
    <w:rsid w:val="00772BAC"/>
    <w:rsid w:val="00772F52"/>
    <w:rsid w:val="00783483"/>
    <w:rsid w:val="00787AC7"/>
    <w:rsid w:val="007952F2"/>
    <w:rsid w:val="00797660"/>
    <w:rsid w:val="00797B97"/>
    <w:rsid w:val="007A5AB4"/>
    <w:rsid w:val="007B6D5F"/>
    <w:rsid w:val="007B718D"/>
    <w:rsid w:val="007C4724"/>
    <w:rsid w:val="007C7D01"/>
    <w:rsid w:val="007D308E"/>
    <w:rsid w:val="007D50E4"/>
    <w:rsid w:val="007E01E7"/>
    <w:rsid w:val="007E4B95"/>
    <w:rsid w:val="007E5F46"/>
    <w:rsid w:val="007F02B2"/>
    <w:rsid w:val="007F1821"/>
    <w:rsid w:val="007F29ED"/>
    <w:rsid w:val="007F63FB"/>
    <w:rsid w:val="00802B62"/>
    <w:rsid w:val="008063A5"/>
    <w:rsid w:val="00821CB0"/>
    <w:rsid w:val="00825A17"/>
    <w:rsid w:val="00831D85"/>
    <w:rsid w:val="0083635C"/>
    <w:rsid w:val="00837837"/>
    <w:rsid w:val="00840B99"/>
    <w:rsid w:val="00840D4A"/>
    <w:rsid w:val="008477F5"/>
    <w:rsid w:val="00851D9E"/>
    <w:rsid w:val="00857A08"/>
    <w:rsid w:val="008609A5"/>
    <w:rsid w:val="00865AE3"/>
    <w:rsid w:val="0088248A"/>
    <w:rsid w:val="00885950"/>
    <w:rsid w:val="008930D9"/>
    <w:rsid w:val="008A1253"/>
    <w:rsid w:val="008A4355"/>
    <w:rsid w:val="008B1EA1"/>
    <w:rsid w:val="008B5830"/>
    <w:rsid w:val="008C4690"/>
    <w:rsid w:val="008D215A"/>
    <w:rsid w:val="008D268E"/>
    <w:rsid w:val="008D2736"/>
    <w:rsid w:val="008D521C"/>
    <w:rsid w:val="008D75E7"/>
    <w:rsid w:val="008D7861"/>
    <w:rsid w:val="008E2C7B"/>
    <w:rsid w:val="008F6F5B"/>
    <w:rsid w:val="008F76F5"/>
    <w:rsid w:val="00903BB7"/>
    <w:rsid w:val="00906A47"/>
    <w:rsid w:val="00906A5B"/>
    <w:rsid w:val="00910ACF"/>
    <w:rsid w:val="00920461"/>
    <w:rsid w:val="00930315"/>
    <w:rsid w:val="00931C94"/>
    <w:rsid w:val="00970DDD"/>
    <w:rsid w:val="00970F0B"/>
    <w:rsid w:val="009821D3"/>
    <w:rsid w:val="0099012E"/>
    <w:rsid w:val="0099140C"/>
    <w:rsid w:val="009A6F36"/>
    <w:rsid w:val="009D7544"/>
    <w:rsid w:val="009E0D7F"/>
    <w:rsid w:val="009E5D86"/>
    <w:rsid w:val="009E5F5C"/>
    <w:rsid w:val="009F05F4"/>
    <w:rsid w:val="009F2B92"/>
    <w:rsid w:val="00A04249"/>
    <w:rsid w:val="00A11093"/>
    <w:rsid w:val="00A127D2"/>
    <w:rsid w:val="00A159E3"/>
    <w:rsid w:val="00A165E0"/>
    <w:rsid w:val="00A20A27"/>
    <w:rsid w:val="00A20E93"/>
    <w:rsid w:val="00A22A9C"/>
    <w:rsid w:val="00A264FD"/>
    <w:rsid w:val="00A26FE0"/>
    <w:rsid w:val="00A3080D"/>
    <w:rsid w:val="00A3162E"/>
    <w:rsid w:val="00A33F36"/>
    <w:rsid w:val="00A42F50"/>
    <w:rsid w:val="00A45BCA"/>
    <w:rsid w:val="00A47285"/>
    <w:rsid w:val="00A507D5"/>
    <w:rsid w:val="00A5136C"/>
    <w:rsid w:val="00A531BE"/>
    <w:rsid w:val="00A55D83"/>
    <w:rsid w:val="00A57661"/>
    <w:rsid w:val="00A65194"/>
    <w:rsid w:val="00A67195"/>
    <w:rsid w:val="00A80CAC"/>
    <w:rsid w:val="00A82A42"/>
    <w:rsid w:val="00A919BF"/>
    <w:rsid w:val="00A91E62"/>
    <w:rsid w:val="00AA1554"/>
    <w:rsid w:val="00AA2E37"/>
    <w:rsid w:val="00AA3D2D"/>
    <w:rsid w:val="00AA5A19"/>
    <w:rsid w:val="00AB2671"/>
    <w:rsid w:val="00AB65C4"/>
    <w:rsid w:val="00AC1546"/>
    <w:rsid w:val="00AC2E48"/>
    <w:rsid w:val="00AC489C"/>
    <w:rsid w:val="00AC6C39"/>
    <w:rsid w:val="00AD58AF"/>
    <w:rsid w:val="00AF0269"/>
    <w:rsid w:val="00AF0E16"/>
    <w:rsid w:val="00AF74D9"/>
    <w:rsid w:val="00B05F3F"/>
    <w:rsid w:val="00B07F38"/>
    <w:rsid w:val="00B138A0"/>
    <w:rsid w:val="00B15182"/>
    <w:rsid w:val="00B26256"/>
    <w:rsid w:val="00B2638A"/>
    <w:rsid w:val="00B302F2"/>
    <w:rsid w:val="00B41C2D"/>
    <w:rsid w:val="00B4359B"/>
    <w:rsid w:val="00B43A7D"/>
    <w:rsid w:val="00B46671"/>
    <w:rsid w:val="00B51395"/>
    <w:rsid w:val="00B52895"/>
    <w:rsid w:val="00B55B75"/>
    <w:rsid w:val="00B563DC"/>
    <w:rsid w:val="00B63A73"/>
    <w:rsid w:val="00B646B7"/>
    <w:rsid w:val="00B7537B"/>
    <w:rsid w:val="00B75556"/>
    <w:rsid w:val="00B768DA"/>
    <w:rsid w:val="00B83A05"/>
    <w:rsid w:val="00BA4715"/>
    <w:rsid w:val="00BA4FD1"/>
    <w:rsid w:val="00BB0475"/>
    <w:rsid w:val="00BB446F"/>
    <w:rsid w:val="00BC015C"/>
    <w:rsid w:val="00BC34F3"/>
    <w:rsid w:val="00BD069B"/>
    <w:rsid w:val="00BD3201"/>
    <w:rsid w:val="00BF10CE"/>
    <w:rsid w:val="00BF20AD"/>
    <w:rsid w:val="00BF4FF4"/>
    <w:rsid w:val="00C05DE7"/>
    <w:rsid w:val="00C14199"/>
    <w:rsid w:val="00C20C53"/>
    <w:rsid w:val="00C21393"/>
    <w:rsid w:val="00C317E3"/>
    <w:rsid w:val="00C31FB1"/>
    <w:rsid w:val="00C34B0D"/>
    <w:rsid w:val="00C3585B"/>
    <w:rsid w:val="00C365BB"/>
    <w:rsid w:val="00C367BB"/>
    <w:rsid w:val="00C376CD"/>
    <w:rsid w:val="00C501C3"/>
    <w:rsid w:val="00C52894"/>
    <w:rsid w:val="00C57126"/>
    <w:rsid w:val="00C57728"/>
    <w:rsid w:val="00C647B6"/>
    <w:rsid w:val="00C7069E"/>
    <w:rsid w:val="00C750AC"/>
    <w:rsid w:val="00C840D9"/>
    <w:rsid w:val="00C96D29"/>
    <w:rsid w:val="00CA1448"/>
    <w:rsid w:val="00CA4613"/>
    <w:rsid w:val="00CB3F81"/>
    <w:rsid w:val="00CB4B22"/>
    <w:rsid w:val="00CC1AE0"/>
    <w:rsid w:val="00CC2385"/>
    <w:rsid w:val="00CD114E"/>
    <w:rsid w:val="00CE5E69"/>
    <w:rsid w:val="00CE6FE3"/>
    <w:rsid w:val="00CF5078"/>
    <w:rsid w:val="00D0105B"/>
    <w:rsid w:val="00D02912"/>
    <w:rsid w:val="00D039C1"/>
    <w:rsid w:val="00D100D5"/>
    <w:rsid w:val="00D31675"/>
    <w:rsid w:val="00D3725E"/>
    <w:rsid w:val="00D45023"/>
    <w:rsid w:val="00D7341A"/>
    <w:rsid w:val="00D741CB"/>
    <w:rsid w:val="00D82F02"/>
    <w:rsid w:val="00D83237"/>
    <w:rsid w:val="00D94AEE"/>
    <w:rsid w:val="00D958ED"/>
    <w:rsid w:val="00DA050D"/>
    <w:rsid w:val="00DA1CC0"/>
    <w:rsid w:val="00DB532E"/>
    <w:rsid w:val="00DB72C1"/>
    <w:rsid w:val="00DE4A20"/>
    <w:rsid w:val="00DE7C30"/>
    <w:rsid w:val="00DF429D"/>
    <w:rsid w:val="00DF729F"/>
    <w:rsid w:val="00E03A44"/>
    <w:rsid w:val="00E13205"/>
    <w:rsid w:val="00E1355C"/>
    <w:rsid w:val="00E15CAF"/>
    <w:rsid w:val="00E212B6"/>
    <w:rsid w:val="00E3136D"/>
    <w:rsid w:val="00E35264"/>
    <w:rsid w:val="00E50D9B"/>
    <w:rsid w:val="00E512BA"/>
    <w:rsid w:val="00E624D0"/>
    <w:rsid w:val="00E6308B"/>
    <w:rsid w:val="00E64AF4"/>
    <w:rsid w:val="00E740F1"/>
    <w:rsid w:val="00E75370"/>
    <w:rsid w:val="00E81B69"/>
    <w:rsid w:val="00E8780C"/>
    <w:rsid w:val="00E932B0"/>
    <w:rsid w:val="00E95E37"/>
    <w:rsid w:val="00EA1859"/>
    <w:rsid w:val="00EA6A34"/>
    <w:rsid w:val="00EB0900"/>
    <w:rsid w:val="00EB2B10"/>
    <w:rsid w:val="00EB44B6"/>
    <w:rsid w:val="00EB467A"/>
    <w:rsid w:val="00ED062F"/>
    <w:rsid w:val="00EF0E03"/>
    <w:rsid w:val="00F067A5"/>
    <w:rsid w:val="00F12AFA"/>
    <w:rsid w:val="00F14557"/>
    <w:rsid w:val="00F14B78"/>
    <w:rsid w:val="00F1514F"/>
    <w:rsid w:val="00F1651F"/>
    <w:rsid w:val="00F2014A"/>
    <w:rsid w:val="00F22BE9"/>
    <w:rsid w:val="00F5406D"/>
    <w:rsid w:val="00F54DF9"/>
    <w:rsid w:val="00F55E07"/>
    <w:rsid w:val="00F6318B"/>
    <w:rsid w:val="00F704C9"/>
    <w:rsid w:val="00F71ED0"/>
    <w:rsid w:val="00F725BC"/>
    <w:rsid w:val="00F73BE2"/>
    <w:rsid w:val="00F75225"/>
    <w:rsid w:val="00F837D8"/>
    <w:rsid w:val="00F96326"/>
    <w:rsid w:val="00F96A14"/>
    <w:rsid w:val="00FA213B"/>
    <w:rsid w:val="00FA6337"/>
    <w:rsid w:val="00FB314E"/>
    <w:rsid w:val="00FB434A"/>
    <w:rsid w:val="00FC7D06"/>
    <w:rsid w:val="00FD199C"/>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EB11672E-FE57-4015-BFD3-9FCE83E5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6C2C"/>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076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01663803">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26274045">
      <w:bodyDiv w:val="1"/>
      <w:marLeft w:val="0"/>
      <w:marRight w:val="0"/>
      <w:marTop w:val="0"/>
      <w:marBottom w:val="0"/>
      <w:divBdr>
        <w:top w:val="none" w:sz="0" w:space="0" w:color="auto"/>
        <w:left w:val="none" w:sz="0" w:space="0" w:color="auto"/>
        <w:bottom w:val="none" w:sz="0" w:space="0" w:color="auto"/>
        <w:right w:val="none" w:sz="0" w:space="0" w:color="auto"/>
      </w:divBdr>
    </w:div>
    <w:div w:id="588276121">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01706528">
      <w:bodyDiv w:val="1"/>
      <w:marLeft w:val="0"/>
      <w:marRight w:val="0"/>
      <w:marTop w:val="0"/>
      <w:marBottom w:val="0"/>
      <w:divBdr>
        <w:top w:val="none" w:sz="0" w:space="0" w:color="auto"/>
        <w:left w:val="none" w:sz="0" w:space="0" w:color="auto"/>
        <w:bottom w:val="none" w:sz="0" w:space="0" w:color="auto"/>
        <w:right w:val="none" w:sz="0" w:space="0" w:color="auto"/>
      </w:divBdr>
    </w:div>
    <w:div w:id="140510369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36516272">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0463436">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790</Words>
  <Characters>5600</Characters>
  <Application>Microsoft Office Word</Application>
  <DocSecurity>0</DocSecurity>
  <Lines>46</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6378</CharactersWithSpaces>
  <SharedDoc>false</SharedDoc>
  <HyperlinkBase>126</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lastModifiedBy>Корнійчук Олеся Михайлівна</cp:lastModifiedBy>
  <cp:revision>2</cp:revision>
  <cp:lastPrinted>2024-01-10T14:36:00Z</cp:lastPrinted>
  <dcterms:created xsi:type="dcterms:W3CDTF">2024-01-15T11:31:00Z</dcterms:created>
  <dcterms:modified xsi:type="dcterms:W3CDTF">2024-01-15T11:31:00Z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2024-01-15T11:31:03Z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979ed7e1-cab5-43ee-bf1b-557402efd1b0</vt:lpwstr>
  </property>
  <property fmtid="{D5CDD505-2E9C-101B-9397-08002B2CF9AE}" pid="8" name="MSIP_Label_defa4170-0d19-0005-0004-bc88714345d2_ContentBits">
    <vt:lpwstr>0</vt:lpwstr>
  </property>
</Properties>
</file>