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F0375" w14:textId="77777777" w:rsidR="00100A40" w:rsidRPr="004248DE" w:rsidRDefault="00100A40" w:rsidP="00100A40">
      <w:pPr>
        <w:tabs>
          <w:tab w:val="left" w:pos="4395"/>
        </w:tabs>
        <w:jc w:val="center"/>
        <w:rPr>
          <w:sz w:val="28"/>
          <w:szCs w:val="28"/>
          <w:lang w:val="uk-UA"/>
        </w:rPr>
      </w:pPr>
      <w:r>
        <w:rPr>
          <w:noProof/>
        </w:rPr>
        <w:drawing>
          <wp:inline distT="0" distB="0" distL="0" distR="0" wp14:anchorId="02468A19" wp14:editId="672C923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27D45E98" w14:textId="77777777" w:rsidR="00100A40" w:rsidRPr="005250F2" w:rsidRDefault="00100A40" w:rsidP="00100A40">
      <w:pPr>
        <w:tabs>
          <w:tab w:val="left" w:pos="4395"/>
        </w:tabs>
        <w:ind w:right="-1"/>
        <w:rPr>
          <w:sz w:val="28"/>
          <w:szCs w:val="28"/>
        </w:rPr>
      </w:pPr>
    </w:p>
    <w:p w14:paraId="193DC4D0" w14:textId="77777777" w:rsidR="00100A40" w:rsidRDefault="00100A40" w:rsidP="00100A40">
      <w:pPr>
        <w:tabs>
          <w:tab w:val="left" w:pos="4395"/>
        </w:tabs>
        <w:ind w:right="-1"/>
        <w:jc w:val="center"/>
        <w:rPr>
          <w:b/>
          <w:sz w:val="28"/>
          <w:szCs w:val="24"/>
        </w:rPr>
      </w:pPr>
      <w:r>
        <w:rPr>
          <w:b/>
          <w:sz w:val="28"/>
          <w:szCs w:val="24"/>
        </w:rPr>
        <w:t>КИЇВСЬКА МІСЬКА РАДА</w:t>
      </w:r>
    </w:p>
    <w:p w14:paraId="71B42000" w14:textId="77777777" w:rsidR="00100A40" w:rsidRPr="00C65838" w:rsidRDefault="00100A40" w:rsidP="00100A40">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263C81EF" w14:textId="77777777" w:rsidR="00100A40" w:rsidRDefault="00100A40" w:rsidP="00100A40">
      <w:pPr>
        <w:tabs>
          <w:tab w:val="left" w:pos="4395"/>
        </w:tabs>
        <w:ind w:right="-1"/>
        <w:jc w:val="center"/>
        <w:rPr>
          <w:szCs w:val="24"/>
        </w:rPr>
      </w:pPr>
    </w:p>
    <w:p w14:paraId="7A5170E2" w14:textId="77777777" w:rsidR="00100A40" w:rsidRDefault="00100A40" w:rsidP="00100A40">
      <w:pPr>
        <w:tabs>
          <w:tab w:val="left" w:pos="4395"/>
        </w:tabs>
        <w:ind w:right="-1"/>
        <w:jc w:val="center"/>
        <w:rPr>
          <w:b/>
          <w:sz w:val="32"/>
          <w:szCs w:val="32"/>
        </w:rPr>
      </w:pPr>
      <w:r w:rsidRPr="004B7372">
        <w:rPr>
          <w:b/>
          <w:sz w:val="32"/>
          <w:szCs w:val="32"/>
        </w:rPr>
        <w:t>Р І Ш Е Н Н Я</w:t>
      </w:r>
    </w:p>
    <w:p w14:paraId="21647DBF" w14:textId="77777777" w:rsidR="00100A40" w:rsidRDefault="00100A40" w:rsidP="00100A40">
      <w:pPr>
        <w:tabs>
          <w:tab w:val="left" w:pos="4395"/>
        </w:tabs>
        <w:ind w:right="-1"/>
        <w:jc w:val="center"/>
        <w:rPr>
          <w:szCs w:val="24"/>
        </w:rPr>
      </w:pPr>
    </w:p>
    <w:p w14:paraId="2738D4BE" w14:textId="77777777" w:rsidR="00100A40" w:rsidRDefault="00100A40" w:rsidP="00100A40">
      <w:pPr>
        <w:tabs>
          <w:tab w:val="left" w:pos="4395"/>
        </w:tabs>
        <w:ind w:right="-1"/>
        <w:jc w:val="center"/>
        <w:rPr>
          <w:sz w:val="28"/>
          <w:szCs w:val="24"/>
        </w:rPr>
      </w:pPr>
      <w:r w:rsidRPr="004B7372">
        <w:rPr>
          <w:sz w:val="28"/>
          <w:szCs w:val="24"/>
        </w:rPr>
        <w:t>_______________                          Київ                      № _______________</w:t>
      </w:r>
    </w:p>
    <w:p w14:paraId="4A463405" w14:textId="77777777" w:rsidR="00100A40" w:rsidRPr="00C65838" w:rsidRDefault="00100A40" w:rsidP="00100A40">
      <w:pPr>
        <w:tabs>
          <w:tab w:val="left" w:pos="4395"/>
        </w:tabs>
        <w:ind w:right="-1"/>
        <w:jc w:val="both"/>
        <w:rPr>
          <w:color w:val="000000" w:themeColor="text1"/>
          <w:sz w:val="26"/>
          <w:szCs w:val="26"/>
        </w:rPr>
      </w:pPr>
    </w:p>
    <w:p w14:paraId="72F981D3" w14:textId="3DD1A4C0" w:rsidR="00F6318B" w:rsidRPr="00100A40" w:rsidRDefault="00F6318B" w:rsidP="00F6318B">
      <w:pPr>
        <w:rPr>
          <w:sz w:val="16"/>
          <w:szCs w:val="16"/>
        </w:rPr>
      </w:pPr>
    </w:p>
    <w:p w14:paraId="68F674E2" w14:textId="7F43F72F"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59929E92">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454019297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454019297</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100A40" w14:paraId="0C6EEC95" w14:textId="77777777" w:rsidTr="00582B57">
        <w:trPr>
          <w:trHeight w:val="2500"/>
        </w:trPr>
        <w:tc>
          <w:tcPr>
            <w:tcW w:w="4877" w:type="dxa"/>
            <w:hideMark/>
          </w:tcPr>
          <w:p w14:paraId="77156FCC" w14:textId="2D22A8AF" w:rsidR="00F6318B" w:rsidRPr="004805FA" w:rsidRDefault="004805FA" w:rsidP="00582B57">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133E7E">
              <w:rPr>
                <w:b/>
                <w:bCs/>
                <w:color w:val="000000"/>
                <w:sz w:val="28"/>
                <w:szCs w:val="28"/>
                <w:lang w:bidi="uk-UA"/>
              </w:rPr>
              <w:t xml:space="preserve"> надання  дозволу на розроблення проєкту землеустрою щодо відведення земельної ділянки громадянці Угринюк Марії Петрівні  у пров. Докучаєвському, 18 у Солом'янському районі міста Києва</w:t>
            </w:r>
            <w:r w:rsidR="00133E7E">
              <w:rPr>
                <w:b/>
                <w:color w:val="000000"/>
                <w:sz w:val="28"/>
                <w:szCs w:val="28"/>
                <w:lang w:bidi="uk-UA"/>
              </w:rPr>
              <w:t xml:space="preserve"> для будівництва та обслуговування жилого будинку, господарських будівель і споруд  </w:t>
            </w:r>
          </w:p>
        </w:tc>
      </w:tr>
    </w:tbl>
    <w:p w14:paraId="672F9579" w14:textId="77777777" w:rsidR="00133E7E" w:rsidRDefault="00582B57" w:rsidP="00133E7E">
      <w:pPr>
        <w:pStyle w:val="20"/>
        <w:ind w:firstLine="709"/>
        <w:rPr>
          <w:lang w:val="uk-UA"/>
        </w:rPr>
      </w:pPr>
      <w:r>
        <w:rPr>
          <w:bCs/>
          <w:lang w:val="uk-UA"/>
        </w:rPr>
        <w:br w:type="textWrapping" w:clear="all"/>
      </w:r>
      <w:r w:rsidR="00133E7E">
        <w:rPr>
          <w:lang w:val="uk-UA"/>
        </w:rPr>
        <w:tab/>
      </w:r>
    </w:p>
    <w:p w14:paraId="074610D5" w14:textId="158695DA" w:rsidR="00133E7E" w:rsidRDefault="00133E7E" w:rsidP="00133E7E">
      <w:pPr>
        <w:pStyle w:val="20"/>
        <w:ind w:firstLine="709"/>
        <w:rPr>
          <w:lang w:val="uk-UA"/>
        </w:rPr>
      </w:pPr>
      <w:r>
        <w:rPr>
          <w:lang w:val="uk-UA"/>
        </w:rPr>
        <w:t xml:space="preserve">Розглянувши клопотання </w:t>
      </w:r>
      <w:r>
        <w:rPr>
          <w:bCs/>
          <w:color w:val="000000"/>
          <w:szCs w:val="28"/>
          <w:lang w:val="uk-UA" w:bidi="uk-UA"/>
        </w:rPr>
        <w:t xml:space="preserve">громадянки Угринюк Марії Петрівни, поштова адреса: 03150, м. Київ, вул. Горького, 37/13, кв.14, від 14.10.2014 № 36 </w:t>
      </w:r>
      <w:r>
        <w:rPr>
          <w:lang w:val="uk-UA"/>
        </w:rPr>
        <w:t xml:space="preserve">про надання дозволу </w:t>
      </w:r>
      <w:r>
        <w:rPr>
          <w:bCs/>
          <w:color w:val="000000"/>
          <w:szCs w:val="28"/>
          <w:lang w:val="uk-UA" w:bidi="uk-UA"/>
        </w:rPr>
        <w:t>на розроблення проєкту землеустрою щодо відведення земельної ділянки у пров. Докучаєвському, 18 у Солом'янському районі м. Києва</w:t>
      </w:r>
      <w:r>
        <w:rPr>
          <w:b/>
          <w:bCs/>
          <w:color w:val="000000"/>
          <w:szCs w:val="28"/>
          <w:lang w:val="uk-UA" w:bidi="uk-UA"/>
        </w:rPr>
        <w:t xml:space="preserve"> </w:t>
      </w:r>
      <w:r>
        <w:rPr>
          <w:lang w:val="uk-UA"/>
        </w:rPr>
        <w:t>та додані документи,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враховуючи рішення Окружного адміністративного суду міста Києва від 30.08.2019 у справі                        № 826/1500/17, Київська міська рада</w:t>
      </w:r>
    </w:p>
    <w:p w14:paraId="26006291" w14:textId="77777777" w:rsidR="00133E7E" w:rsidRPr="00F6318B" w:rsidRDefault="00133E7E" w:rsidP="00133E7E">
      <w:pPr>
        <w:ind w:firstLine="567"/>
        <w:jc w:val="both"/>
        <w:rPr>
          <w:snapToGrid w:val="0"/>
          <w:sz w:val="28"/>
          <w:lang w:val="uk-UA"/>
        </w:rPr>
      </w:pPr>
    </w:p>
    <w:p w14:paraId="77D22E70" w14:textId="77777777" w:rsidR="00133E7E" w:rsidRDefault="00133E7E" w:rsidP="00133E7E">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54C6FC1" w14:textId="77777777" w:rsidR="00133E7E" w:rsidRPr="00F6318B" w:rsidRDefault="00133E7E" w:rsidP="00133E7E">
      <w:pPr>
        <w:ind w:firstLine="567"/>
        <w:jc w:val="both"/>
        <w:rPr>
          <w:rFonts w:ascii="Georgia" w:hAnsi="Georgia"/>
          <w:b/>
          <w:snapToGrid w:val="0"/>
          <w:sz w:val="28"/>
          <w:lang w:val="uk-UA"/>
        </w:rPr>
      </w:pPr>
    </w:p>
    <w:p w14:paraId="70681CB2" w14:textId="77777777" w:rsidR="00133E7E" w:rsidRDefault="00133E7E" w:rsidP="00133E7E">
      <w:pPr>
        <w:pStyle w:val="16"/>
        <w:numPr>
          <w:ilvl w:val="0"/>
          <w:numId w:val="11"/>
        </w:numPr>
        <w:shd w:val="clear" w:color="auto" w:fill="auto"/>
        <w:tabs>
          <w:tab w:val="left" w:pos="851"/>
        </w:tabs>
        <w:spacing w:after="0"/>
        <w:ind w:firstLine="567"/>
        <w:jc w:val="both"/>
        <w:rPr>
          <w:sz w:val="28"/>
          <w:szCs w:val="28"/>
        </w:rPr>
      </w:pPr>
      <w:r>
        <w:rPr>
          <w:color w:val="000000"/>
          <w:sz w:val="28"/>
          <w:szCs w:val="28"/>
          <w:lang w:bidi="uk-UA"/>
        </w:rPr>
        <w:t xml:space="preserve">Надати дозвіл на розроблення </w:t>
      </w:r>
      <w:r>
        <w:rPr>
          <w:sz w:val="28"/>
          <w:szCs w:val="28"/>
        </w:rPr>
        <w:t xml:space="preserve">проєкту землеустрою щодо відведення земельної ділянки </w:t>
      </w:r>
      <w:r>
        <w:rPr>
          <w:color w:val="000000"/>
          <w:sz w:val="28"/>
          <w:szCs w:val="28"/>
          <w:lang w:bidi="uk-UA"/>
        </w:rPr>
        <w:t xml:space="preserve">громадянці Угринюк Марії Петрівні у                                                </w:t>
      </w:r>
      <w:r>
        <w:rPr>
          <w:bCs/>
          <w:color w:val="000000"/>
          <w:sz w:val="28"/>
          <w:szCs w:val="28"/>
          <w:lang w:bidi="uk-UA"/>
        </w:rPr>
        <w:t>пров. Докучаєвському, 18</w:t>
      </w:r>
      <w:r>
        <w:rPr>
          <w:color w:val="000000"/>
          <w:sz w:val="28"/>
          <w:szCs w:val="28"/>
          <w:lang w:bidi="uk-UA"/>
        </w:rPr>
        <w:t xml:space="preserve"> у </w:t>
      </w:r>
      <w:r>
        <w:rPr>
          <w:bCs/>
          <w:color w:val="000000"/>
          <w:sz w:val="28"/>
          <w:szCs w:val="28"/>
          <w:lang w:bidi="uk-UA"/>
        </w:rPr>
        <w:t xml:space="preserve">Солом'янському </w:t>
      </w:r>
      <w:r>
        <w:rPr>
          <w:color w:val="000000"/>
          <w:sz w:val="28"/>
          <w:szCs w:val="28"/>
          <w:lang w:bidi="uk-UA"/>
        </w:rPr>
        <w:t xml:space="preserve">районі м. Києва орієнтовною площею </w:t>
      </w:r>
      <w:r w:rsidRPr="00F07C6A">
        <w:rPr>
          <w:rStyle w:val="af1"/>
          <w:i w:val="0"/>
          <w:sz w:val="28"/>
          <w:szCs w:val="28"/>
        </w:rPr>
        <w:t>0,06 га</w:t>
      </w:r>
      <w:r>
        <w:rPr>
          <w:sz w:val="27"/>
          <w:szCs w:val="27"/>
        </w:rPr>
        <w:t xml:space="preserve"> (земельна ділянка </w:t>
      </w:r>
      <w:r>
        <w:rPr>
          <w:color w:val="000000"/>
          <w:sz w:val="28"/>
          <w:szCs w:val="28"/>
          <w:lang w:bidi="uk-UA"/>
        </w:rPr>
        <w:t xml:space="preserve">комунальної власності територіальної громади міста Києва) </w:t>
      </w:r>
      <w:r>
        <w:rPr>
          <w:sz w:val="28"/>
          <w:szCs w:val="28"/>
        </w:rPr>
        <w:t>у</w:t>
      </w:r>
      <w:r>
        <w:rPr>
          <w:sz w:val="27"/>
          <w:szCs w:val="27"/>
        </w:rPr>
        <w:t xml:space="preserve"> </w:t>
      </w:r>
      <w:r w:rsidRPr="00F07C6A">
        <w:rPr>
          <w:rStyle w:val="af1"/>
          <w:i w:val="0"/>
          <w:sz w:val="28"/>
          <w:szCs w:val="28"/>
        </w:rPr>
        <w:t>власність</w:t>
      </w:r>
      <w:r w:rsidRPr="00F07C6A">
        <w:rPr>
          <w:i/>
          <w:sz w:val="27"/>
          <w:szCs w:val="27"/>
        </w:rPr>
        <w:t xml:space="preserve"> </w:t>
      </w:r>
      <w:r>
        <w:rPr>
          <w:color w:val="000000"/>
          <w:sz w:val="28"/>
          <w:szCs w:val="28"/>
          <w:lang w:bidi="uk-UA"/>
        </w:rPr>
        <w:t xml:space="preserve">для будівництва та обслуговування жилого будинку, господарських будівель і споруд згідно з план-схемою (додаток до рішення) </w:t>
      </w:r>
      <w:r>
        <w:rPr>
          <w:color w:val="000000"/>
          <w:sz w:val="28"/>
          <w:szCs w:val="28"/>
          <w:lang w:bidi="uk-UA"/>
        </w:rPr>
        <w:lastRenderedPageBreak/>
        <w:t xml:space="preserve">(справа № </w:t>
      </w:r>
      <w:r>
        <w:rPr>
          <w:bCs/>
          <w:color w:val="000000"/>
          <w:sz w:val="28"/>
          <w:szCs w:val="28"/>
          <w:lang w:bidi="uk-UA"/>
        </w:rPr>
        <w:t>454019297).</w:t>
      </w:r>
    </w:p>
    <w:p w14:paraId="6521D3D8" w14:textId="77777777" w:rsidR="00133E7E" w:rsidRDefault="00133E7E" w:rsidP="00133E7E">
      <w:pPr>
        <w:pStyle w:val="16"/>
        <w:numPr>
          <w:ilvl w:val="0"/>
          <w:numId w:val="11"/>
        </w:numPr>
        <w:shd w:val="clear" w:color="auto" w:fill="auto"/>
        <w:tabs>
          <w:tab w:val="left" w:pos="993"/>
        </w:tabs>
        <w:spacing w:after="0"/>
        <w:ind w:firstLine="567"/>
        <w:jc w:val="both"/>
        <w:rPr>
          <w:sz w:val="28"/>
          <w:szCs w:val="28"/>
        </w:rPr>
      </w:pPr>
      <w:r>
        <w:rPr>
          <w:sz w:val="28"/>
          <w:szCs w:val="28"/>
        </w:rPr>
        <w:t>Дане рішення набирає чинності і</w:t>
      </w:r>
      <w:r>
        <w:rPr>
          <w:color w:val="000000"/>
          <w:sz w:val="28"/>
          <w:szCs w:val="28"/>
          <w:lang w:bidi="uk-UA"/>
        </w:rPr>
        <w:t xml:space="preserve"> вважається доведеним до відома заявника з дня його оприлюднення на офіційному вебсайті Київської міської ради.</w:t>
      </w:r>
    </w:p>
    <w:p w14:paraId="5DC8F6FC" w14:textId="77777777" w:rsidR="00133E7E" w:rsidRDefault="00133E7E" w:rsidP="00133E7E">
      <w:pPr>
        <w:pStyle w:val="16"/>
        <w:numPr>
          <w:ilvl w:val="0"/>
          <w:numId w:val="11"/>
        </w:numPr>
        <w:shd w:val="clear" w:color="auto" w:fill="auto"/>
        <w:tabs>
          <w:tab w:val="left" w:pos="993"/>
        </w:tabs>
        <w:spacing w:after="0"/>
        <w:ind w:firstLine="567"/>
        <w:jc w:val="both"/>
        <w:rPr>
          <w:sz w:val="28"/>
          <w:szCs w:val="28"/>
        </w:rPr>
      </w:pPr>
      <w:r>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Pr>
          <w:sz w:val="28"/>
          <w:szCs w:val="28"/>
        </w:rPr>
        <w:t>архітектури, містопланування та земельних відносин.</w:t>
      </w:r>
    </w:p>
    <w:p w14:paraId="01B80282" w14:textId="77777777" w:rsidR="00133E7E" w:rsidRPr="001522A0" w:rsidRDefault="00133E7E" w:rsidP="00133E7E">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33E7E" w14:paraId="2B1556CB" w14:textId="77777777" w:rsidTr="00AF42E9">
        <w:tc>
          <w:tcPr>
            <w:tcW w:w="4927" w:type="dxa"/>
          </w:tcPr>
          <w:p w14:paraId="0B44EA5B" w14:textId="77777777" w:rsidR="00133E7E" w:rsidRDefault="00133E7E" w:rsidP="00AF42E9">
            <w:pPr>
              <w:jc w:val="both"/>
              <w:rPr>
                <w:sz w:val="28"/>
                <w:szCs w:val="28"/>
                <w:lang w:val="uk-UA"/>
              </w:rPr>
            </w:pPr>
            <w:r w:rsidRPr="00F6318B">
              <w:rPr>
                <w:sz w:val="28"/>
                <w:szCs w:val="28"/>
                <w:lang w:val="uk-UA"/>
              </w:rPr>
              <w:t>Київський міський голова</w:t>
            </w:r>
          </w:p>
        </w:tc>
        <w:tc>
          <w:tcPr>
            <w:tcW w:w="4927" w:type="dxa"/>
          </w:tcPr>
          <w:p w14:paraId="6DDF5038" w14:textId="77777777" w:rsidR="00133E7E" w:rsidRDefault="00133E7E" w:rsidP="00AF42E9">
            <w:pPr>
              <w:jc w:val="right"/>
              <w:rPr>
                <w:sz w:val="28"/>
                <w:szCs w:val="28"/>
                <w:lang w:val="uk-UA"/>
              </w:rPr>
            </w:pPr>
            <w:r>
              <w:rPr>
                <w:sz w:val="28"/>
                <w:szCs w:val="28"/>
                <w:lang w:val="en-US"/>
              </w:rPr>
              <w:t>Віталій КЛИЧКО</w:t>
            </w:r>
          </w:p>
        </w:tc>
      </w:tr>
    </w:tbl>
    <w:p w14:paraId="6CAF6802" w14:textId="77777777" w:rsidR="00133E7E" w:rsidRPr="00F6318B" w:rsidRDefault="00133E7E" w:rsidP="00133E7E">
      <w:pPr>
        <w:jc w:val="both"/>
        <w:rPr>
          <w:sz w:val="28"/>
          <w:szCs w:val="28"/>
          <w:lang w:val="uk-UA"/>
        </w:rPr>
      </w:pPr>
    </w:p>
    <w:p w14:paraId="203612C2" w14:textId="77777777" w:rsidR="00133E7E" w:rsidRDefault="00133E7E" w:rsidP="00133E7E">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557A6408" w14:textId="77777777" w:rsidR="00133E7E" w:rsidRDefault="00133E7E" w:rsidP="00133E7E">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133E7E" w14:paraId="3E0E0FD0" w14:textId="77777777" w:rsidTr="00AF42E9">
        <w:tc>
          <w:tcPr>
            <w:tcW w:w="6062" w:type="dxa"/>
          </w:tcPr>
          <w:p w14:paraId="535C72A7" w14:textId="77777777" w:rsidR="00133E7E" w:rsidRDefault="00133E7E" w:rsidP="00AF42E9">
            <w:pPr>
              <w:rPr>
                <w:color w:val="000000"/>
                <w:sz w:val="28"/>
                <w:szCs w:val="28"/>
                <w:lang w:val="uk-UA" w:eastAsia="uk-UA"/>
              </w:rPr>
            </w:pPr>
            <w:r>
              <w:rPr>
                <w:color w:val="000000"/>
                <w:sz w:val="28"/>
                <w:szCs w:val="28"/>
                <w:lang w:val="uk-UA" w:eastAsia="uk-UA"/>
              </w:rPr>
              <w:t xml:space="preserve">Заступник голови </w:t>
            </w:r>
          </w:p>
          <w:p w14:paraId="1CA75227" w14:textId="77777777" w:rsidR="00133E7E" w:rsidRDefault="00133E7E" w:rsidP="00AF42E9">
            <w:pPr>
              <w:rPr>
                <w:color w:val="000000"/>
                <w:sz w:val="28"/>
                <w:szCs w:val="28"/>
                <w:lang w:val="uk-UA" w:eastAsia="uk-UA"/>
              </w:rPr>
            </w:pPr>
            <w:r>
              <w:rPr>
                <w:color w:val="000000"/>
                <w:sz w:val="28"/>
                <w:szCs w:val="28"/>
                <w:lang w:val="uk-UA" w:eastAsia="uk-UA"/>
              </w:rPr>
              <w:t>Київської міської державної адміністрації</w:t>
            </w:r>
          </w:p>
          <w:p w14:paraId="5A0761B5" w14:textId="77777777" w:rsidR="00133E7E" w:rsidRDefault="00133E7E" w:rsidP="00AF42E9">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83C37CA" w14:textId="77777777" w:rsidR="00133E7E" w:rsidRPr="00612AAF" w:rsidRDefault="00133E7E" w:rsidP="00AF42E9">
            <w:pPr>
              <w:jc w:val="right"/>
              <w:rPr>
                <w:color w:val="000000"/>
                <w:sz w:val="28"/>
                <w:szCs w:val="28"/>
                <w:lang w:eastAsia="uk-UA"/>
              </w:rPr>
            </w:pPr>
          </w:p>
          <w:p w14:paraId="693534D2" w14:textId="77777777" w:rsidR="00133E7E" w:rsidRPr="00612AAF" w:rsidRDefault="00133E7E" w:rsidP="00AF42E9">
            <w:pPr>
              <w:rPr>
                <w:color w:val="000000"/>
                <w:sz w:val="28"/>
                <w:szCs w:val="28"/>
                <w:lang w:eastAsia="uk-UA"/>
              </w:rPr>
            </w:pPr>
          </w:p>
          <w:p w14:paraId="39384078" w14:textId="77777777" w:rsidR="00133E7E" w:rsidRDefault="00133E7E" w:rsidP="00AF42E9">
            <w:pPr>
              <w:jc w:val="right"/>
              <w:rPr>
                <w:sz w:val="28"/>
                <w:szCs w:val="28"/>
                <w:lang w:val="uk-UA"/>
              </w:rPr>
            </w:pPr>
            <w:r>
              <w:rPr>
                <w:color w:val="000000"/>
                <w:sz w:val="28"/>
                <w:szCs w:val="28"/>
                <w:lang w:val="en-US" w:eastAsia="uk-UA"/>
              </w:rPr>
              <w:t>Петро ОЛЕНИЧ</w:t>
            </w:r>
          </w:p>
        </w:tc>
      </w:tr>
      <w:tr w:rsidR="00133E7E" w14:paraId="0C58CC39" w14:textId="77777777" w:rsidTr="00AF42E9">
        <w:tc>
          <w:tcPr>
            <w:tcW w:w="6062" w:type="dxa"/>
          </w:tcPr>
          <w:p w14:paraId="3C817EB2" w14:textId="77777777" w:rsidR="00133E7E" w:rsidRDefault="00133E7E" w:rsidP="00AF42E9">
            <w:pPr>
              <w:rPr>
                <w:color w:val="000000"/>
                <w:sz w:val="28"/>
                <w:szCs w:val="28"/>
                <w:lang w:val="uk-UA" w:eastAsia="uk-UA"/>
              </w:rPr>
            </w:pPr>
          </w:p>
          <w:p w14:paraId="4EE64E3A" w14:textId="77777777" w:rsidR="00133E7E" w:rsidRDefault="00133E7E" w:rsidP="00AF42E9">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7453DF8F" w14:textId="77777777" w:rsidR="00133E7E" w:rsidRDefault="00133E7E" w:rsidP="00AF42E9">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0B45EA5" w14:textId="77777777" w:rsidR="00133E7E" w:rsidRDefault="00133E7E" w:rsidP="00AF42E9">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29FB6C9" w14:textId="77777777" w:rsidR="00133E7E" w:rsidRPr="00612AAF" w:rsidRDefault="00133E7E" w:rsidP="00AF42E9">
            <w:pPr>
              <w:tabs>
                <w:tab w:val="left" w:pos="6379"/>
              </w:tabs>
              <w:jc w:val="right"/>
              <w:rPr>
                <w:rStyle w:val="af0"/>
                <w:b w:val="0"/>
                <w:sz w:val="28"/>
                <w:szCs w:val="28"/>
                <w:lang w:val="uk-UA"/>
              </w:rPr>
            </w:pPr>
          </w:p>
          <w:p w14:paraId="34340481" w14:textId="77777777" w:rsidR="00133E7E" w:rsidRPr="00612AAF" w:rsidRDefault="00133E7E" w:rsidP="00AF42E9">
            <w:pPr>
              <w:tabs>
                <w:tab w:val="left" w:pos="6379"/>
              </w:tabs>
              <w:jc w:val="right"/>
              <w:rPr>
                <w:rStyle w:val="af0"/>
                <w:b w:val="0"/>
                <w:sz w:val="28"/>
                <w:szCs w:val="28"/>
                <w:lang w:val="uk-UA"/>
              </w:rPr>
            </w:pPr>
          </w:p>
          <w:p w14:paraId="4A9D8747" w14:textId="77777777" w:rsidR="00133E7E" w:rsidRPr="00612AAF" w:rsidRDefault="00133E7E" w:rsidP="00AF42E9">
            <w:pPr>
              <w:tabs>
                <w:tab w:val="left" w:pos="6379"/>
              </w:tabs>
              <w:jc w:val="right"/>
              <w:rPr>
                <w:rStyle w:val="af0"/>
                <w:b w:val="0"/>
                <w:sz w:val="28"/>
                <w:szCs w:val="28"/>
                <w:lang w:val="uk-UA"/>
              </w:rPr>
            </w:pPr>
          </w:p>
          <w:p w14:paraId="185B9466" w14:textId="77777777" w:rsidR="00133E7E" w:rsidRPr="00A66DF1" w:rsidRDefault="00133E7E" w:rsidP="00AF42E9">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133E7E" w14:paraId="7CEC1DE2" w14:textId="77777777" w:rsidTr="00AF42E9">
        <w:tc>
          <w:tcPr>
            <w:tcW w:w="6062" w:type="dxa"/>
          </w:tcPr>
          <w:p w14:paraId="459F5EE7" w14:textId="77777777" w:rsidR="00133E7E" w:rsidRDefault="00133E7E" w:rsidP="00AF42E9">
            <w:pPr>
              <w:rPr>
                <w:color w:val="000000"/>
                <w:sz w:val="28"/>
                <w:szCs w:val="28"/>
                <w:lang w:val="uk-UA" w:eastAsia="uk-UA"/>
              </w:rPr>
            </w:pPr>
          </w:p>
        </w:tc>
        <w:tc>
          <w:tcPr>
            <w:tcW w:w="3792" w:type="dxa"/>
          </w:tcPr>
          <w:p w14:paraId="0E08A69A" w14:textId="77777777" w:rsidR="00133E7E" w:rsidRPr="00612AAF" w:rsidRDefault="00133E7E" w:rsidP="00AF42E9">
            <w:pPr>
              <w:tabs>
                <w:tab w:val="left" w:pos="6379"/>
              </w:tabs>
              <w:jc w:val="right"/>
              <w:rPr>
                <w:rStyle w:val="af0"/>
                <w:b w:val="0"/>
                <w:sz w:val="28"/>
                <w:szCs w:val="28"/>
                <w:lang w:val="uk-UA"/>
              </w:rPr>
            </w:pPr>
          </w:p>
        </w:tc>
      </w:tr>
      <w:tr w:rsidR="00133E7E" w14:paraId="075FF6AD" w14:textId="77777777" w:rsidTr="00AF42E9">
        <w:tc>
          <w:tcPr>
            <w:tcW w:w="6062" w:type="dxa"/>
          </w:tcPr>
          <w:p w14:paraId="0943734C" w14:textId="77777777" w:rsidR="00133E7E" w:rsidRPr="008931A6" w:rsidRDefault="00133E7E" w:rsidP="00AF42E9">
            <w:pPr>
              <w:rPr>
                <w:color w:val="000000"/>
                <w:sz w:val="28"/>
                <w:szCs w:val="28"/>
                <w:lang w:val="uk-UA" w:eastAsia="uk-UA"/>
              </w:rPr>
            </w:pPr>
            <w:r w:rsidRPr="008931A6">
              <w:rPr>
                <w:color w:val="000000"/>
                <w:sz w:val="28"/>
                <w:szCs w:val="28"/>
                <w:lang w:val="uk-UA" w:eastAsia="uk-UA"/>
              </w:rPr>
              <w:t>Начальник юридичного управління</w:t>
            </w:r>
          </w:p>
          <w:p w14:paraId="7BAAD863" w14:textId="77777777" w:rsidR="00133E7E" w:rsidRPr="008931A6" w:rsidRDefault="00133E7E" w:rsidP="00AF42E9">
            <w:pPr>
              <w:rPr>
                <w:color w:val="000000"/>
                <w:sz w:val="28"/>
                <w:szCs w:val="28"/>
                <w:lang w:val="uk-UA" w:eastAsia="uk-UA"/>
              </w:rPr>
            </w:pPr>
            <w:r w:rsidRPr="008931A6">
              <w:rPr>
                <w:color w:val="000000"/>
                <w:sz w:val="28"/>
                <w:szCs w:val="28"/>
                <w:lang w:val="uk-UA" w:eastAsia="uk-UA"/>
              </w:rPr>
              <w:t>Департаменту земельних ресурсів</w:t>
            </w:r>
          </w:p>
          <w:p w14:paraId="643C4D7E" w14:textId="77777777" w:rsidR="00133E7E" w:rsidRPr="008931A6" w:rsidRDefault="00133E7E" w:rsidP="00AF42E9">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875BA9B" w14:textId="77777777" w:rsidR="00133E7E" w:rsidRDefault="00133E7E" w:rsidP="00AF42E9">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5784B25C" w14:textId="77777777" w:rsidR="00133E7E" w:rsidRPr="00BD4389" w:rsidRDefault="00133E7E" w:rsidP="00AF42E9">
            <w:pPr>
              <w:tabs>
                <w:tab w:val="left" w:pos="6379"/>
              </w:tabs>
              <w:jc w:val="right"/>
              <w:rPr>
                <w:rStyle w:val="af0"/>
                <w:b w:val="0"/>
                <w:bCs w:val="0"/>
                <w:sz w:val="28"/>
                <w:szCs w:val="28"/>
                <w:lang w:val="uk-UA"/>
              </w:rPr>
            </w:pPr>
            <w:bookmarkStart w:id="0" w:name="_Hlk111053890"/>
          </w:p>
          <w:p w14:paraId="18BB5C8D" w14:textId="77777777" w:rsidR="00133E7E" w:rsidRPr="00BD4389" w:rsidRDefault="00133E7E" w:rsidP="00AF42E9">
            <w:pPr>
              <w:tabs>
                <w:tab w:val="left" w:pos="6379"/>
              </w:tabs>
              <w:jc w:val="right"/>
              <w:rPr>
                <w:rStyle w:val="af0"/>
                <w:lang w:val="uk-UA"/>
              </w:rPr>
            </w:pPr>
          </w:p>
          <w:p w14:paraId="66DA3AA1" w14:textId="77777777" w:rsidR="00133E7E" w:rsidRPr="00BD4389" w:rsidRDefault="00133E7E" w:rsidP="00AF42E9">
            <w:pPr>
              <w:tabs>
                <w:tab w:val="left" w:pos="6379"/>
              </w:tabs>
              <w:jc w:val="right"/>
              <w:rPr>
                <w:rStyle w:val="af0"/>
                <w:lang w:val="uk-UA"/>
              </w:rPr>
            </w:pPr>
          </w:p>
          <w:p w14:paraId="5D080F2C" w14:textId="77777777" w:rsidR="00133E7E" w:rsidRPr="00BD4389" w:rsidRDefault="00133E7E" w:rsidP="00AF42E9">
            <w:pPr>
              <w:tabs>
                <w:tab w:val="left" w:pos="6379"/>
              </w:tabs>
              <w:jc w:val="right"/>
              <w:rPr>
                <w:rStyle w:val="af0"/>
                <w:lang w:val="uk-UA"/>
              </w:rPr>
            </w:pPr>
          </w:p>
          <w:p w14:paraId="193AFF47" w14:textId="77777777" w:rsidR="00133E7E" w:rsidRPr="008931A6" w:rsidRDefault="00133E7E" w:rsidP="00AF42E9">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078700F3" w14:textId="77777777" w:rsidR="00133E7E" w:rsidRDefault="00133E7E" w:rsidP="00133E7E">
      <w:pPr>
        <w:jc w:val="both"/>
        <w:rPr>
          <w:sz w:val="28"/>
          <w:szCs w:val="28"/>
          <w:lang w:val="uk-UA"/>
        </w:rPr>
      </w:pPr>
    </w:p>
    <w:p w14:paraId="613C234C" w14:textId="77777777" w:rsidR="00133E7E" w:rsidRDefault="00133E7E" w:rsidP="00133E7E">
      <w:pPr>
        <w:jc w:val="both"/>
        <w:rPr>
          <w:color w:val="000000"/>
          <w:sz w:val="28"/>
          <w:szCs w:val="28"/>
          <w:lang w:val="uk-UA" w:eastAsia="uk-UA"/>
        </w:rPr>
      </w:pPr>
    </w:p>
    <w:p w14:paraId="5B22FD37" w14:textId="77777777" w:rsidR="00133E7E" w:rsidRDefault="00133E7E" w:rsidP="00133E7E">
      <w:pPr>
        <w:jc w:val="both"/>
        <w:rPr>
          <w:color w:val="000000"/>
          <w:sz w:val="28"/>
          <w:szCs w:val="28"/>
          <w:lang w:val="uk-UA" w:eastAsia="uk-UA"/>
        </w:rPr>
      </w:pPr>
    </w:p>
    <w:p w14:paraId="68590251" w14:textId="77777777" w:rsidR="00133E7E" w:rsidRDefault="00133E7E" w:rsidP="00133E7E">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39BAC760" w14:textId="77777777" w:rsidR="00133E7E" w:rsidRDefault="00133E7E" w:rsidP="00133E7E">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133E7E" w14:paraId="0FE7BFD9" w14:textId="77777777" w:rsidTr="00AF42E9">
        <w:tc>
          <w:tcPr>
            <w:tcW w:w="5070" w:type="dxa"/>
          </w:tcPr>
          <w:p w14:paraId="4D7F8192" w14:textId="77777777" w:rsidR="00133E7E" w:rsidRDefault="00133E7E" w:rsidP="00AF42E9">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F9A93C2" w14:textId="77777777" w:rsidR="00133E7E" w:rsidRDefault="00133E7E" w:rsidP="00AF42E9">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58234B86" w14:textId="77777777" w:rsidR="00133E7E" w:rsidRDefault="00133E7E" w:rsidP="00AF42E9">
            <w:pPr>
              <w:jc w:val="both"/>
              <w:rPr>
                <w:color w:val="000000"/>
                <w:sz w:val="28"/>
                <w:szCs w:val="28"/>
                <w:lang w:val="uk-UA" w:eastAsia="uk-UA"/>
              </w:rPr>
            </w:pPr>
            <w:r>
              <w:rPr>
                <w:sz w:val="28"/>
                <w:szCs w:val="28"/>
                <w:lang w:val="uk-UA"/>
              </w:rPr>
              <w:t>та земельних відносин</w:t>
            </w:r>
          </w:p>
        </w:tc>
        <w:tc>
          <w:tcPr>
            <w:tcW w:w="4784" w:type="dxa"/>
          </w:tcPr>
          <w:p w14:paraId="5D15298C" w14:textId="77777777" w:rsidR="00133E7E" w:rsidRDefault="00133E7E" w:rsidP="00AF42E9">
            <w:pPr>
              <w:jc w:val="both"/>
              <w:rPr>
                <w:color w:val="000000"/>
                <w:sz w:val="28"/>
                <w:szCs w:val="28"/>
                <w:lang w:val="uk-UA" w:eastAsia="uk-UA"/>
              </w:rPr>
            </w:pPr>
          </w:p>
        </w:tc>
      </w:tr>
      <w:tr w:rsidR="00133E7E" w14:paraId="1EADC20D" w14:textId="77777777" w:rsidTr="00AF42E9">
        <w:tc>
          <w:tcPr>
            <w:tcW w:w="5070" w:type="dxa"/>
          </w:tcPr>
          <w:p w14:paraId="48B78F18" w14:textId="77777777" w:rsidR="00133E7E" w:rsidRDefault="00133E7E" w:rsidP="00AF42E9">
            <w:pPr>
              <w:jc w:val="both"/>
              <w:rPr>
                <w:color w:val="000000"/>
                <w:sz w:val="28"/>
                <w:szCs w:val="28"/>
                <w:lang w:val="uk-UA" w:eastAsia="uk-UA"/>
              </w:rPr>
            </w:pPr>
          </w:p>
          <w:p w14:paraId="44F96C74" w14:textId="77777777" w:rsidR="00133E7E" w:rsidRDefault="00133E7E" w:rsidP="00AF42E9">
            <w:pPr>
              <w:jc w:val="both"/>
              <w:rPr>
                <w:color w:val="000000"/>
                <w:sz w:val="28"/>
                <w:szCs w:val="28"/>
                <w:lang w:val="uk-UA" w:eastAsia="uk-UA"/>
              </w:rPr>
            </w:pPr>
            <w:r>
              <w:rPr>
                <w:color w:val="000000"/>
                <w:sz w:val="28"/>
                <w:szCs w:val="28"/>
                <w:lang w:val="uk-UA" w:eastAsia="uk-UA"/>
              </w:rPr>
              <w:t>Голова</w:t>
            </w:r>
          </w:p>
        </w:tc>
        <w:tc>
          <w:tcPr>
            <w:tcW w:w="4784" w:type="dxa"/>
          </w:tcPr>
          <w:p w14:paraId="2FC264B9" w14:textId="77777777" w:rsidR="00133E7E" w:rsidRDefault="00133E7E" w:rsidP="00AF42E9">
            <w:pPr>
              <w:jc w:val="right"/>
              <w:rPr>
                <w:rStyle w:val="af0"/>
                <w:b w:val="0"/>
                <w:sz w:val="28"/>
                <w:szCs w:val="28"/>
              </w:rPr>
            </w:pPr>
          </w:p>
          <w:p w14:paraId="4F9EEB17" w14:textId="77777777" w:rsidR="00133E7E" w:rsidRDefault="00133E7E" w:rsidP="00AF42E9">
            <w:pPr>
              <w:jc w:val="right"/>
              <w:rPr>
                <w:color w:val="000000"/>
                <w:sz w:val="28"/>
                <w:szCs w:val="28"/>
                <w:lang w:val="uk-UA" w:eastAsia="uk-UA"/>
              </w:rPr>
            </w:pPr>
            <w:r>
              <w:rPr>
                <w:rStyle w:val="af0"/>
                <w:b w:val="0"/>
                <w:sz w:val="28"/>
                <w:szCs w:val="28"/>
              </w:rPr>
              <w:t>Михайло ТЕРЕНТЬЄВ</w:t>
            </w:r>
          </w:p>
        </w:tc>
      </w:tr>
      <w:tr w:rsidR="00133E7E" w14:paraId="1DADE0C3" w14:textId="77777777" w:rsidTr="00AF42E9">
        <w:tc>
          <w:tcPr>
            <w:tcW w:w="5070" w:type="dxa"/>
          </w:tcPr>
          <w:p w14:paraId="0AFA2765" w14:textId="77777777" w:rsidR="00133E7E" w:rsidRDefault="00133E7E" w:rsidP="00AF42E9">
            <w:pPr>
              <w:jc w:val="both"/>
              <w:rPr>
                <w:color w:val="000000"/>
                <w:sz w:val="28"/>
                <w:szCs w:val="28"/>
                <w:lang w:val="uk-UA" w:eastAsia="uk-UA"/>
              </w:rPr>
            </w:pPr>
          </w:p>
          <w:p w14:paraId="39C609C9" w14:textId="77777777" w:rsidR="00133E7E" w:rsidRDefault="00133E7E" w:rsidP="00AF42E9">
            <w:pPr>
              <w:jc w:val="both"/>
              <w:rPr>
                <w:color w:val="000000"/>
                <w:sz w:val="28"/>
                <w:szCs w:val="28"/>
                <w:lang w:val="uk-UA" w:eastAsia="uk-UA"/>
              </w:rPr>
            </w:pPr>
            <w:r>
              <w:rPr>
                <w:color w:val="000000"/>
                <w:sz w:val="28"/>
                <w:szCs w:val="28"/>
                <w:lang w:val="uk-UA" w:eastAsia="uk-UA"/>
              </w:rPr>
              <w:t>Секретар</w:t>
            </w:r>
          </w:p>
        </w:tc>
        <w:tc>
          <w:tcPr>
            <w:tcW w:w="4784" w:type="dxa"/>
          </w:tcPr>
          <w:p w14:paraId="7D72316B" w14:textId="77777777" w:rsidR="00133E7E" w:rsidRDefault="00133E7E" w:rsidP="00AF42E9">
            <w:pPr>
              <w:jc w:val="right"/>
              <w:rPr>
                <w:rStyle w:val="af0"/>
                <w:b w:val="0"/>
                <w:sz w:val="28"/>
                <w:szCs w:val="28"/>
              </w:rPr>
            </w:pPr>
          </w:p>
          <w:p w14:paraId="20DEC810" w14:textId="77777777" w:rsidR="00133E7E" w:rsidRDefault="00133E7E" w:rsidP="00AF42E9">
            <w:pPr>
              <w:jc w:val="right"/>
              <w:rPr>
                <w:color w:val="000000"/>
                <w:sz w:val="28"/>
                <w:szCs w:val="28"/>
                <w:lang w:val="uk-UA" w:eastAsia="uk-UA"/>
              </w:rPr>
            </w:pPr>
            <w:r>
              <w:rPr>
                <w:rStyle w:val="af0"/>
                <w:b w:val="0"/>
                <w:sz w:val="28"/>
                <w:szCs w:val="28"/>
              </w:rPr>
              <w:t>Юрій ФЕДОРЕНКО</w:t>
            </w:r>
          </w:p>
        </w:tc>
      </w:tr>
      <w:tr w:rsidR="00133E7E" w14:paraId="6B031D7B" w14:textId="77777777" w:rsidTr="00AF42E9">
        <w:tc>
          <w:tcPr>
            <w:tcW w:w="5070" w:type="dxa"/>
          </w:tcPr>
          <w:p w14:paraId="32944F3D" w14:textId="77777777" w:rsidR="00133E7E" w:rsidRDefault="00133E7E" w:rsidP="00AF42E9">
            <w:pPr>
              <w:jc w:val="both"/>
              <w:rPr>
                <w:color w:val="000000"/>
                <w:sz w:val="28"/>
                <w:szCs w:val="28"/>
                <w:lang w:val="uk-UA" w:eastAsia="uk-UA"/>
              </w:rPr>
            </w:pPr>
          </w:p>
          <w:p w14:paraId="7EB0AC0D" w14:textId="77777777" w:rsidR="00133E7E" w:rsidRDefault="00133E7E" w:rsidP="00AF42E9">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5AC56735" w14:textId="77777777" w:rsidR="00133E7E" w:rsidRDefault="00133E7E" w:rsidP="00AF42E9">
            <w:pPr>
              <w:jc w:val="both"/>
              <w:rPr>
                <w:color w:val="000000"/>
                <w:sz w:val="28"/>
                <w:szCs w:val="28"/>
                <w:lang w:val="uk-UA" w:eastAsia="uk-UA"/>
              </w:rPr>
            </w:pPr>
            <w:r>
              <w:rPr>
                <w:color w:val="000000"/>
                <w:sz w:val="28"/>
                <w:szCs w:val="28"/>
                <w:lang w:val="uk-UA" w:eastAsia="uk-UA"/>
              </w:rPr>
              <w:t xml:space="preserve">забезпечення діяльності  </w:t>
            </w:r>
          </w:p>
          <w:p w14:paraId="62153917" w14:textId="77777777" w:rsidR="00133E7E" w:rsidRDefault="00133E7E" w:rsidP="00AF42E9">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633C0337" w14:textId="77777777" w:rsidR="00133E7E" w:rsidRDefault="00133E7E" w:rsidP="00AF42E9">
            <w:pPr>
              <w:jc w:val="right"/>
              <w:rPr>
                <w:rStyle w:val="af0"/>
                <w:b w:val="0"/>
                <w:sz w:val="28"/>
                <w:szCs w:val="28"/>
              </w:rPr>
            </w:pPr>
          </w:p>
          <w:p w14:paraId="10544959" w14:textId="77777777" w:rsidR="00133E7E" w:rsidRDefault="00133E7E" w:rsidP="00AF42E9">
            <w:pPr>
              <w:jc w:val="right"/>
              <w:rPr>
                <w:rStyle w:val="af0"/>
                <w:b w:val="0"/>
                <w:sz w:val="28"/>
                <w:szCs w:val="28"/>
              </w:rPr>
            </w:pPr>
          </w:p>
          <w:p w14:paraId="0C8E922F" w14:textId="77777777" w:rsidR="00133E7E" w:rsidRDefault="00133E7E" w:rsidP="00AF42E9">
            <w:pPr>
              <w:jc w:val="right"/>
              <w:rPr>
                <w:rStyle w:val="af0"/>
                <w:b w:val="0"/>
                <w:sz w:val="28"/>
                <w:szCs w:val="28"/>
              </w:rPr>
            </w:pPr>
          </w:p>
          <w:p w14:paraId="548AC70D" w14:textId="77777777" w:rsidR="00133E7E" w:rsidRDefault="00133E7E" w:rsidP="00AF42E9">
            <w:pPr>
              <w:jc w:val="right"/>
              <w:rPr>
                <w:color w:val="000000"/>
                <w:sz w:val="28"/>
                <w:szCs w:val="28"/>
                <w:lang w:val="uk-UA" w:eastAsia="uk-UA"/>
              </w:rPr>
            </w:pPr>
            <w:r>
              <w:rPr>
                <w:rStyle w:val="af0"/>
                <w:b w:val="0"/>
                <w:sz w:val="28"/>
                <w:szCs w:val="28"/>
              </w:rPr>
              <w:t>Валентина ПОЛОЖИШНИК</w:t>
            </w:r>
          </w:p>
        </w:tc>
      </w:tr>
    </w:tbl>
    <w:p w14:paraId="718ED6C4" w14:textId="77777777" w:rsidR="00133E7E" w:rsidRDefault="00133E7E" w:rsidP="00133E7E">
      <w:pPr>
        <w:jc w:val="both"/>
        <w:rPr>
          <w:color w:val="000000"/>
          <w:sz w:val="28"/>
          <w:szCs w:val="28"/>
          <w:lang w:val="uk-UA" w:eastAsia="uk-UA"/>
        </w:rPr>
      </w:pPr>
    </w:p>
    <w:p w14:paraId="6AD25BD0" w14:textId="6D75C1A4" w:rsidR="00133E7E" w:rsidRPr="00BB44FA" w:rsidRDefault="00133E7E" w:rsidP="00597405">
      <w:pPr>
        <w:rPr>
          <w:lang w:val="en-US" w:eastAsia="uk-UA"/>
        </w:rPr>
      </w:pPr>
      <w:r>
        <w:rPr>
          <w:lang w:val="en-US" w:eastAsia="uk-UA"/>
        </w:rPr>
        <w:t xml:space="preserve"> </w:t>
      </w:r>
    </w:p>
    <w:p w14:paraId="6790C814" w14:textId="41BB2E0A" w:rsidR="00F6318B" w:rsidRPr="00F6318B" w:rsidRDefault="00F6318B" w:rsidP="00F6318B">
      <w:pPr>
        <w:pStyle w:val="a9"/>
        <w:ind w:right="3905"/>
        <w:rPr>
          <w:bCs/>
          <w:lang w:val="uk-UA"/>
        </w:rPr>
      </w:pPr>
    </w:p>
    <w:sectPr w:rsidR="00F6318B" w:rsidRPr="00F6318B"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03F9E" w14:textId="77777777" w:rsidR="00F521BB" w:rsidRDefault="00F521BB">
      <w:r>
        <w:separator/>
      </w:r>
    </w:p>
  </w:endnote>
  <w:endnote w:type="continuationSeparator" w:id="0">
    <w:p w14:paraId="16AC1764" w14:textId="77777777" w:rsidR="00F521BB" w:rsidRDefault="00F5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69620" w14:textId="77777777" w:rsidR="00F521BB" w:rsidRDefault="00F521BB">
      <w:r>
        <w:separator/>
      </w:r>
    </w:p>
  </w:footnote>
  <w:footnote w:type="continuationSeparator" w:id="0">
    <w:p w14:paraId="1B6E75B3" w14:textId="77777777" w:rsidR="00F521BB" w:rsidRDefault="00F52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16404988">
    <w:abstractNumId w:val="9"/>
  </w:num>
  <w:num w:numId="2" w16cid:durableId="473183235">
    <w:abstractNumId w:val="5"/>
  </w:num>
  <w:num w:numId="3" w16cid:durableId="2101949362">
    <w:abstractNumId w:val="8"/>
  </w:num>
  <w:num w:numId="4" w16cid:durableId="1894386134">
    <w:abstractNumId w:val="0"/>
  </w:num>
  <w:num w:numId="5" w16cid:durableId="253515382">
    <w:abstractNumId w:val="7"/>
  </w:num>
  <w:num w:numId="6" w16cid:durableId="1748573005">
    <w:abstractNumId w:val="3"/>
  </w:num>
  <w:num w:numId="7" w16cid:durableId="1850296066">
    <w:abstractNumId w:val="4"/>
  </w:num>
  <w:num w:numId="8" w16cid:durableId="1778450853">
    <w:abstractNumId w:val="6"/>
  </w:num>
  <w:num w:numId="9" w16cid:durableId="89620397">
    <w:abstractNumId w:val="2"/>
  </w:num>
  <w:num w:numId="10" w16cid:durableId="1406686155">
    <w:abstractNumId w:val="1"/>
  </w:num>
  <w:num w:numId="11" w16cid:durableId="471441">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0A40"/>
    <w:rsid w:val="00101A99"/>
    <w:rsid w:val="00105124"/>
    <w:rsid w:val="00110B42"/>
    <w:rsid w:val="001122D5"/>
    <w:rsid w:val="00120DD7"/>
    <w:rsid w:val="001269B2"/>
    <w:rsid w:val="00133614"/>
    <w:rsid w:val="00133E7E"/>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2723"/>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97405"/>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4E05"/>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1CA8"/>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D0D5A"/>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2745"/>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1778B"/>
    <w:rsid w:val="00F2014A"/>
    <w:rsid w:val="00F3493A"/>
    <w:rsid w:val="00F42601"/>
    <w:rsid w:val="00F521BB"/>
    <w:rsid w:val="00F54DF9"/>
    <w:rsid w:val="00F55E07"/>
    <w:rsid w:val="00F6318B"/>
    <w:rsid w:val="00F704C9"/>
    <w:rsid w:val="00F71ED0"/>
    <w:rsid w:val="00F724FC"/>
    <w:rsid w:val="00F73BE2"/>
    <w:rsid w:val="00F75225"/>
    <w:rsid w:val="00F96326"/>
    <w:rsid w:val="00FA0A8E"/>
    <w:rsid w:val="00FA4943"/>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2375</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2786</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{"doc_type_id":41,"doc_type_name":"Затвердження КМР","doc_type_file":"TD_Type_1_дозвіл.docx"}</cp:keywords>
  <cp:lastModifiedBy>Абреу Олена Миколаївна</cp:lastModifiedBy>
  <cp:revision>5</cp:revision>
  <cp:lastPrinted>2021-11-24T12:07:00Z</cp:lastPrinted>
  <dcterms:created xsi:type="dcterms:W3CDTF">2024-09-04T07:12:00Z</dcterms:created>
  <dcterms:modified xsi:type="dcterms:W3CDTF">2024-09-06T10:55:00Z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2024-09-06T10:55:15Z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386d4873-d857-4ded-bf6b-cdd10cea9869</vt:lpwstr>
  </property>
  <property fmtid="{D5CDD505-2E9C-101B-9397-08002B2CF9AE}" pid="8" name="MSIP_Label_defa4170-0d19-0005-0004-bc88714345d2_ContentBits">
    <vt:lpwstr>0</vt:lpwstr>
  </property>
</Properties>
</file>