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426C56B5" w:rsidR="004F0681" w:rsidRDefault="004F0681" w:rsidP="003774B2">
      <w:pPr>
        <w:spacing w:line="1" w:lineRule="exact"/>
      </w:pPr>
    </w:p>
    <w:p w14:paraId="3AD97F8F" w14:textId="7E70296F" w:rsidR="000902AC" w:rsidRDefault="000902AC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</w:p>
    <w:p w14:paraId="1827BAC8" w14:textId="77777777" w:rsidR="00C44B50" w:rsidRDefault="00C44B50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</w:p>
    <w:p w14:paraId="50DCA1F8" w14:textId="22EDCEEA" w:rsidR="004F0681" w:rsidRPr="003774B2" w:rsidRDefault="000902AC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53662DAA">
                <wp:simplePos x="0" y="0"/>
                <wp:positionH relativeFrom="page">
                  <wp:posOffset>5562600</wp:posOffset>
                </wp:positionH>
                <wp:positionV relativeFrom="paragraph">
                  <wp:posOffset>22225</wp:posOffset>
                </wp:positionV>
                <wp:extent cx="1348740" cy="2952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447278487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8pt;margin-top:1.75pt;width:106.2pt;height:23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447278487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B0E3106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D4924">
        <w:rPr>
          <w:b/>
          <w:bCs/>
          <w:sz w:val="24"/>
          <w:szCs w:val="24"/>
          <w:lang w:val="ru-RU"/>
        </w:rPr>
        <w:t>ПЗН-72129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D4924">
        <w:rPr>
          <w:b/>
          <w:bCs/>
          <w:sz w:val="24"/>
          <w:szCs w:val="24"/>
          <w:lang w:val="ru-RU"/>
        </w:rPr>
        <w:t>07.10.2024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6738642F" w:rsidR="00E17376" w:rsidRDefault="008D492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8D4924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8D4924">
        <w:rPr>
          <w:b/>
          <w:i/>
          <w:iCs/>
          <w:sz w:val="24"/>
          <w:szCs w:val="24"/>
        </w:rPr>
        <w:t>Чубатенко</w:t>
      </w:r>
      <w:proofErr w:type="spellEnd"/>
      <w:r w:rsidRPr="008D4924">
        <w:rPr>
          <w:b/>
          <w:i/>
          <w:iCs/>
          <w:sz w:val="24"/>
          <w:szCs w:val="24"/>
        </w:rPr>
        <w:t xml:space="preserve"> Юлії Олександрівні у приватну власність земельної ділянки для</w:t>
      </w:r>
      <w:r w:rsidR="00DB14CC">
        <w:rPr>
          <w:b/>
          <w:i/>
          <w:iCs/>
          <w:sz w:val="24"/>
          <w:szCs w:val="24"/>
        </w:rPr>
        <w:t xml:space="preserve"> ведення </w:t>
      </w:r>
      <w:r w:rsidRPr="008D4924">
        <w:rPr>
          <w:b/>
          <w:i/>
          <w:iCs/>
          <w:sz w:val="24"/>
          <w:szCs w:val="24"/>
        </w:rPr>
        <w:t>колективного садівництва на вул. Садова 61, буд. 117 (СТ «Сонячний») у Дарницькому районі міста Києва</w:t>
      </w:r>
    </w:p>
    <w:p w14:paraId="772ED666" w14:textId="77777777" w:rsidR="00C44B50" w:rsidRPr="003774B2" w:rsidRDefault="00C44B5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Чубатенко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Юлія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16.09.2024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447278487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8000000000:90:894:0001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1"/>
        <w:gridCol w:w="6220"/>
      </w:tblGrid>
      <w:tr w:rsidR="00E659C4" w14:paraId="4ACF000F" w14:textId="77777777" w:rsidTr="00C44B50">
        <w:tc>
          <w:tcPr>
            <w:tcW w:w="3301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20" w:type="dxa"/>
          </w:tcPr>
          <w:p w14:paraId="0D9290F0" w14:textId="7DD7903D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Садова, 61, </w:t>
            </w:r>
            <w:r w:rsidR="008D4924">
              <w:rPr>
                <w:b w:val="0"/>
                <w:i/>
                <w:sz w:val="24"/>
                <w:szCs w:val="24"/>
              </w:rPr>
              <w:t>буд. 117 (садівниче товариство «Сонячний»</w:t>
            </w:r>
            <w:r w:rsidRPr="00EA27C8">
              <w:rPr>
                <w:b w:val="0"/>
                <w:i/>
                <w:sz w:val="24"/>
                <w:szCs w:val="24"/>
              </w:rPr>
              <w:t xml:space="preserve"> Дарницького району м. Києва) у Дарницькому районі міста Києва </w:t>
            </w:r>
          </w:p>
        </w:tc>
      </w:tr>
      <w:tr w:rsidR="00E659C4" w14:paraId="7FA17F85" w14:textId="77777777" w:rsidTr="00C44B50">
        <w:tc>
          <w:tcPr>
            <w:tcW w:w="3301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20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0,0572 га</w:t>
            </w:r>
          </w:p>
        </w:tc>
      </w:tr>
      <w:tr w:rsidR="00E659C4" w14:paraId="34526A38" w14:textId="77777777" w:rsidTr="00C44B50">
        <w:tc>
          <w:tcPr>
            <w:tcW w:w="3301" w:type="dxa"/>
          </w:tcPr>
          <w:p w14:paraId="71A6030E" w14:textId="51CD719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D4924" w:rsidRPr="008D4924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20" w:type="dxa"/>
          </w:tcPr>
          <w:p w14:paraId="08D0261A" w14:textId="2BAF3D4C" w:rsidR="00E659C4" w:rsidRPr="00EA27C8" w:rsidRDefault="008D492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8D4924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C44B50">
        <w:tc>
          <w:tcPr>
            <w:tcW w:w="3301" w:type="dxa"/>
          </w:tcPr>
          <w:p w14:paraId="58C1B7B7" w14:textId="4C333A21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D4924" w:rsidRPr="008D4924">
              <w:rPr>
                <w:b w:val="0"/>
                <w:i/>
                <w:sz w:val="24"/>
                <w:szCs w:val="24"/>
              </w:rPr>
              <w:t xml:space="preserve">Категорія земель:                      </w:t>
            </w:r>
          </w:p>
        </w:tc>
        <w:tc>
          <w:tcPr>
            <w:tcW w:w="6220" w:type="dxa"/>
          </w:tcPr>
          <w:p w14:paraId="1AB1CB5D" w14:textId="6A7E3FA1" w:rsidR="00E659C4" w:rsidRPr="00EA27C8" w:rsidRDefault="008D4924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D4924">
              <w:rPr>
                <w:b w:val="0"/>
                <w:i/>
                <w:iCs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8D4924" w14:paraId="48BBEE42" w14:textId="77777777" w:rsidTr="00C44B50">
        <w:tc>
          <w:tcPr>
            <w:tcW w:w="3301" w:type="dxa"/>
          </w:tcPr>
          <w:p w14:paraId="3CDDE3B1" w14:textId="6E953628" w:rsidR="008D4924" w:rsidRDefault="008D492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06161C">
              <w:rPr>
                <w:b w:val="0"/>
                <w:i/>
                <w:sz w:val="24"/>
                <w:szCs w:val="24"/>
              </w:rPr>
              <w:t xml:space="preserve">Цільове призначення:                     </w:t>
            </w:r>
          </w:p>
        </w:tc>
        <w:tc>
          <w:tcPr>
            <w:tcW w:w="6220" w:type="dxa"/>
          </w:tcPr>
          <w:p w14:paraId="2774D92A" w14:textId="2B5264F4" w:rsidR="008D4924" w:rsidRPr="00F427B5" w:rsidRDefault="00F427B5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F427B5">
              <w:rPr>
                <w:b w:val="0"/>
                <w:i/>
                <w:iCs/>
                <w:color w:val="auto"/>
                <w:sz w:val="24"/>
                <w:szCs w:val="24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15EC6B0" w14:textId="68091720" w:rsidR="008D4924" w:rsidRPr="008D4924" w:rsidRDefault="008D4924" w:rsidP="008D4924">
      <w:pPr>
        <w:pStyle w:val="1"/>
        <w:spacing w:after="40" w:line="233" w:lineRule="auto"/>
        <w:jc w:val="both"/>
        <w:rPr>
          <w:sz w:val="24"/>
          <w:szCs w:val="24"/>
        </w:rPr>
      </w:pPr>
      <w:r w:rsidRPr="008D4924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D4924">
        <w:rPr>
          <w:sz w:val="24"/>
          <w:szCs w:val="24"/>
        </w:rPr>
        <w:t>проєкт</w:t>
      </w:r>
      <w:proofErr w:type="spellEnd"/>
      <w:r w:rsidRPr="008D4924">
        <w:rPr>
          <w:sz w:val="24"/>
          <w:szCs w:val="24"/>
        </w:rPr>
        <w:t xml:space="preserve"> рішення Київської міської ради «Про передачу громадянці </w:t>
      </w:r>
      <w:proofErr w:type="spellStart"/>
      <w:r w:rsidRPr="008D4924">
        <w:rPr>
          <w:sz w:val="24"/>
          <w:szCs w:val="24"/>
        </w:rPr>
        <w:t>Чубатенко</w:t>
      </w:r>
      <w:proofErr w:type="spellEnd"/>
      <w:r w:rsidRPr="008D4924">
        <w:rPr>
          <w:sz w:val="24"/>
          <w:szCs w:val="24"/>
        </w:rPr>
        <w:t xml:space="preserve"> Юлії Олександрівні у приватну власність земельної ділянки для</w:t>
      </w:r>
      <w:r w:rsidR="00DB14CC">
        <w:rPr>
          <w:sz w:val="24"/>
          <w:szCs w:val="24"/>
        </w:rPr>
        <w:t xml:space="preserve"> ведення</w:t>
      </w:r>
      <w:r w:rsidR="006E09E8">
        <w:rPr>
          <w:sz w:val="24"/>
          <w:szCs w:val="24"/>
        </w:rPr>
        <w:t xml:space="preserve"> </w:t>
      </w:r>
      <w:r w:rsidRPr="008D4924">
        <w:rPr>
          <w:sz w:val="24"/>
          <w:szCs w:val="24"/>
        </w:rPr>
        <w:t xml:space="preserve"> колективного садівництва на вул. Садова 61, буд. 117 (СТ «Сонячний») у Дарницькому районі міста Києва</w:t>
      </w:r>
      <w:r w:rsidR="002A0E65">
        <w:rPr>
          <w:sz w:val="24"/>
          <w:szCs w:val="24"/>
        </w:rPr>
        <w:t>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10F66557" w14:textId="6B15B379" w:rsidR="008D4924" w:rsidRPr="003774B2" w:rsidRDefault="008D4924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8D4924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43E7F4B2" w:rsidR="00765699" w:rsidRPr="00C045BE" w:rsidRDefault="00604821" w:rsidP="00C2458F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C045B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C045B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219B5702" w:rsidR="00E12AC0" w:rsidRPr="00096F55" w:rsidRDefault="008D4924" w:rsidP="00C045B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8D4924">
              <w:rPr>
                <w:i/>
                <w:sz w:val="24"/>
                <w:szCs w:val="24"/>
              </w:rPr>
              <w:t>Земельна ділянка забудована сад</w:t>
            </w:r>
            <w:r w:rsidR="00446038">
              <w:rPr>
                <w:i/>
                <w:sz w:val="24"/>
                <w:szCs w:val="24"/>
              </w:rPr>
              <w:t>овим будинком загальною площею 73,5</w:t>
            </w:r>
            <w:r w:rsidRPr="008D492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D4924">
              <w:rPr>
                <w:i/>
                <w:sz w:val="24"/>
                <w:szCs w:val="24"/>
              </w:rPr>
              <w:t>кв.м</w:t>
            </w:r>
            <w:proofErr w:type="spellEnd"/>
            <w:r w:rsidRPr="008D4924">
              <w:rPr>
                <w:i/>
                <w:sz w:val="24"/>
                <w:szCs w:val="24"/>
              </w:rPr>
              <w:t>, який належить на праві приватної власно</w:t>
            </w:r>
            <w:r w:rsidR="00446038">
              <w:rPr>
                <w:i/>
                <w:sz w:val="24"/>
                <w:szCs w:val="24"/>
              </w:rPr>
              <w:t xml:space="preserve">сті </w:t>
            </w:r>
            <w:proofErr w:type="spellStart"/>
            <w:r w:rsidR="00446038">
              <w:rPr>
                <w:i/>
                <w:sz w:val="24"/>
                <w:szCs w:val="24"/>
              </w:rPr>
              <w:t>Чубатенко</w:t>
            </w:r>
            <w:proofErr w:type="spellEnd"/>
            <w:r w:rsidR="00446038">
              <w:rPr>
                <w:i/>
                <w:sz w:val="24"/>
                <w:szCs w:val="24"/>
              </w:rPr>
              <w:t xml:space="preserve"> Юлії Олександрівні</w:t>
            </w:r>
            <w:r w:rsidRPr="008D4924">
              <w:rPr>
                <w:i/>
                <w:sz w:val="24"/>
                <w:szCs w:val="24"/>
              </w:rPr>
              <w:t>, реєстраційний номер об'єкт</w:t>
            </w:r>
            <w:r w:rsidR="00446038">
              <w:rPr>
                <w:i/>
                <w:sz w:val="24"/>
                <w:szCs w:val="24"/>
              </w:rPr>
              <w:t>а нерухомого майна 2611171680000</w:t>
            </w:r>
            <w:r w:rsidRPr="008D4924">
              <w:rPr>
                <w:i/>
                <w:sz w:val="24"/>
                <w:szCs w:val="24"/>
              </w:rPr>
              <w:t xml:space="preserve">, </w:t>
            </w:r>
            <w:r w:rsidR="00446038">
              <w:rPr>
                <w:i/>
                <w:sz w:val="24"/>
                <w:szCs w:val="24"/>
              </w:rPr>
              <w:t>запис про право власності від 20.07.2022 № 47375901</w:t>
            </w:r>
            <w:r w:rsidRPr="008D4924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0902AC" w:rsidRPr="000902AC">
              <w:rPr>
                <w:i/>
                <w:sz w:val="24"/>
                <w:szCs w:val="24"/>
              </w:rPr>
              <w:t xml:space="preserve">07.10.2024 </w:t>
            </w:r>
            <w:r w:rsidR="000902AC">
              <w:rPr>
                <w:i/>
                <w:sz w:val="24"/>
                <w:szCs w:val="24"/>
              </w:rPr>
              <w:t xml:space="preserve"> </w:t>
            </w:r>
            <w:r w:rsidR="000902AC" w:rsidRPr="000902AC">
              <w:rPr>
                <w:i/>
                <w:sz w:val="24"/>
                <w:szCs w:val="24"/>
              </w:rPr>
              <w:t>№ 398151125</w:t>
            </w:r>
            <w:r w:rsidRPr="000902AC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C045BE">
        <w:trPr>
          <w:cantSplit/>
          <w:trHeight w:val="50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</w:t>
            </w:r>
            <w:bookmarkStart w:id="0" w:name="_GoBack"/>
            <w:bookmarkEnd w:id="0"/>
            <w:r w:rsidR="00E12AC0" w:rsidRPr="00EA27C8">
              <w:rPr>
                <w:sz w:val="24"/>
                <w:szCs w:val="24"/>
              </w:rPr>
              <w:t>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C045BE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3D351052" w:rsidR="00E12AC0" w:rsidRPr="00E12AC0" w:rsidRDefault="00250C81" w:rsidP="00C44B5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50C8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370/1804, земельна ділянка за функціональним призначенням належить до території житлової садибної забудови (перспективні) (довідка (витяг) з</w:t>
            </w:r>
            <w:r w:rsidR="000902AC">
              <w:rPr>
                <w:i/>
                <w:sz w:val="24"/>
                <w:szCs w:val="24"/>
              </w:rPr>
              <w:t xml:space="preserve"> містобудівного кадастру Департаменту</w:t>
            </w:r>
            <w:r w:rsidRPr="00250C81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30042">
              <w:rPr>
                <w:i/>
                <w:sz w:val="24"/>
                <w:szCs w:val="24"/>
              </w:rPr>
              <w:t>07.06.2023</w:t>
            </w:r>
            <w:r w:rsidRPr="00250C81">
              <w:rPr>
                <w:i/>
                <w:sz w:val="24"/>
                <w:szCs w:val="24"/>
              </w:rPr>
              <w:t xml:space="preserve">  </w:t>
            </w:r>
            <w:r w:rsidR="00030042">
              <w:rPr>
                <w:i/>
                <w:sz w:val="24"/>
                <w:szCs w:val="24"/>
              </w:rPr>
              <w:t>№ 1648/0/012/12-03-23</w:t>
            </w:r>
            <w:r w:rsidRPr="00250C81">
              <w:rPr>
                <w:i/>
                <w:sz w:val="24"/>
                <w:szCs w:val="24"/>
              </w:rPr>
              <w:t xml:space="preserve">). </w:t>
            </w:r>
          </w:p>
        </w:tc>
      </w:tr>
      <w:tr w:rsidR="00765699" w:rsidRPr="003774B2" w14:paraId="67EEAA64" w14:textId="77777777" w:rsidTr="00C045B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C045B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C045BE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53EDD169" w14:textId="6CC7D79B" w:rsidR="00DF4AD0" w:rsidRPr="00DF4AD0" w:rsidRDefault="00DF4AD0" w:rsidP="00DF4AD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довідкою, наданою головою правління садівницького товариства </w:t>
            </w:r>
            <w:r w:rsidR="00F441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619 </w:t>
            </w: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28.01.2023, громадянка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Чубатенко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Ю.О. є членом садового товариства «Сонячний</w:t>
            </w: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».</w:t>
            </w:r>
          </w:p>
          <w:p w14:paraId="40C4A4EF" w14:textId="2D02B51A" w:rsidR="00030042" w:rsidRPr="00030042" w:rsidRDefault="00030042" w:rsidP="000300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2F82A82" w14:textId="77777777" w:rsidR="00030042" w:rsidRPr="00030042" w:rsidRDefault="00030042" w:rsidP="000300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15839439" w14:textId="77777777" w:rsidR="00030042" w:rsidRPr="00030042" w:rsidRDefault="00030042" w:rsidP="000300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6764D147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D0BF3A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030042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030042">
        <w:rPr>
          <w:sz w:val="24"/>
          <w:szCs w:val="24"/>
        </w:rPr>
        <w:t xml:space="preserve">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56C9E7EE" w14:textId="77777777" w:rsidR="00030042" w:rsidRPr="00030042" w:rsidRDefault="00030042" w:rsidP="00030042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030042">
        <w:rPr>
          <w:sz w:val="24"/>
          <w:szCs w:val="24"/>
        </w:rPr>
        <w:t>Проєкт</w:t>
      </w:r>
      <w:proofErr w:type="spellEnd"/>
      <w:r w:rsidRPr="00030042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AD37200" w14:textId="77777777" w:rsidR="00030042" w:rsidRPr="00030042" w:rsidRDefault="00030042" w:rsidP="00030042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030042">
        <w:rPr>
          <w:sz w:val="24"/>
          <w:szCs w:val="24"/>
        </w:rPr>
        <w:t>Проєкт</w:t>
      </w:r>
      <w:proofErr w:type="spellEnd"/>
      <w:r w:rsidRPr="0003004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CC929FD" w14:textId="77777777" w:rsidR="00030042" w:rsidRPr="00030042" w:rsidRDefault="00030042" w:rsidP="00030042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030042">
        <w:rPr>
          <w:sz w:val="24"/>
          <w:szCs w:val="24"/>
        </w:rPr>
        <w:t>Проєкт</w:t>
      </w:r>
      <w:proofErr w:type="spellEnd"/>
      <w:r w:rsidRPr="00030042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53CF73C4" w14:textId="1A78895E" w:rsidR="00767674" w:rsidRDefault="00767674" w:rsidP="00030042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767674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13921D10" w:rsidR="00CA391A" w:rsidRDefault="00F441B7" w:rsidP="00F441B7">
      <w:pPr>
        <w:pStyle w:val="1"/>
        <w:shd w:val="clear" w:color="auto" w:fill="auto"/>
        <w:spacing w:after="120"/>
        <w:ind w:firstLine="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41B7">
        <w:rPr>
          <w:sz w:val="24"/>
          <w:szCs w:val="24"/>
        </w:rPr>
        <w:t xml:space="preserve">Наслідками прийняття розробленого </w:t>
      </w:r>
      <w:proofErr w:type="spellStart"/>
      <w:r w:rsidRPr="00F441B7">
        <w:rPr>
          <w:sz w:val="24"/>
          <w:szCs w:val="24"/>
        </w:rPr>
        <w:t>проєкту</w:t>
      </w:r>
      <w:proofErr w:type="spellEnd"/>
      <w:r w:rsidRPr="00F441B7"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  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D4924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F427B5">
      <w:headerReference w:type="default" r:id="rId10"/>
      <w:footerReference w:type="default" r:id="rId11"/>
      <w:pgSz w:w="11907" w:h="16839" w:code="9"/>
      <w:pgMar w:top="0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7BED0F2" w:rsidR="00862990" w:rsidRPr="007B7541" w:rsidRDefault="00745F89" w:rsidP="000902A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8D4924">
      <w:rPr>
        <w:sz w:val="12"/>
        <w:szCs w:val="12"/>
        <w:lang w:val="ru-RU"/>
      </w:rPr>
      <w:t>ПЗН-72129</w:t>
    </w:r>
    <w:r w:rsidR="00862990">
      <w:rPr>
        <w:sz w:val="12"/>
        <w:szCs w:val="12"/>
      </w:rPr>
      <w:t xml:space="preserve"> від </w:t>
    </w:r>
    <w:r w:rsidR="00B2667F" w:rsidRPr="008D4924">
      <w:rPr>
        <w:sz w:val="12"/>
        <w:szCs w:val="12"/>
        <w:lang w:val="ru-RU"/>
      </w:rPr>
      <w:t>07.10.2024</w:t>
    </w:r>
    <w:r w:rsidR="000902AC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447278487</w:t>
    </w:r>
    <w:r w:rsidR="000902AC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93420754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F427B5" w:rsidRPr="00F427B5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0042"/>
    <w:rsid w:val="00045902"/>
    <w:rsid w:val="000902AC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50C81"/>
    <w:rsid w:val="00263D53"/>
    <w:rsid w:val="002719CE"/>
    <w:rsid w:val="00294757"/>
    <w:rsid w:val="002A0E65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038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E09E8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67674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D4924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045BE"/>
    <w:rsid w:val="00C2624F"/>
    <w:rsid w:val="00C44B50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960D2"/>
    <w:rsid w:val="00DA21AC"/>
    <w:rsid w:val="00DB14CC"/>
    <w:rsid w:val="00DB1C69"/>
    <w:rsid w:val="00DC6EFC"/>
    <w:rsid w:val="00DE1AEF"/>
    <w:rsid w:val="00DE6903"/>
    <w:rsid w:val="00DF4AD0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27B5"/>
    <w:rsid w:val="00F441B7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5267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12</cp:revision>
  <cp:lastPrinted>2024-10-29T08:46:00Z</cp:lastPrinted>
  <dcterms:created xsi:type="dcterms:W3CDTF">2024-10-07T11:44:00Z</dcterms:created>
  <dcterms:modified xsi:type="dcterms:W3CDTF">2024-11-11T09:04:00Z</dcterms:modified>
</cp:coreProperties>
</file>