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275A" w14:textId="77777777" w:rsidR="00B30291" w:rsidRPr="00BB28EB" w:rsidRDefault="00B30291" w:rsidP="00B30291">
      <w:pPr>
        <w:pStyle w:val="a4"/>
        <w:shd w:val="clear" w:color="auto" w:fill="auto"/>
        <w:ind w:right="2314"/>
        <w:jc w:val="center"/>
        <w:rPr>
          <w:sz w:val="36"/>
          <w:szCs w:val="36"/>
          <w:lang w:val="uk-UA"/>
        </w:rPr>
      </w:pPr>
      <w:r w:rsidRPr="00BB28EB">
        <w:rPr>
          <w:noProof/>
          <w:sz w:val="36"/>
          <w:szCs w:val="36"/>
          <w:lang w:val="ru-RU" w:eastAsia="ru-RU"/>
        </w:rPr>
        <mc:AlternateContent>
          <mc:Choice Requires="wps">
            <w:drawing>
              <wp:anchor distT="133985" distB="391160" distL="274955" distR="302895" simplePos="0" relativeHeight="251659264" behindDoc="1" locked="0" layoutInCell="1" allowOverlap="1" wp14:anchorId="3D15F62E" wp14:editId="0E921B94">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27987A0" w14:textId="2FEAED59" w:rsidR="00B30291" w:rsidRDefault="00B30291" w:rsidP="00B30291">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442390613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D15F62E"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627987A0" w14:textId="2FEAED59" w:rsidR="00B30291" w:rsidRDefault="00B30291" w:rsidP="00B30291">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442390613</w:t>
                      </w:r>
                    </w:p>
                  </w:txbxContent>
                </v:textbox>
                <w10:wrap anchorx="page"/>
              </v:shape>
            </w:pict>
          </mc:Fallback>
        </mc:AlternateContent>
      </w:r>
      <w:r w:rsidRPr="00BB28EB">
        <w:rPr>
          <w:b/>
          <w:bCs/>
          <w:sz w:val="36"/>
          <w:szCs w:val="36"/>
          <w:lang w:val="uk-UA"/>
        </w:rPr>
        <w:t>ПОЯСНЮВАЛЬНА ЗАПИСКА</w:t>
      </w:r>
    </w:p>
    <w:p w14:paraId="53B68056" w14:textId="77777777" w:rsidR="00B30291" w:rsidRPr="00BB28EB" w:rsidRDefault="00B30291" w:rsidP="00B30291">
      <w:pPr>
        <w:pStyle w:val="1"/>
        <w:shd w:val="clear" w:color="auto" w:fill="auto"/>
        <w:ind w:left="1320" w:right="3874"/>
        <w:jc w:val="center"/>
        <w:rPr>
          <w:sz w:val="24"/>
          <w:szCs w:val="24"/>
          <w:lang w:val="uk-UA"/>
        </w:rPr>
      </w:pPr>
      <w:r w:rsidRPr="00BB28EB">
        <w:rPr>
          <w:noProof/>
          <w:sz w:val="24"/>
          <w:szCs w:val="24"/>
          <w:lang w:val="ru-RU" w:eastAsia="ru-RU"/>
        </w:rPr>
        <w:drawing>
          <wp:anchor distT="0" distB="0" distL="114300" distR="114300" simplePos="0" relativeHeight="251660288" behindDoc="1" locked="0" layoutInCell="1" allowOverlap="1" wp14:anchorId="1638C094" wp14:editId="1A40B001">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BB28EB">
        <w:rPr>
          <w:b/>
          <w:bCs/>
          <w:i w:val="0"/>
          <w:iCs w:val="0"/>
          <w:sz w:val="24"/>
          <w:szCs w:val="24"/>
          <w:lang w:val="uk-UA"/>
        </w:rPr>
        <w:t xml:space="preserve">№ ПЗН-74263 від </w:t>
      </w:r>
      <w:r w:rsidRPr="00BB28EB">
        <w:rPr>
          <w:b/>
          <w:bCs/>
          <w:i w:val="0"/>
          <w:sz w:val="24"/>
          <w:szCs w:val="24"/>
          <w:lang w:val="uk-UA"/>
        </w:rPr>
        <w:t>26.11.2024</w:t>
      </w:r>
    </w:p>
    <w:p w14:paraId="1B663883" w14:textId="77777777" w:rsidR="00B30291" w:rsidRPr="00BB28EB" w:rsidRDefault="00B30291" w:rsidP="00B30291">
      <w:pPr>
        <w:pStyle w:val="1"/>
        <w:shd w:val="clear" w:color="auto" w:fill="auto"/>
        <w:ind w:right="2740"/>
        <w:jc w:val="center"/>
        <w:rPr>
          <w:i w:val="0"/>
          <w:sz w:val="24"/>
          <w:szCs w:val="24"/>
          <w:lang w:val="uk-UA"/>
        </w:rPr>
      </w:pPr>
      <w:r w:rsidRPr="00BB28EB">
        <w:rPr>
          <w:i w:val="0"/>
          <w:iCs w:val="0"/>
          <w:sz w:val="24"/>
          <w:szCs w:val="24"/>
          <w:lang w:val="uk-UA"/>
        </w:rPr>
        <w:t xml:space="preserve">до </w:t>
      </w:r>
      <w:proofErr w:type="spellStart"/>
      <w:r w:rsidRPr="00BB28EB">
        <w:rPr>
          <w:i w:val="0"/>
          <w:iCs w:val="0"/>
          <w:sz w:val="24"/>
          <w:szCs w:val="24"/>
          <w:lang w:val="uk-UA"/>
        </w:rPr>
        <w:t>проєкту</w:t>
      </w:r>
      <w:proofErr w:type="spellEnd"/>
      <w:r w:rsidRPr="00BB28EB">
        <w:rPr>
          <w:i w:val="0"/>
          <w:iCs w:val="0"/>
          <w:sz w:val="24"/>
          <w:szCs w:val="24"/>
          <w:lang w:val="uk-UA"/>
        </w:rPr>
        <w:t xml:space="preserve"> рішення Київської міської ради</w:t>
      </w:r>
      <w:r w:rsidRPr="00BB28EB">
        <w:rPr>
          <w:i w:val="0"/>
          <w:sz w:val="24"/>
          <w:szCs w:val="24"/>
          <w:lang w:val="uk-UA"/>
        </w:rPr>
        <w:t>:</w:t>
      </w:r>
    </w:p>
    <w:p w14:paraId="0916C809" w14:textId="54CFAE4B" w:rsidR="00B30291" w:rsidRPr="00BB28EB" w:rsidRDefault="00E22E0B" w:rsidP="00B30291">
      <w:pPr>
        <w:pStyle w:val="a4"/>
        <w:shd w:val="clear" w:color="auto" w:fill="auto"/>
        <w:spacing w:line="266" w:lineRule="auto"/>
        <w:ind w:right="2739"/>
        <w:jc w:val="center"/>
        <w:rPr>
          <w:rFonts w:eastAsia="Georgia"/>
          <w:b/>
          <w:i/>
          <w:iCs/>
          <w:sz w:val="24"/>
          <w:szCs w:val="24"/>
          <w:lang w:val="uk-UA"/>
        </w:rPr>
      </w:pPr>
      <w:r w:rsidRPr="00BB28EB">
        <w:rPr>
          <w:b/>
          <w:i/>
          <w:color w:val="000000" w:themeColor="text1"/>
          <w:sz w:val="24"/>
          <w:szCs w:val="24"/>
          <w:lang w:val="uk-UA"/>
        </w:rPr>
        <w:t xml:space="preserve">Про надання АКЦІОНЕРНОМУ ТОВАРИСТВУ «НАЦІОНАЛЬНА АТОМНА ЕНЕРГОГЕНЕРУЮЧА КОМПАНІЯ «ЕНЕРГОАТОМ» земельної ділянки у постійне користування </w:t>
      </w:r>
      <w:r w:rsidRPr="00BB28EB">
        <w:rPr>
          <w:b/>
          <w:i/>
          <w:iCs/>
          <w:color w:val="000000" w:themeColor="text1"/>
          <w:sz w:val="24"/>
          <w:szCs w:val="24"/>
          <w:lang w:val="uk-UA"/>
        </w:rPr>
        <w:t>для експлуатації та обслуговування нежитлових (громадських) будівель</w:t>
      </w:r>
      <w:r w:rsidRPr="00BB28EB">
        <w:rPr>
          <w:b/>
          <w:i/>
          <w:color w:val="000000" w:themeColor="text1"/>
          <w:sz w:val="24"/>
          <w:szCs w:val="24"/>
          <w:lang w:val="uk-UA"/>
        </w:rPr>
        <w:t xml:space="preserve"> на вул. </w:t>
      </w:r>
      <w:proofErr w:type="spellStart"/>
      <w:r w:rsidRPr="00BB28EB">
        <w:rPr>
          <w:b/>
          <w:i/>
          <w:iCs/>
          <w:color w:val="000000" w:themeColor="text1"/>
          <w:sz w:val="24"/>
          <w:szCs w:val="24"/>
          <w:lang w:val="uk-UA"/>
        </w:rPr>
        <w:t>Назарівській</w:t>
      </w:r>
      <w:proofErr w:type="spellEnd"/>
      <w:r w:rsidRPr="00BB28EB">
        <w:rPr>
          <w:b/>
          <w:i/>
          <w:iCs/>
          <w:color w:val="000000" w:themeColor="text1"/>
          <w:sz w:val="24"/>
          <w:szCs w:val="24"/>
          <w:lang w:val="uk-UA"/>
        </w:rPr>
        <w:t>, 3 (літ. «А», «А</w:t>
      </w:r>
      <w:r w:rsidRPr="00BB28EB">
        <w:rPr>
          <w:b/>
          <w:i/>
          <w:color w:val="1F1F1F"/>
          <w:sz w:val="24"/>
          <w:szCs w:val="24"/>
          <w:shd w:val="clear" w:color="auto" w:fill="FFFFFF"/>
          <w:lang w:val="uk-UA"/>
        </w:rPr>
        <w:t>'</w:t>
      </w:r>
      <w:r w:rsidRPr="00BB28EB">
        <w:rPr>
          <w:b/>
          <w:i/>
          <w:iCs/>
          <w:color w:val="000000" w:themeColor="text1"/>
          <w:sz w:val="24"/>
          <w:szCs w:val="24"/>
          <w:lang w:val="uk-UA"/>
        </w:rPr>
        <w:t>»)</w:t>
      </w:r>
      <w:r w:rsidRPr="00BB28EB">
        <w:rPr>
          <w:b/>
          <w:i/>
          <w:color w:val="000000" w:themeColor="text1"/>
          <w:sz w:val="24"/>
          <w:szCs w:val="24"/>
          <w:lang w:val="uk-UA"/>
        </w:rPr>
        <w:t xml:space="preserve"> у </w:t>
      </w:r>
      <w:r w:rsidRPr="00BB28EB">
        <w:rPr>
          <w:b/>
          <w:i/>
          <w:iCs/>
          <w:color w:val="000000" w:themeColor="text1"/>
          <w:sz w:val="24"/>
          <w:szCs w:val="24"/>
          <w:lang w:val="uk-UA"/>
        </w:rPr>
        <w:t>Шевченківському</w:t>
      </w:r>
      <w:r w:rsidRPr="00BB28EB">
        <w:rPr>
          <w:b/>
          <w:i/>
          <w:color w:val="000000" w:themeColor="text1"/>
          <w:sz w:val="24"/>
          <w:szCs w:val="24"/>
          <w:lang w:val="uk-UA"/>
        </w:rPr>
        <w:t xml:space="preserve"> районі міста Києва</w:t>
      </w:r>
    </w:p>
    <w:p w14:paraId="4A04B8A4" w14:textId="77777777" w:rsidR="00B30291" w:rsidRPr="00BB28EB" w:rsidRDefault="00B30291" w:rsidP="00B30291">
      <w:pPr>
        <w:pStyle w:val="a4"/>
        <w:shd w:val="clear" w:color="auto" w:fill="auto"/>
        <w:spacing w:line="266" w:lineRule="auto"/>
        <w:ind w:right="2739"/>
        <w:jc w:val="center"/>
        <w:rPr>
          <w:b/>
          <w:sz w:val="24"/>
          <w:szCs w:val="24"/>
          <w:lang w:val="uk-UA"/>
        </w:rPr>
      </w:pPr>
    </w:p>
    <w:p w14:paraId="322C4E56" w14:textId="77777777" w:rsidR="00B30291" w:rsidRPr="00BB28EB" w:rsidRDefault="00B30291" w:rsidP="00AC6C1F">
      <w:pPr>
        <w:pStyle w:val="a7"/>
        <w:numPr>
          <w:ilvl w:val="0"/>
          <w:numId w:val="1"/>
        </w:numPr>
        <w:shd w:val="clear" w:color="auto" w:fill="auto"/>
        <w:ind w:hanging="278"/>
        <w:rPr>
          <w:sz w:val="24"/>
          <w:szCs w:val="24"/>
          <w:lang w:val="uk-UA"/>
        </w:rPr>
      </w:pPr>
      <w:r w:rsidRPr="00BB28EB">
        <w:rPr>
          <w:sz w:val="24"/>
          <w:szCs w:val="24"/>
          <w:lang w:val="uk-UA"/>
        </w:rPr>
        <w:t>Юридична особа:</w:t>
      </w:r>
    </w:p>
    <w:tbl>
      <w:tblPr>
        <w:tblStyle w:val="a8"/>
        <w:tblW w:w="9356" w:type="dxa"/>
        <w:tblInd w:w="137" w:type="dxa"/>
        <w:tblLook w:val="04A0" w:firstRow="1" w:lastRow="0" w:firstColumn="1" w:lastColumn="0" w:noHBand="0" w:noVBand="1"/>
      </w:tblPr>
      <w:tblGrid>
        <w:gridCol w:w="3266"/>
        <w:gridCol w:w="6090"/>
      </w:tblGrid>
      <w:tr w:rsidR="00E10933" w:rsidRPr="00BB28EB" w14:paraId="2AF076D2" w14:textId="77777777" w:rsidTr="00581A44">
        <w:trPr>
          <w:cantSplit/>
          <w:trHeight w:val="293"/>
        </w:trPr>
        <w:tc>
          <w:tcPr>
            <w:tcW w:w="3266" w:type="dxa"/>
          </w:tcPr>
          <w:p w14:paraId="68C5FC27" w14:textId="2F71F285" w:rsidR="00B30291" w:rsidRPr="00BB28EB" w:rsidRDefault="00D77F52" w:rsidP="00E22E0B">
            <w:pPr>
              <w:pStyle w:val="a7"/>
              <w:shd w:val="clear" w:color="auto" w:fill="auto"/>
              <w:ind w:hanging="113"/>
              <w:rPr>
                <w:b w:val="0"/>
                <w:sz w:val="24"/>
                <w:szCs w:val="24"/>
                <w:lang w:val="uk-UA"/>
              </w:rPr>
            </w:pPr>
            <w:r w:rsidRPr="00BB28EB">
              <w:rPr>
                <w:b w:val="0"/>
                <w:sz w:val="24"/>
                <w:szCs w:val="24"/>
                <w:lang w:val="uk-UA"/>
              </w:rPr>
              <w:t xml:space="preserve"> </w:t>
            </w:r>
            <w:r w:rsidR="00B30291" w:rsidRPr="00BB28EB">
              <w:rPr>
                <w:b w:val="0"/>
                <w:sz w:val="24"/>
                <w:szCs w:val="24"/>
                <w:lang w:val="uk-UA"/>
              </w:rPr>
              <w:t>Назва</w:t>
            </w:r>
            <w:r w:rsidR="00E22E0B" w:rsidRPr="00BB28EB">
              <w:rPr>
                <w:b w:val="0"/>
                <w:sz w:val="24"/>
                <w:szCs w:val="24"/>
                <w:lang w:val="uk-UA"/>
              </w:rPr>
              <w:t>:</w:t>
            </w:r>
          </w:p>
        </w:tc>
        <w:tc>
          <w:tcPr>
            <w:tcW w:w="6090" w:type="dxa"/>
          </w:tcPr>
          <w:p w14:paraId="0E6745E1" w14:textId="40D6CFC4" w:rsidR="00B30291" w:rsidRPr="00BB28EB" w:rsidRDefault="00E22E0B" w:rsidP="00E22E0B">
            <w:pPr>
              <w:pStyle w:val="a7"/>
              <w:shd w:val="clear" w:color="auto" w:fill="auto"/>
              <w:rPr>
                <w:b w:val="0"/>
                <w:i/>
                <w:sz w:val="24"/>
                <w:szCs w:val="24"/>
                <w:lang w:val="uk-UA"/>
              </w:rPr>
            </w:pPr>
            <w:r w:rsidRPr="00BB28EB">
              <w:rPr>
                <w:b w:val="0"/>
                <w:i/>
                <w:sz w:val="24"/>
                <w:szCs w:val="24"/>
                <w:lang w:val="uk-UA"/>
              </w:rPr>
              <w:t>АКЦІОНЕРНЕ</w:t>
            </w:r>
            <w:r w:rsidR="00B30291" w:rsidRPr="00BB28EB">
              <w:rPr>
                <w:b w:val="0"/>
                <w:i/>
                <w:sz w:val="24"/>
                <w:szCs w:val="24"/>
                <w:lang w:val="uk-UA"/>
              </w:rPr>
              <w:t xml:space="preserve"> </w:t>
            </w:r>
            <w:r w:rsidRPr="00BB28EB">
              <w:rPr>
                <w:b w:val="0"/>
                <w:i/>
                <w:sz w:val="24"/>
                <w:szCs w:val="24"/>
                <w:lang w:val="uk-UA"/>
              </w:rPr>
              <w:t>ТОВАРИСТВО</w:t>
            </w:r>
            <w:r w:rsidR="00B30291" w:rsidRPr="00BB28EB">
              <w:rPr>
                <w:b w:val="0"/>
                <w:i/>
                <w:sz w:val="24"/>
                <w:szCs w:val="24"/>
                <w:lang w:val="uk-UA"/>
              </w:rPr>
              <w:t xml:space="preserve"> «НАЦІОНАЛЬНА АТОМНА ЕНЕРГОГЕНЕРУЮЧА КОМПАНІЯ «ЕНЕРГОАТОМ»</w:t>
            </w:r>
          </w:p>
        </w:tc>
      </w:tr>
      <w:tr w:rsidR="00E10933" w:rsidRPr="00BB28EB" w14:paraId="5DC74608" w14:textId="77777777" w:rsidTr="00E90C7D">
        <w:trPr>
          <w:cantSplit/>
          <w:trHeight w:val="930"/>
        </w:trPr>
        <w:tc>
          <w:tcPr>
            <w:tcW w:w="3266" w:type="dxa"/>
          </w:tcPr>
          <w:p w14:paraId="660B24F6" w14:textId="77777777" w:rsidR="00B30291" w:rsidRPr="00BB28EB" w:rsidRDefault="00D77F52" w:rsidP="00E90C7D">
            <w:pPr>
              <w:pStyle w:val="a7"/>
              <w:ind w:hanging="113"/>
              <w:rPr>
                <w:b w:val="0"/>
                <w:sz w:val="24"/>
                <w:szCs w:val="24"/>
                <w:lang w:val="uk-UA"/>
              </w:rPr>
            </w:pPr>
            <w:r w:rsidRPr="00BB28EB">
              <w:rPr>
                <w:b w:val="0"/>
                <w:sz w:val="24"/>
                <w:szCs w:val="24"/>
                <w:lang w:val="uk-UA"/>
              </w:rPr>
              <w:t xml:space="preserve"> </w:t>
            </w:r>
            <w:r w:rsidR="00B30291" w:rsidRPr="00BB28EB">
              <w:rPr>
                <w:b w:val="0"/>
                <w:sz w:val="24"/>
                <w:szCs w:val="24"/>
                <w:lang w:val="uk-UA"/>
              </w:rPr>
              <w:t>Перелік засновників</w:t>
            </w:r>
          </w:p>
          <w:p w14:paraId="5495E6EE" w14:textId="2F5F87A9" w:rsidR="00B30291" w:rsidRPr="00BB28EB" w:rsidRDefault="00D77F52" w:rsidP="00E22E0B">
            <w:pPr>
              <w:pStyle w:val="a7"/>
              <w:ind w:hanging="113"/>
              <w:rPr>
                <w:b w:val="0"/>
                <w:sz w:val="24"/>
                <w:szCs w:val="24"/>
                <w:lang w:val="uk-UA"/>
              </w:rPr>
            </w:pPr>
            <w:r w:rsidRPr="00BB28EB">
              <w:rPr>
                <w:b w:val="0"/>
                <w:sz w:val="24"/>
                <w:szCs w:val="24"/>
                <w:lang w:val="uk-UA"/>
              </w:rPr>
              <w:t xml:space="preserve"> </w:t>
            </w:r>
            <w:r w:rsidR="00B30291" w:rsidRPr="00BB28EB">
              <w:rPr>
                <w:b w:val="0"/>
                <w:sz w:val="24"/>
                <w:szCs w:val="24"/>
                <w:lang w:val="uk-UA"/>
              </w:rPr>
              <w:t>(учасників) юридичної особи</w:t>
            </w:r>
            <w:r w:rsidR="00E22E0B" w:rsidRPr="00BB28EB">
              <w:rPr>
                <w:b w:val="0"/>
                <w:sz w:val="24"/>
                <w:szCs w:val="24"/>
                <w:lang w:val="uk-UA"/>
              </w:rPr>
              <w:t>:</w:t>
            </w:r>
          </w:p>
        </w:tc>
        <w:tc>
          <w:tcPr>
            <w:tcW w:w="6090" w:type="dxa"/>
          </w:tcPr>
          <w:p w14:paraId="10B2AFA5" w14:textId="77777777" w:rsidR="00E22E0B" w:rsidRPr="00BB28EB" w:rsidRDefault="00E22E0B" w:rsidP="009225AE">
            <w:pPr>
              <w:pStyle w:val="a7"/>
              <w:shd w:val="clear" w:color="auto" w:fill="auto"/>
              <w:rPr>
                <w:b w:val="0"/>
                <w:i/>
                <w:sz w:val="24"/>
                <w:szCs w:val="24"/>
                <w:shd w:val="clear" w:color="auto" w:fill="FFFFFF"/>
                <w:lang w:val="uk-UA"/>
              </w:rPr>
            </w:pPr>
          </w:p>
          <w:p w14:paraId="15C91214" w14:textId="6C082CFC" w:rsidR="00B30291" w:rsidRPr="00BB28EB" w:rsidRDefault="00E22E0B" w:rsidP="009225AE">
            <w:pPr>
              <w:pStyle w:val="a7"/>
              <w:shd w:val="clear" w:color="auto" w:fill="auto"/>
              <w:rPr>
                <w:b w:val="0"/>
                <w:i/>
                <w:sz w:val="24"/>
                <w:szCs w:val="24"/>
                <w:lang w:val="uk-UA"/>
              </w:rPr>
            </w:pPr>
            <w:r w:rsidRPr="00BB28EB">
              <w:rPr>
                <w:b w:val="0"/>
                <w:i/>
                <w:sz w:val="24"/>
                <w:szCs w:val="24"/>
                <w:shd w:val="clear" w:color="auto" w:fill="FFFFFF"/>
                <w:lang w:val="uk-UA"/>
              </w:rPr>
              <w:t>ДЕРЖАВА В ОСОБІ КАБІНЕТУ МІНІСТРІВ УКРАЇНИ</w:t>
            </w:r>
          </w:p>
        </w:tc>
      </w:tr>
      <w:tr w:rsidR="00E10933" w:rsidRPr="00BB28EB" w14:paraId="18172CC5" w14:textId="77777777" w:rsidTr="00E22E0B">
        <w:trPr>
          <w:cantSplit/>
          <w:trHeight w:val="771"/>
        </w:trPr>
        <w:tc>
          <w:tcPr>
            <w:tcW w:w="3266" w:type="dxa"/>
          </w:tcPr>
          <w:p w14:paraId="40D686A9" w14:textId="77777777" w:rsidR="00D77F52" w:rsidRPr="00BB28EB" w:rsidRDefault="00D77F52" w:rsidP="00E90C7D">
            <w:pPr>
              <w:pStyle w:val="a7"/>
              <w:ind w:left="-113"/>
              <w:rPr>
                <w:b w:val="0"/>
                <w:sz w:val="24"/>
                <w:szCs w:val="24"/>
                <w:lang w:val="uk-UA"/>
              </w:rPr>
            </w:pPr>
            <w:r w:rsidRPr="00BB28EB">
              <w:rPr>
                <w:b w:val="0"/>
                <w:sz w:val="24"/>
                <w:szCs w:val="24"/>
                <w:lang w:val="uk-UA"/>
              </w:rPr>
              <w:t xml:space="preserve"> </w:t>
            </w:r>
            <w:r w:rsidR="00B30291" w:rsidRPr="00BB28EB">
              <w:rPr>
                <w:b w:val="0"/>
                <w:sz w:val="24"/>
                <w:szCs w:val="24"/>
                <w:lang w:val="uk-UA"/>
              </w:rPr>
              <w:t xml:space="preserve">Кінцевий </w:t>
            </w:r>
            <w:proofErr w:type="spellStart"/>
            <w:r w:rsidR="00B30291" w:rsidRPr="00BB28EB">
              <w:rPr>
                <w:b w:val="0"/>
                <w:sz w:val="24"/>
                <w:szCs w:val="24"/>
                <w:lang w:val="uk-UA"/>
              </w:rPr>
              <w:t>бенефіціарний</w:t>
            </w:r>
            <w:proofErr w:type="spellEnd"/>
            <w:r w:rsidR="00B30291" w:rsidRPr="00BB28EB">
              <w:rPr>
                <w:b w:val="0"/>
                <w:sz w:val="24"/>
                <w:szCs w:val="24"/>
                <w:lang w:val="uk-UA"/>
              </w:rPr>
              <w:t xml:space="preserve"> </w:t>
            </w:r>
            <w:r w:rsidRPr="00BB28EB">
              <w:rPr>
                <w:b w:val="0"/>
                <w:sz w:val="24"/>
                <w:szCs w:val="24"/>
                <w:lang w:val="uk-UA"/>
              </w:rPr>
              <w:t xml:space="preserve"> </w:t>
            </w:r>
          </w:p>
          <w:p w14:paraId="6416B474" w14:textId="4D733AAC" w:rsidR="00B30291" w:rsidRPr="00BB28EB" w:rsidRDefault="00D77F52" w:rsidP="00E22E0B">
            <w:pPr>
              <w:pStyle w:val="a7"/>
              <w:ind w:left="-113"/>
              <w:rPr>
                <w:b w:val="0"/>
                <w:sz w:val="16"/>
                <w:szCs w:val="16"/>
                <w:lang w:val="uk-UA"/>
              </w:rPr>
            </w:pPr>
            <w:r w:rsidRPr="00BB28EB">
              <w:rPr>
                <w:b w:val="0"/>
                <w:sz w:val="24"/>
                <w:szCs w:val="24"/>
                <w:lang w:val="uk-UA"/>
              </w:rPr>
              <w:t xml:space="preserve"> </w:t>
            </w:r>
            <w:r w:rsidR="00B30291" w:rsidRPr="00BB28EB">
              <w:rPr>
                <w:b w:val="0"/>
                <w:sz w:val="24"/>
                <w:szCs w:val="24"/>
                <w:lang w:val="uk-UA"/>
              </w:rPr>
              <w:t>власник (контролер)</w:t>
            </w:r>
            <w:r w:rsidR="00E22E0B" w:rsidRPr="00BB28EB">
              <w:rPr>
                <w:b w:val="0"/>
                <w:sz w:val="16"/>
                <w:szCs w:val="16"/>
                <w:lang w:val="uk-UA"/>
              </w:rPr>
              <w:t>:</w:t>
            </w:r>
          </w:p>
        </w:tc>
        <w:tc>
          <w:tcPr>
            <w:tcW w:w="6090" w:type="dxa"/>
          </w:tcPr>
          <w:p w14:paraId="5615A992" w14:textId="77777777" w:rsidR="00B30291" w:rsidRPr="00BB28EB" w:rsidRDefault="00B30291" w:rsidP="009225AE">
            <w:pPr>
              <w:pStyle w:val="a7"/>
              <w:shd w:val="clear" w:color="auto" w:fill="auto"/>
              <w:rPr>
                <w:b w:val="0"/>
                <w:i/>
                <w:sz w:val="24"/>
                <w:szCs w:val="24"/>
                <w:lang w:val="uk-UA"/>
              </w:rPr>
            </w:pPr>
            <w:r w:rsidRPr="00BB28EB">
              <w:rPr>
                <w:b w:val="0"/>
                <w:i/>
                <w:sz w:val="24"/>
                <w:szCs w:val="24"/>
                <w:lang w:val="uk-UA"/>
              </w:rPr>
              <w:t>Відсутній</w:t>
            </w:r>
          </w:p>
        </w:tc>
      </w:tr>
      <w:tr w:rsidR="00E10933" w:rsidRPr="00BB28EB" w14:paraId="694185DE" w14:textId="77777777" w:rsidTr="00581A44">
        <w:trPr>
          <w:cantSplit/>
          <w:trHeight w:val="293"/>
        </w:trPr>
        <w:tc>
          <w:tcPr>
            <w:tcW w:w="3266" w:type="dxa"/>
          </w:tcPr>
          <w:p w14:paraId="4C1D362A" w14:textId="77777777" w:rsidR="00B30291" w:rsidRPr="00BB28EB" w:rsidRDefault="00B30291" w:rsidP="009225AE">
            <w:pPr>
              <w:pStyle w:val="a7"/>
              <w:shd w:val="clear" w:color="auto" w:fill="auto"/>
              <w:rPr>
                <w:b w:val="0"/>
                <w:sz w:val="24"/>
                <w:szCs w:val="24"/>
                <w:lang w:val="uk-UA"/>
              </w:rPr>
            </w:pPr>
            <w:r w:rsidRPr="00BB28EB">
              <w:rPr>
                <w:b w:val="0"/>
                <w:sz w:val="24"/>
                <w:szCs w:val="24"/>
                <w:lang w:val="uk-UA"/>
              </w:rPr>
              <w:t>Реєстраційний номер:</w:t>
            </w:r>
          </w:p>
        </w:tc>
        <w:tc>
          <w:tcPr>
            <w:tcW w:w="6090" w:type="dxa"/>
          </w:tcPr>
          <w:p w14:paraId="17B3D6BB" w14:textId="77777777" w:rsidR="00B30291" w:rsidRPr="00BB28EB" w:rsidRDefault="00B30291" w:rsidP="009225AE">
            <w:pPr>
              <w:pStyle w:val="a7"/>
              <w:shd w:val="clear" w:color="auto" w:fill="auto"/>
              <w:rPr>
                <w:b w:val="0"/>
                <w:sz w:val="24"/>
                <w:szCs w:val="24"/>
                <w:lang w:val="uk-UA"/>
              </w:rPr>
            </w:pPr>
            <w:r w:rsidRPr="00BB28EB">
              <w:rPr>
                <w:b w:val="0"/>
                <w:i/>
                <w:sz w:val="24"/>
                <w:szCs w:val="24"/>
                <w:lang w:val="uk-UA"/>
              </w:rPr>
              <w:t>від</w:t>
            </w:r>
            <w:r w:rsidRPr="00BB28EB">
              <w:rPr>
                <w:b w:val="0"/>
                <w:sz w:val="24"/>
                <w:szCs w:val="24"/>
                <w:lang w:val="uk-UA"/>
              </w:rPr>
              <w:t xml:space="preserve"> </w:t>
            </w:r>
            <w:r w:rsidRPr="00BB28EB">
              <w:rPr>
                <w:b w:val="0"/>
                <w:i/>
                <w:sz w:val="24"/>
                <w:szCs w:val="24"/>
                <w:lang w:val="uk-UA"/>
              </w:rPr>
              <w:t>22.11.2024</w:t>
            </w:r>
            <w:r w:rsidRPr="00BB28EB">
              <w:rPr>
                <w:b w:val="0"/>
                <w:sz w:val="24"/>
                <w:szCs w:val="24"/>
                <w:lang w:val="uk-UA"/>
              </w:rPr>
              <w:t xml:space="preserve"> </w:t>
            </w:r>
            <w:r w:rsidRPr="00BB28EB">
              <w:rPr>
                <w:b w:val="0"/>
                <w:i/>
                <w:sz w:val="24"/>
                <w:szCs w:val="24"/>
                <w:lang w:val="uk-UA"/>
              </w:rPr>
              <w:t>№ 442390613</w:t>
            </w:r>
          </w:p>
        </w:tc>
      </w:tr>
    </w:tbl>
    <w:p w14:paraId="11B98FDC" w14:textId="77777777" w:rsidR="00B30291" w:rsidRPr="00BB28EB" w:rsidRDefault="00B30291" w:rsidP="00B30291">
      <w:pPr>
        <w:spacing w:line="1" w:lineRule="exact"/>
      </w:pPr>
    </w:p>
    <w:p w14:paraId="5DD20FC9" w14:textId="77777777" w:rsidR="00B30291" w:rsidRPr="00BB28EB" w:rsidRDefault="00B30291" w:rsidP="00E90C7D">
      <w:pPr>
        <w:pStyle w:val="a7"/>
        <w:shd w:val="clear" w:color="auto" w:fill="auto"/>
        <w:ind w:left="353" w:firstLine="142"/>
        <w:rPr>
          <w:sz w:val="24"/>
          <w:szCs w:val="24"/>
          <w:lang w:val="uk-UA"/>
        </w:rPr>
      </w:pPr>
    </w:p>
    <w:p w14:paraId="5EB468A3" w14:textId="77777777" w:rsidR="00B30291" w:rsidRPr="00BB28EB" w:rsidRDefault="00B30291" w:rsidP="00AC6C1F">
      <w:pPr>
        <w:pStyle w:val="a7"/>
        <w:numPr>
          <w:ilvl w:val="0"/>
          <w:numId w:val="1"/>
        </w:numPr>
        <w:shd w:val="clear" w:color="auto" w:fill="auto"/>
        <w:ind w:hanging="278"/>
        <w:rPr>
          <w:sz w:val="24"/>
          <w:szCs w:val="24"/>
          <w:lang w:val="uk-UA"/>
        </w:rPr>
      </w:pPr>
      <w:r w:rsidRPr="00BB28EB">
        <w:rPr>
          <w:sz w:val="24"/>
          <w:szCs w:val="24"/>
          <w:lang w:val="uk-UA"/>
        </w:rPr>
        <w:t>Відомості про земельну ділянку (кадастровий № 8000000000:76:046:0001).</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B30291" w:rsidRPr="00BB28EB" w14:paraId="4C79BE2D" w14:textId="77777777" w:rsidTr="00A404EA">
        <w:trPr>
          <w:trHeight w:hRule="exact" w:val="652"/>
        </w:trPr>
        <w:tc>
          <w:tcPr>
            <w:tcW w:w="3260" w:type="dxa"/>
            <w:shd w:val="clear" w:color="auto" w:fill="FFFFFF"/>
          </w:tcPr>
          <w:p w14:paraId="4A1F0E28" w14:textId="4341F7BF" w:rsidR="00B30291" w:rsidRPr="00BB28EB" w:rsidRDefault="00D77F52" w:rsidP="009225AE">
            <w:pPr>
              <w:pStyle w:val="a4"/>
              <w:shd w:val="clear" w:color="auto" w:fill="auto"/>
              <w:rPr>
                <w:sz w:val="24"/>
                <w:szCs w:val="24"/>
                <w:lang w:val="uk-UA"/>
              </w:rPr>
            </w:pPr>
            <w:r w:rsidRPr="00BB28EB">
              <w:rPr>
                <w:sz w:val="24"/>
                <w:szCs w:val="24"/>
                <w:lang w:val="uk-UA"/>
              </w:rPr>
              <w:t xml:space="preserve"> </w:t>
            </w:r>
            <w:r w:rsidR="00B30291" w:rsidRPr="00BB28EB">
              <w:rPr>
                <w:sz w:val="24"/>
                <w:szCs w:val="24"/>
                <w:lang w:val="uk-UA"/>
              </w:rPr>
              <w:t>Місце розташування (адреса)</w:t>
            </w:r>
            <w:r w:rsidR="00E22E0B" w:rsidRPr="00BB28EB">
              <w:rPr>
                <w:sz w:val="24"/>
                <w:szCs w:val="24"/>
                <w:lang w:val="uk-UA"/>
              </w:rPr>
              <w:t>:</w:t>
            </w:r>
          </w:p>
        </w:tc>
        <w:tc>
          <w:tcPr>
            <w:tcW w:w="6100" w:type="dxa"/>
            <w:shd w:val="clear" w:color="auto" w:fill="FFFFFF"/>
          </w:tcPr>
          <w:p w14:paraId="246EDF50" w14:textId="70C6258F" w:rsidR="00B30291" w:rsidRPr="00BB28EB" w:rsidRDefault="00B30291" w:rsidP="00E22E0B">
            <w:pPr>
              <w:pStyle w:val="a4"/>
              <w:shd w:val="clear" w:color="auto" w:fill="auto"/>
              <w:spacing w:line="233" w:lineRule="auto"/>
              <w:ind w:firstLine="140"/>
              <w:jc w:val="both"/>
              <w:rPr>
                <w:sz w:val="24"/>
                <w:szCs w:val="24"/>
                <w:lang w:val="uk-UA"/>
              </w:rPr>
            </w:pPr>
            <w:r w:rsidRPr="00BB28EB">
              <w:rPr>
                <w:i/>
                <w:iCs/>
                <w:sz w:val="24"/>
                <w:szCs w:val="24"/>
                <w:lang w:val="uk-UA"/>
              </w:rPr>
              <w:t xml:space="preserve">м. Київ, р-н Шевченківський, вул. </w:t>
            </w:r>
            <w:proofErr w:type="spellStart"/>
            <w:r w:rsidRPr="00BB28EB">
              <w:rPr>
                <w:i/>
                <w:iCs/>
                <w:sz w:val="24"/>
                <w:szCs w:val="24"/>
                <w:lang w:val="uk-UA"/>
              </w:rPr>
              <w:t>Назарівська</w:t>
            </w:r>
            <w:proofErr w:type="spellEnd"/>
            <w:r w:rsidRPr="00BB28EB">
              <w:rPr>
                <w:i/>
                <w:iCs/>
                <w:sz w:val="24"/>
                <w:szCs w:val="24"/>
                <w:lang w:val="uk-UA"/>
              </w:rPr>
              <w:t xml:space="preserve">, 3 (літ. </w:t>
            </w:r>
            <w:r w:rsidR="00E22E0B" w:rsidRPr="00BB28EB">
              <w:rPr>
                <w:i/>
                <w:iCs/>
                <w:sz w:val="24"/>
                <w:szCs w:val="24"/>
                <w:lang w:val="uk-UA"/>
              </w:rPr>
              <w:t>«</w:t>
            </w:r>
            <w:r w:rsidRPr="00BB28EB">
              <w:rPr>
                <w:i/>
                <w:iCs/>
                <w:sz w:val="24"/>
                <w:szCs w:val="24"/>
                <w:lang w:val="uk-UA"/>
              </w:rPr>
              <w:t>А</w:t>
            </w:r>
            <w:r w:rsidR="00E22E0B" w:rsidRPr="00BB28EB">
              <w:rPr>
                <w:i/>
                <w:iCs/>
                <w:sz w:val="24"/>
                <w:szCs w:val="24"/>
                <w:lang w:val="uk-UA"/>
              </w:rPr>
              <w:t>»</w:t>
            </w:r>
            <w:r w:rsidRPr="00BB28EB">
              <w:rPr>
                <w:i/>
                <w:iCs/>
                <w:sz w:val="24"/>
                <w:szCs w:val="24"/>
                <w:lang w:val="uk-UA"/>
              </w:rPr>
              <w:t xml:space="preserve">, </w:t>
            </w:r>
            <w:r w:rsidR="00E22E0B" w:rsidRPr="00BB28EB">
              <w:rPr>
                <w:i/>
                <w:iCs/>
                <w:sz w:val="24"/>
                <w:szCs w:val="24"/>
                <w:lang w:val="uk-UA"/>
              </w:rPr>
              <w:t>«</w:t>
            </w:r>
            <w:r w:rsidR="00E22E0B" w:rsidRPr="00BB28EB">
              <w:rPr>
                <w:i/>
                <w:iCs/>
                <w:color w:val="000000" w:themeColor="text1"/>
                <w:sz w:val="24"/>
                <w:szCs w:val="24"/>
                <w:lang w:val="uk-UA"/>
              </w:rPr>
              <w:t>А</w:t>
            </w:r>
            <w:r w:rsidR="00E22E0B" w:rsidRPr="00BB28EB">
              <w:rPr>
                <w:i/>
                <w:color w:val="1F1F1F"/>
                <w:sz w:val="24"/>
                <w:szCs w:val="24"/>
                <w:shd w:val="clear" w:color="auto" w:fill="FFFFFF"/>
                <w:lang w:val="uk-UA"/>
              </w:rPr>
              <w:t>'</w:t>
            </w:r>
            <w:r w:rsidR="00E22E0B" w:rsidRPr="00BB28EB">
              <w:rPr>
                <w:i/>
                <w:iCs/>
                <w:sz w:val="24"/>
                <w:szCs w:val="24"/>
                <w:lang w:val="uk-UA"/>
              </w:rPr>
              <w:t>»</w:t>
            </w:r>
            <w:r w:rsidRPr="00BB28EB">
              <w:rPr>
                <w:i/>
                <w:iCs/>
                <w:sz w:val="24"/>
                <w:szCs w:val="24"/>
                <w:lang w:val="uk-UA"/>
              </w:rPr>
              <w:t>)</w:t>
            </w:r>
          </w:p>
        </w:tc>
      </w:tr>
      <w:tr w:rsidR="00B30291" w:rsidRPr="00BB28EB" w14:paraId="2FE40A2A" w14:textId="77777777" w:rsidTr="00A404EA">
        <w:trPr>
          <w:trHeight w:hRule="exact" w:val="274"/>
        </w:trPr>
        <w:tc>
          <w:tcPr>
            <w:tcW w:w="3260" w:type="dxa"/>
            <w:shd w:val="clear" w:color="auto" w:fill="FFFFFF"/>
          </w:tcPr>
          <w:p w14:paraId="7581B470" w14:textId="0EBA99F5" w:rsidR="00B30291" w:rsidRPr="00BB28EB" w:rsidRDefault="00D77F52" w:rsidP="009225AE">
            <w:pPr>
              <w:pStyle w:val="a4"/>
              <w:shd w:val="clear" w:color="auto" w:fill="auto"/>
              <w:rPr>
                <w:sz w:val="24"/>
                <w:szCs w:val="24"/>
                <w:lang w:val="uk-UA"/>
              </w:rPr>
            </w:pPr>
            <w:r w:rsidRPr="00BB28EB">
              <w:rPr>
                <w:sz w:val="24"/>
                <w:szCs w:val="24"/>
                <w:lang w:val="uk-UA"/>
              </w:rPr>
              <w:t xml:space="preserve"> </w:t>
            </w:r>
            <w:r w:rsidR="00B30291" w:rsidRPr="00BB28EB">
              <w:rPr>
                <w:sz w:val="24"/>
                <w:szCs w:val="24"/>
                <w:lang w:val="uk-UA"/>
              </w:rPr>
              <w:t>Площа</w:t>
            </w:r>
            <w:r w:rsidR="00E22E0B" w:rsidRPr="00BB28EB">
              <w:rPr>
                <w:sz w:val="24"/>
                <w:szCs w:val="24"/>
                <w:lang w:val="uk-UA"/>
              </w:rPr>
              <w:t>:</w:t>
            </w:r>
          </w:p>
        </w:tc>
        <w:tc>
          <w:tcPr>
            <w:tcW w:w="6100" w:type="dxa"/>
            <w:shd w:val="clear" w:color="auto" w:fill="FFFFFF"/>
          </w:tcPr>
          <w:p w14:paraId="0BF422B4" w14:textId="77777777" w:rsidR="00B30291" w:rsidRPr="00BB28EB" w:rsidRDefault="00A34F0D" w:rsidP="00AC6C1F">
            <w:pPr>
              <w:pStyle w:val="a4"/>
              <w:shd w:val="clear" w:color="auto" w:fill="auto"/>
              <w:ind w:firstLine="140"/>
              <w:jc w:val="both"/>
              <w:rPr>
                <w:sz w:val="24"/>
                <w:szCs w:val="24"/>
                <w:lang w:val="uk-UA"/>
              </w:rPr>
            </w:pPr>
            <w:r w:rsidRPr="00BB28EB">
              <w:rPr>
                <w:rFonts w:eastAsiaTheme="minorHAnsi"/>
                <w:i/>
                <w:sz w:val="24"/>
                <w:szCs w:val="24"/>
                <w:highlight w:val="white"/>
                <w:lang w:val="uk-UA"/>
              </w:rPr>
              <w:t>0,1567</w:t>
            </w:r>
            <w:r w:rsidR="00B30291" w:rsidRPr="00BB28EB">
              <w:rPr>
                <w:i/>
                <w:iCs/>
                <w:sz w:val="24"/>
                <w:szCs w:val="24"/>
                <w:lang w:val="uk-UA"/>
              </w:rPr>
              <w:t xml:space="preserve"> га</w:t>
            </w:r>
          </w:p>
        </w:tc>
      </w:tr>
      <w:tr w:rsidR="00B30291" w:rsidRPr="00BB28EB" w14:paraId="22F8D86A" w14:textId="77777777" w:rsidTr="00A404EA">
        <w:trPr>
          <w:trHeight w:hRule="exact" w:val="645"/>
        </w:trPr>
        <w:tc>
          <w:tcPr>
            <w:tcW w:w="3260" w:type="dxa"/>
            <w:shd w:val="clear" w:color="auto" w:fill="FFFFFF"/>
            <w:vAlign w:val="bottom"/>
          </w:tcPr>
          <w:p w14:paraId="5A66BEA1" w14:textId="061F0D42" w:rsidR="00B30291" w:rsidRPr="00BB28EB" w:rsidRDefault="00D77F52" w:rsidP="009225AE">
            <w:pPr>
              <w:pStyle w:val="a4"/>
              <w:shd w:val="clear" w:color="auto" w:fill="auto"/>
              <w:rPr>
                <w:sz w:val="24"/>
                <w:szCs w:val="24"/>
                <w:lang w:val="uk-UA"/>
              </w:rPr>
            </w:pPr>
            <w:r w:rsidRPr="00BB28EB">
              <w:rPr>
                <w:sz w:val="24"/>
                <w:szCs w:val="24"/>
                <w:lang w:val="uk-UA"/>
              </w:rPr>
              <w:t xml:space="preserve"> </w:t>
            </w:r>
            <w:r w:rsidR="00B30291" w:rsidRPr="00BB28EB">
              <w:rPr>
                <w:sz w:val="24"/>
                <w:szCs w:val="24"/>
                <w:lang w:val="uk-UA"/>
              </w:rPr>
              <w:t>Вид та термін користування</w:t>
            </w:r>
            <w:r w:rsidR="00E22E0B" w:rsidRPr="00BB28EB">
              <w:rPr>
                <w:sz w:val="24"/>
                <w:szCs w:val="24"/>
                <w:lang w:val="uk-UA"/>
              </w:rPr>
              <w:t>:</w:t>
            </w:r>
          </w:p>
          <w:p w14:paraId="32AC0A5E" w14:textId="77777777" w:rsidR="00B30291" w:rsidRPr="00BB28EB" w:rsidRDefault="00B30291" w:rsidP="009225AE">
            <w:pPr>
              <w:pStyle w:val="a4"/>
              <w:shd w:val="clear" w:color="auto" w:fill="auto"/>
              <w:rPr>
                <w:sz w:val="24"/>
                <w:szCs w:val="24"/>
                <w:lang w:val="uk-UA"/>
              </w:rPr>
            </w:pPr>
          </w:p>
          <w:p w14:paraId="0D1696DC" w14:textId="77777777" w:rsidR="00B30291" w:rsidRPr="00BB28EB" w:rsidRDefault="00B30291" w:rsidP="009225AE">
            <w:pPr>
              <w:pStyle w:val="a4"/>
              <w:shd w:val="clear" w:color="auto" w:fill="auto"/>
              <w:rPr>
                <w:sz w:val="24"/>
                <w:szCs w:val="24"/>
                <w:lang w:val="uk-UA"/>
              </w:rPr>
            </w:pPr>
          </w:p>
        </w:tc>
        <w:tc>
          <w:tcPr>
            <w:tcW w:w="6100" w:type="dxa"/>
            <w:shd w:val="clear" w:color="auto" w:fill="FFFFFF"/>
          </w:tcPr>
          <w:p w14:paraId="36A6402D" w14:textId="77777777" w:rsidR="00B30291" w:rsidRPr="00BB28EB" w:rsidRDefault="00581A44" w:rsidP="00AC6C1F">
            <w:pPr>
              <w:pStyle w:val="a4"/>
              <w:shd w:val="clear" w:color="auto" w:fill="auto"/>
              <w:ind w:firstLine="140"/>
              <w:jc w:val="both"/>
              <w:rPr>
                <w:sz w:val="24"/>
                <w:szCs w:val="24"/>
                <w:lang w:val="uk-UA"/>
              </w:rPr>
            </w:pPr>
            <w:r w:rsidRPr="00BB28EB">
              <w:rPr>
                <w:i/>
                <w:sz w:val="24"/>
                <w:szCs w:val="24"/>
                <w:lang w:val="uk-UA"/>
              </w:rPr>
              <w:t>право в процесі оформлення (</w:t>
            </w:r>
            <w:r w:rsidR="00B30291" w:rsidRPr="00BB28EB">
              <w:rPr>
                <w:i/>
                <w:sz w:val="24"/>
                <w:szCs w:val="24"/>
                <w:lang w:val="uk-UA"/>
              </w:rPr>
              <w:t>постійне користування</w:t>
            </w:r>
            <w:r w:rsidRPr="00BB28EB">
              <w:rPr>
                <w:i/>
                <w:sz w:val="24"/>
                <w:szCs w:val="24"/>
                <w:lang w:val="uk-UA"/>
              </w:rPr>
              <w:t>)</w:t>
            </w:r>
          </w:p>
        </w:tc>
      </w:tr>
      <w:tr w:rsidR="00B30291" w:rsidRPr="00BB28EB" w14:paraId="6763E525" w14:textId="77777777" w:rsidTr="00A404EA">
        <w:trPr>
          <w:trHeight w:hRule="exact" w:val="569"/>
        </w:trPr>
        <w:tc>
          <w:tcPr>
            <w:tcW w:w="3260" w:type="dxa"/>
            <w:shd w:val="clear" w:color="auto" w:fill="FFFFFF"/>
          </w:tcPr>
          <w:p w14:paraId="3F931AB9" w14:textId="7278C0CC" w:rsidR="00B30291" w:rsidRPr="00BB28EB" w:rsidRDefault="00D77F52" w:rsidP="00B30291">
            <w:pPr>
              <w:pStyle w:val="a4"/>
              <w:shd w:val="clear" w:color="auto" w:fill="auto"/>
              <w:rPr>
                <w:sz w:val="24"/>
                <w:szCs w:val="24"/>
                <w:lang w:val="uk-UA"/>
              </w:rPr>
            </w:pPr>
            <w:r w:rsidRPr="00BB28EB">
              <w:rPr>
                <w:sz w:val="24"/>
                <w:szCs w:val="24"/>
                <w:lang w:val="uk-UA"/>
              </w:rPr>
              <w:t xml:space="preserve"> </w:t>
            </w:r>
            <w:r w:rsidR="006A34C6" w:rsidRPr="00BB28EB">
              <w:rPr>
                <w:sz w:val="24"/>
                <w:szCs w:val="24"/>
                <w:lang w:val="uk-UA"/>
              </w:rPr>
              <w:t>Категорія земель</w:t>
            </w:r>
            <w:r w:rsidR="00E22E0B" w:rsidRPr="00BB28EB">
              <w:rPr>
                <w:sz w:val="24"/>
                <w:szCs w:val="24"/>
                <w:lang w:val="uk-UA"/>
              </w:rPr>
              <w:t>:</w:t>
            </w:r>
          </w:p>
        </w:tc>
        <w:tc>
          <w:tcPr>
            <w:tcW w:w="6100" w:type="dxa"/>
            <w:shd w:val="clear" w:color="auto" w:fill="FFFFFF"/>
          </w:tcPr>
          <w:p w14:paraId="0974F83D" w14:textId="55952468" w:rsidR="00B30291" w:rsidRPr="00BB28EB" w:rsidRDefault="00E22E0B" w:rsidP="00AC6C1F">
            <w:pPr>
              <w:pStyle w:val="a4"/>
              <w:shd w:val="clear" w:color="auto" w:fill="auto"/>
              <w:ind w:firstLine="140"/>
              <w:jc w:val="both"/>
              <w:rPr>
                <w:i/>
                <w:sz w:val="24"/>
                <w:szCs w:val="24"/>
                <w:lang w:val="uk-UA"/>
              </w:rPr>
            </w:pPr>
            <w:r w:rsidRPr="00BB28EB">
              <w:rPr>
                <w:i/>
                <w:sz w:val="24"/>
                <w:szCs w:val="24"/>
                <w:highlight w:val="white"/>
                <w:lang w:val="uk-UA"/>
              </w:rPr>
              <w:t>з</w:t>
            </w:r>
            <w:r w:rsidR="006A34C6" w:rsidRPr="00BB28EB">
              <w:rPr>
                <w:i/>
                <w:sz w:val="24"/>
                <w:szCs w:val="24"/>
                <w:highlight w:val="white"/>
                <w:lang w:val="uk-UA"/>
              </w:rPr>
              <w:t>емлі житлової та громадської забудови</w:t>
            </w:r>
          </w:p>
        </w:tc>
      </w:tr>
      <w:tr w:rsidR="00B30291" w:rsidRPr="00BB28EB" w14:paraId="4EEB19B1" w14:textId="77777777" w:rsidTr="00B9205D">
        <w:trPr>
          <w:trHeight w:hRule="exact" w:val="986"/>
        </w:trPr>
        <w:tc>
          <w:tcPr>
            <w:tcW w:w="3260" w:type="dxa"/>
            <w:shd w:val="clear" w:color="auto" w:fill="FFFFFF"/>
          </w:tcPr>
          <w:p w14:paraId="7E5AA3FD" w14:textId="3B8A1345" w:rsidR="00B30291" w:rsidRPr="00BB28EB" w:rsidRDefault="00D77F52" w:rsidP="00B30291">
            <w:pPr>
              <w:pStyle w:val="a4"/>
              <w:shd w:val="clear" w:color="auto" w:fill="auto"/>
              <w:rPr>
                <w:sz w:val="24"/>
                <w:szCs w:val="24"/>
                <w:lang w:val="uk-UA"/>
              </w:rPr>
            </w:pPr>
            <w:r w:rsidRPr="00BB28EB">
              <w:rPr>
                <w:sz w:val="24"/>
                <w:szCs w:val="24"/>
                <w:lang w:val="uk-UA"/>
              </w:rPr>
              <w:t xml:space="preserve"> </w:t>
            </w:r>
            <w:r w:rsidR="00B30291" w:rsidRPr="00BB28EB">
              <w:rPr>
                <w:sz w:val="24"/>
                <w:szCs w:val="24"/>
                <w:lang w:val="uk-UA"/>
              </w:rPr>
              <w:t>Цільове призначення</w:t>
            </w:r>
            <w:r w:rsidR="00E22E0B" w:rsidRPr="00BB28EB">
              <w:rPr>
                <w:sz w:val="24"/>
                <w:szCs w:val="24"/>
                <w:lang w:val="uk-UA"/>
              </w:rPr>
              <w:t>:</w:t>
            </w:r>
          </w:p>
        </w:tc>
        <w:tc>
          <w:tcPr>
            <w:tcW w:w="6100" w:type="dxa"/>
            <w:shd w:val="clear" w:color="auto" w:fill="FFFFFF"/>
          </w:tcPr>
          <w:p w14:paraId="4156E65A" w14:textId="77777777" w:rsidR="00B9205D" w:rsidRPr="00BB28EB" w:rsidRDefault="00265722" w:rsidP="00AC6C1F">
            <w:pPr>
              <w:pStyle w:val="a4"/>
              <w:shd w:val="clear" w:color="auto" w:fill="auto"/>
              <w:ind w:firstLine="140"/>
              <w:jc w:val="both"/>
              <w:rPr>
                <w:rStyle w:val="ac"/>
                <w:sz w:val="24"/>
                <w:szCs w:val="24"/>
                <w:lang w:val="uk-UA"/>
              </w:rPr>
            </w:pPr>
            <w:r w:rsidRPr="00BB28EB">
              <w:rPr>
                <w:i/>
                <w:sz w:val="24"/>
                <w:szCs w:val="24"/>
                <w:highlight w:val="white"/>
                <w:lang w:val="uk-UA"/>
              </w:rPr>
              <w:t>03.15</w:t>
            </w:r>
            <w:r w:rsidRPr="00BB28EB">
              <w:rPr>
                <w:rStyle w:val="ac"/>
                <w:sz w:val="24"/>
                <w:szCs w:val="24"/>
                <w:lang w:val="uk-UA"/>
              </w:rPr>
              <w:t xml:space="preserve"> для будівництва т</w:t>
            </w:r>
            <w:r w:rsidR="00B9205D" w:rsidRPr="00BB28EB">
              <w:rPr>
                <w:rStyle w:val="ac"/>
                <w:sz w:val="24"/>
                <w:szCs w:val="24"/>
                <w:lang w:val="uk-UA"/>
              </w:rPr>
              <w:t>а обслуговування інших будівель</w:t>
            </w:r>
          </w:p>
          <w:p w14:paraId="6A42A5A0" w14:textId="77777777" w:rsidR="00B9205D" w:rsidRPr="00BB28EB" w:rsidRDefault="00265722" w:rsidP="00AC6C1F">
            <w:pPr>
              <w:pStyle w:val="a4"/>
              <w:shd w:val="clear" w:color="auto" w:fill="auto"/>
              <w:ind w:firstLine="140"/>
              <w:jc w:val="both"/>
              <w:rPr>
                <w:i/>
                <w:sz w:val="24"/>
                <w:szCs w:val="24"/>
                <w:lang w:val="uk-UA"/>
              </w:rPr>
            </w:pPr>
            <w:r w:rsidRPr="00BB28EB">
              <w:rPr>
                <w:rStyle w:val="ac"/>
                <w:sz w:val="24"/>
                <w:szCs w:val="24"/>
                <w:lang w:val="uk-UA"/>
              </w:rPr>
              <w:t>громадської забудови</w:t>
            </w:r>
            <w:r w:rsidR="006A34C6" w:rsidRPr="00BB28EB">
              <w:rPr>
                <w:rStyle w:val="ac"/>
                <w:sz w:val="24"/>
                <w:szCs w:val="24"/>
                <w:lang w:val="uk-UA"/>
              </w:rPr>
              <w:t xml:space="preserve"> (</w:t>
            </w:r>
            <w:r w:rsidR="00B9205D" w:rsidRPr="00BB28EB">
              <w:rPr>
                <w:i/>
                <w:sz w:val="24"/>
                <w:szCs w:val="24"/>
                <w:lang w:val="uk-UA"/>
              </w:rPr>
              <w:t>для експлуатації та</w:t>
            </w:r>
          </w:p>
          <w:p w14:paraId="7D3283A1" w14:textId="14DBB69B" w:rsidR="00A318A9" w:rsidRPr="00BB28EB" w:rsidRDefault="006A34C6" w:rsidP="00AC6C1F">
            <w:pPr>
              <w:pStyle w:val="a4"/>
              <w:shd w:val="clear" w:color="auto" w:fill="auto"/>
              <w:ind w:firstLine="140"/>
              <w:jc w:val="both"/>
              <w:rPr>
                <w:rStyle w:val="ac"/>
                <w:sz w:val="24"/>
                <w:szCs w:val="24"/>
                <w:lang w:val="uk-UA"/>
              </w:rPr>
            </w:pPr>
            <w:r w:rsidRPr="00BB28EB">
              <w:rPr>
                <w:i/>
                <w:sz w:val="24"/>
                <w:szCs w:val="24"/>
                <w:lang w:val="uk-UA"/>
              </w:rPr>
              <w:t>обслуговування нежитлових (громадських) будівель)</w:t>
            </w:r>
          </w:p>
          <w:p w14:paraId="15F0B91E" w14:textId="77777777" w:rsidR="00A318A9" w:rsidRPr="00BB28EB" w:rsidRDefault="00A318A9" w:rsidP="00AC6C1F">
            <w:pPr>
              <w:pStyle w:val="a4"/>
              <w:shd w:val="clear" w:color="auto" w:fill="auto"/>
              <w:ind w:firstLine="140"/>
              <w:jc w:val="both"/>
              <w:rPr>
                <w:rStyle w:val="ac"/>
                <w:sz w:val="24"/>
                <w:szCs w:val="24"/>
                <w:lang w:val="uk-UA"/>
              </w:rPr>
            </w:pPr>
          </w:p>
          <w:p w14:paraId="4EFA70AA" w14:textId="77777777" w:rsidR="00A318A9" w:rsidRPr="00BB28EB" w:rsidRDefault="00A318A9" w:rsidP="00AC6C1F">
            <w:pPr>
              <w:pStyle w:val="a4"/>
              <w:shd w:val="clear" w:color="auto" w:fill="auto"/>
              <w:ind w:firstLine="140"/>
              <w:jc w:val="both"/>
              <w:rPr>
                <w:rStyle w:val="ac"/>
                <w:sz w:val="24"/>
                <w:szCs w:val="24"/>
                <w:lang w:val="uk-UA"/>
              </w:rPr>
            </w:pPr>
          </w:p>
          <w:p w14:paraId="78C10F82" w14:textId="77777777" w:rsidR="00A318A9" w:rsidRPr="00BB28EB" w:rsidRDefault="00A318A9" w:rsidP="00AC6C1F">
            <w:pPr>
              <w:pStyle w:val="a4"/>
              <w:shd w:val="clear" w:color="auto" w:fill="auto"/>
              <w:ind w:firstLine="140"/>
              <w:jc w:val="both"/>
              <w:rPr>
                <w:rStyle w:val="ac"/>
                <w:sz w:val="24"/>
                <w:szCs w:val="24"/>
                <w:lang w:val="uk-UA"/>
              </w:rPr>
            </w:pPr>
          </w:p>
          <w:p w14:paraId="217CE1B1" w14:textId="77777777" w:rsidR="00A318A9" w:rsidRPr="00BB28EB" w:rsidRDefault="00A318A9" w:rsidP="00AC6C1F">
            <w:pPr>
              <w:pStyle w:val="a4"/>
              <w:shd w:val="clear" w:color="auto" w:fill="auto"/>
              <w:ind w:firstLine="140"/>
              <w:jc w:val="both"/>
              <w:rPr>
                <w:i/>
                <w:sz w:val="24"/>
                <w:szCs w:val="24"/>
                <w:lang w:val="uk-UA"/>
              </w:rPr>
            </w:pPr>
          </w:p>
        </w:tc>
      </w:tr>
      <w:tr w:rsidR="00B30291" w:rsidRPr="00BB28EB" w14:paraId="0C99E21F" w14:textId="77777777" w:rsidTr="00A404EA">
        <w:trPr>
          <w:trHeight w:hRule="exact" w:val="569"/>
        </w:trPr>
        <w:tc>
          <w:tcPr>
            <w:tcW w:w="3260" w:type="dxa"/>
            <w:shd w:val="clear" w:color="auto" w:fill="FFFFFF"/>
            <w:vAlign w:val="bottom"/>
          </w:tcPr>
          <w:p w14:paraId="2C4585B3" w14:textId="77777777" w:rsidR="00B30291" w:rsidRPr="00BB28EB" w:rsidRDefault="00D77F52" w:rsidP="00B30291">
            <w:pPr>
              <w:pStyle w:val="a4"/>
              <w:shd w:val="clear" w:color="auto" w:fill="auto"/>
              <w:rPr>
                <w:sz w:val="24"/>
                <w:szCs w:val="24"/>
                <w:lang w:val="uk-UA"/>
              </w:rPr>
            </w:pPr>
            <w:r w:rsidRPr="00BB28EB">
              <w:rPr>
                <w:sz w:val="24"/>
                <w:szCs w:val="24"/>
                <w:lang w:val="uk-UA"/>
              </w:rPr>
              <w:t xml:space="preserve"> </w:t>
            </w:r>
            <w:r w:rsidR="00B30291" w:rsidRPr="00BB28EB">
              <w:rPr>
                <w:sz w:val="24"/>
                <w:szCs w:val="24"/>
                <w:lang w:val="uk-UA"/>
              </w:rPr>
              <w:t xml:space="preserve">Нормативна грошова оцінка </w:t>
            </w:r>
            <w:r w:rsidR="00B30291" w:rsidRPr="00BB28EB">
              <w:rPr>
                <w:sz w:val="24"/>
                <w:szCs w:val="24"/>
                <w:lang w:val="uk-UA"/>
              </w:rPr>
              <w:br/>
            </w:r>
            <w:r w:rsidRPr="00BB28EB">
              <w:rPr>
                <w:sz w:val="24"/>
                <w:szCs w:val="24"/>
                <w:lang w:val="uk-UA"/>
              </w:rPr>
              <w:t xml:space="preserve"> </w:t>
            </w:r>
            <w:r w:rsidR="00B30291" w:rsidRPr="00BB28EB">
              <w:rPr>
                <w:sz w:val="24"/>
                <w:szCs w:val="24"/>
                <w:lang w:val="uk-UA"/>
              </w:rPr>
              <w:t>(за попереднім розрахунком*)</w:t>
            </w:r>
          </w:p>
        </w:tc>
        <w:tc>
          <w:tcPr>
            <w:tcW w:w="6100" w:type="dxa"/>
            <w:shd w:val="clear" w:color="auto" w:fill="FFFFFF"/>
            <w:vAlign w:val="bottom"/>
          </w:tcPr>
          <w:p w14:paraId="0226FB2C" w14:textId="77777777" w:rsidR="00B30291" w:rsidRPr="00BB28EB" w:rsidRDefault="00B30291" w:rsidP="00B30291">
            <w:pPr>
              <w:pStyle w:val="a4"/>
              <w:rPr>
                <w:rStyle w:val="ac"/>
                <w:b/>
                <w:iCs w:val="0"/>
                <w:sz w:val="24"/>
                <w:szCs w:val="24"/>
                <w:lang w:val="uk-UA"/>
              </w:rPr>
            </w:pPr>
          </w:p>
          <w:p w14:paraId="2C7E83FA" w14:textId="59623668" w:rsidR="00B30291" w:rsidRPr="00BB28EB" w:rsidRDefault="00B30291" w:rsidP="00CC57FC">
            <w:pPr>
              <w:pStyle w:val="a4"/>
              <w:rPr>
                <w:rStyle w:val="ac"/>
                <w:b/>
                <w:iCs w:val="0"/>
                <w:sz w:val="24"/>
                <w:szCs w:val="24"/>
                <w:lang w:val="uk-UA"/>
              </w:rPr>
            </w:pPr>
            <w:r w:rsidRPr="00BB28EB">
              <w:rPr>
                <w:rStyle w:val="ac"/>
                <w:b/>
                <w:i w:val="0"/>
                <w:sz w:val="24"/>
                <w:szCs w:val="24"/>
                <w:lang w:val="uk-UA"/>
              </w:rPr>
              <w:t xml:space="preserve"> </w:t>
            </w:r>
            <w:r w:rsidR="00CC57FC" w:rsidRPr="00BB28EB">
              <w:rPr>
                <w:b/>
                <w:bCs/>
                <w:i/>
                <w:sz w:val="24"/>
                <w:szCs w:val="24"/>
                <w:lang w:val="uk-UA"/>
              </w:rPr>
              <w:t>10 960 401 грн. 75 коп.</w:t>
            </w:r>
          </w:p>
        </w:tc>
      </w:tr>
      <w:tr w:rsidR="00265722" w:rsidRPr="00BB28EB" w14:paraId="78D79754" w14:textId="77777777" w:rsidTr="00A404EA">
        <w:trPr>
          <w:trHeight w:hRule="exact" w:val="566"/>
        </w:trPr>
        <w:tc>
          <w:tcPr>
            <w:tcW w:w="9360" w:type="dxa"/>
            <w:gridSpan w:val="2"/>
            <w:tcBorders>
              <w:bottom w:val="single" w:sz="4" w:space="0" w:color="auto"/>
            </w:tcBorders>
            <w:shd w:val="clear" w:color="auto" w:fill="FFFFFF"/>
            <w:vAlign w:val="bottom"/>
          </w:tcPr>
          <w:p w14:paraId="068470A5" w14:textId="77777777" w:rsidR="00D77F52" w:rsidRPr="00BB28EB" w:rsidRDefault="00D77F52" w:rsidP="00B30291">
            <w:pPr>
              <w:pStyle w:val="a4"/>
              <w:rPr>
                <w:i/>
                <w:sz w:val="24"/>
                <w:szCs w:val="24"/>
                <w:lang w:val="uk-UA"/>
              </w:rPr>
            </w:pPr>
            <w:r w:rsidRPr="00BB28EB">
              <w:rPr>
                <w:sz w:val="24"/>
                <w:szCs w:val="24"/>
                <w:lang w:val="uk-UA"/>
              </w:rPr>
              <w:t xml:space="preserve"> </w:t>
            </w:r>
            <w:r w:rsidR="00265722" w:rsidRPr="00BB28EB">
              <w:rPr>
                <w:sz w:val="24"/>
                <w:szCs w:val="24"/>
                <w:lang w:val="uk-UA"/>
              </w:rPr>
              <w:t>*</w:t>
            </w:r>
            <w:r w:rsidR="00265722" w:rsidRPr="00BB28EB">
              <w:rPr>
                <w:i/>
                <w:sz w:val="24"/>
                <w:szCs w:val="24"/>
                <w:lang w:val="uk-UA"/>
              </w:rPr>
              <w:t xml:space="preserve">Наведені розрахунки нормативної грошової оцінки не є остаточними і будуть уточнені </w:t>
            </w:r>
            <w:r w:rsidRPr="00BB28EB">
              <w:rPr>
                <w:i/>
                <w:sz w:val="24"/>
                <w:szCs w:val="24"/>
                <w:lang w:val="uk-UA"/>
              </w:rPr>
              <w:t xml:space="preserve"> </w:t>
            </w:r>
          </w:p>
          <w:p w14:paraId="21E211F5" w14:textId="77777777" w:rsidR="00265722" w:rsidRPr="00BB28EB" w:rsidRDefault="00D77F52" w:rsidP="00B30291">
            <w:pPr>
              <w:pStyle w:val="a4"/>
              <w:rPr>
                <w:rStyle w:val="ac"/>
                <w:b/>
                <w:iCs w:val="0"/>
                <w:sz w:val="24"/>
                <w:szCs w:val="24"/>
                <w:lang w:val="uk-UA"/>
              </w:rPr>
            </w:pPr>
            <w:r w:rsidRPr="00BB28EB">
              <w:rPr>
                <w:i/>
                <w:sz w:val="24"/>
                <w:szCs w:val="24"/>
                <w:lang w:val="uk-UA"/>
              </w:rPr>
              <w:t xml:space="preserve"> </w:t>
            </w:r>
            <w:r w:rsidR="00265722" w:rsidRPr="00BB28EB">
              <w:rPr>
                <w:i/>
                <w:sz w:val="24"/>
                <w:szCs w:val="24"/>
                <w:lang w:val="uk-UA"/>
              </w:rPr>
              <w:t>відповідно до вимог чинного законодавства при оформленні права на земельну ділянку.</w:t>
            </w:r>
          </w:p>
        </w:tc>
      </w:tr>
    </w:tbl>
    <w:p w14:paraId="01D55B9E" w14:textId="77777777" w:rsidR="00B30291" w:rsidRPr="00BB28EB" w:rsidRDefault="00B30291" w:rsidP="00B30291">
      <w:pPr>
        <w:spacing w:after="259" w:line="1" w:lineRule="exact"/>
      </w:pPr>
    </w:p>
    <w:p w14:paraId="712877AA" w14:textId="77777777" w:rsidR="00B30291" w:rsidRPr="00BB28EB" w:rsidRDefault="00B30291" w:rsidP="00AC6C1F">
      <w:pPr>
        <w:pStyle w:val="1"/>
        <w:shd w:val="clear" w:color="auto" w:fill="auto"/>
        <w:ind w:firstLine="426"/>
        <w:jc w:val="both"/>
        <w:rPr>
          <w:sz w:val="24"/>
          <w:szCs w:val="24"/>
          <w:lang w:val="uk-UA"/>
        </w:rPr>
      </w:pPr>
      <w:r w:rsidRPr="00BB28EB">
        <w:rPr>
          <w:b/>
          <w:bCs/>
          <w:i w:val="0"/>
          <w:iCs w:val="0"/>
          <w:sz w:val="24"/>
          <w:szCs w:val="24"/>
          <w:lang w:val="uk-UA"/>
        </w:rPr>
        <w:t>3. Обґрунтування прийняття рішення.</w:t>
      </w:r>
    </w:p>
    <w:p w14:paraId="3883A89A" w14:textId="7C776B06" w:rsidR="00265722" w:rsidRPr="00BB28EB" w:rsidRDefault="00792159" w:rsidP="00581A44">
      <w:pPr>
        <w:pStyle w:val="1"/>
        <w:shd w:val="clear" w:color="auto" w:fill="auto"/>
        <w:spacing w:after="40" w:line="233" w:lineRule="auto"/>
        <w:ind w:firstLine="567"/>
        <w:jc w:val="both"/>
        <w:rPr>
          <w:i w:val="0"/>
          <w:sz w:val="24"/>
          <w:szCs w:val="24"/>
          <w:lang w:val="uk-UA"/>
        </w:rPr>
      </w:pPr>
      <w:r w:rsidRPr="00BB28EB">
        <w:rPr>
          <w:i w:val="0"/>
          <w:sz w:val="24"/>
          <w:szCs w:val="24"/>
          <w:lang w:val="uk-UA"/>
        </w:rPr>
        <w:t>На замовлення зацікавленої особи землевпорядною організацією розроблено проєкт землеустрою щодо відведення земельної ділянки, який згідно із статтею 186</w:t>
      </w:r>
      <w:r w:rsidRPr="00BB28EB">
        <w:rPr>
          <w:i w:val="0"/>
          <w:sz w:val="24"/>
          <w:szCs w:val="24"/>
          <w:vertAlign w:val="superscript"/>
          <w:lang w:val="uk-UA"/>
        </w:rPr>
        <w:t>1</w:t>
      </w:r>
      <w:r w:rsidRPr="00BB28EB">
        <w:rPr>
          <w:i w:val="0"/>
          <w:sz w:val="24"/>
          <w:szCs w:val="24"/>
          <w:lang w:val="uk-UA"/>
        </w:rPr>
        <w:t xml:space="preserve"> Земельного кодексу України (в редакції до 27.05.2021) погоджено з відповідними органами, зокрема:</w:t>
      </w:r>
    </w:p>
    <w:p w14:paraId="0BBE2C4D" w14:textId="77777777" w:rsidR="00081391" w:rsidRPr="00BB28EB" w:rsidRDefault="00081391" w:rsidP="00581A44">
      <w:pPr>
        <w:pStyle w:val="1"/>
        <w:shd w:val="clear" w:color="auto" w:fill="auto"/>
        <w:spacing w:after="40" w:line="233" w:lineRule="auto"/>
        <w:ind w:firstLine="567"/>
        <w:jc w:val="both"/>
        <w:rPr>
          <w:i w:val="0"/>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8"/>
      </w:tblGrid>
      <w:tr w:rsidR="00D57CE8" w:rsidRPr="00BB28EB" w14:paraId="2CFD22D6" w14:textId="77777777" w:rsidTr="00081391">
        <w:tc>
          <w:tcPr>
            <w:tcW w:w="5098" w:type="dxa"/>
          </w:tcPr>
          <w:p w14:paraId="2DE7DF75" w14:textId="77777777" w:rsidR="00D57CE8" w:rsidRPr="00BB28EB" w:rsidRDefault="00D57CE8" w:rsidP="00D57CE8">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t xml:space="preserve">структурний підрозділ Київської </w:t>
            </w:r>
          </w:p>
          <w:p w14:paraId="3374583B" w14:textId="77777777" w:rsidR="00D57CE8" w:rsidRPr="00BB28EB" w:rsidRDefault="00D57CE8" w:rsidP="00D57CE8">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t xml:space="preserve">міської державної адміністрації </w:t>
            </w:r>
          </w:p>
          <w:p w14:paraId="1169A947" w14:textId="77777777" w:rsidR="00D57CE8" w:rsidRPr="00BB28EB" w:rsidRDefault="00D57CE8" w:rsidP="00D57CE8">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t>у сфері містобудування та архітектури</w:t>
            </w:r>
            <w:r w:rsidR="001D3A82" w:rsidRPr="00BB28EB">
              <w:rPr>
                <w:rFonts w:ascii="Times New Roman" w:hAnsi="Times New Roman" w:cs="Times New Roman"/>
                <w:color w:val="auto"/>
                <w:shd w:val="clear" w:color="auto" w:fill="FFFFFF"/>
              </w:rPr>
              <w:t>:</w:t>
            </w:r>
          </w:p>
        </w:tc>
        <w:tc>
          <w:tcPr>
            <w:tcW w:w="4248" w:type="dxa"/>
            <w:vAlign w:val="bottom"/>
          </w:tcPr>
          <w:p w14:paraId="1D8FB41B" w14:textId="17E900BA" w:rsidR="00D57CE8" w:rsidRPr="00BB28EB" w:rsidRDefault="00D57CE8" w:rsidP="001D3A82">
            <w:pPr>
              <w:pStyle w:val="1"/>
              <w:shd w:val="clear" w:color="auto" w:fill="auto"/>
              <w:spacing w:after="120"/>
              <w:rPr>
                <w:i w:val="0"/>
                <w:sz w:val="24"/>
                <w:szCs w:val="24"/>
                <w:lang w:val="uk-UA"/>
              </w:rPr>
            </w:pPr>
            <w:r w:rsidRPr="00BB28EB">
              <w:rPr>
                <w:b/>
                <w:sz w:val="24"/>
                <w:szCs w:val="24"/>
                <w:lang w:val="uk-UA"/>
              </w:rPr>
              <w:t>від</w:t>
            </w:r>
            <w:r w:rsidR="00081391" w:rsidRPr="00BB28EB">
              <w:rPr>
                <w:b/>
                <w:sz w:val="24"/>
                <w:szCs w:val="24"/>
                <w:lang w:val="uk-UA"/>
              </w:rPr>
              <w:t xml:space="preserve"> 20.10.2020</w:t>
            </w:r>
            <w:r w:rsidRPr="00BB28EB">
              <w:rPr>
                <w:b/>
                <w:sz w:val="24"/>
                <w:szCs w:val="24"/>
                <w:lang w:val="uk-UA"/>
              </w:rPr>
              <w:t xml:space="preserve">  №</w:t>
            </w:r>
            <w:r w:rsidR="00081391" w:rsidRPr="00BB28EB">
              <w:rPr>
                <w:b/>
                <w:sz w:val="24"/>
                <w:szCs w:val="24"/>
                <w:lang w:val="uk-UA"/>
              </w:rPr>
              <w:t xml:space="preserve"> 10811/0/09/09-20</w:t>
            </w:r>
          </w:p>
        </w:tc>
      </w:tr>
      <w:tr w:rsidR="00D57CE8" w:rsidRPr="00BB28EB" w14:paraId="3BD7AA26" w14:textId="77777777" w:rsidTr="00081391">
        <w:trPr>
          <w:trHeight w:val="897"/>
        </w:trPr>
        <w:tc>
          <w:tcPr>
            <w:tcW w:w="5098" w:type="dxa"/>
          </w:tcPr>
          <w:p w14:paraId="062E39F9" w14:textId="77777777" w:rsidR="00A73294" w:rsidRPr="00BB28EB" w:rsidRDefault="00A73294" w:rsidP="00D57CE8">
            <w:pPr>
              <w:rPr>
                <w:rFonts w:ascii="Times New Roman" w:hAnsi="Times New Roman" w:cs="Times New Roman"/>
                <w:color w:val="auto"/>
                <w:shd w:val="clear" w:color="auto" w:fill="FFFFFF"/>
              </w:rPr>
            </w:pPr>
          </w:p>
          <w:p w14:paraId="3672AAD9" w14:textId="77777777" w:rsidR="00D57CE8" w:rsidRPr="00BB28EB" w:rsidRDefault="00D57CE8" w:rsidP="00D57CE8">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t xml:space="preserve">структурний підрозділ Київської </w:t>
            </w:r>
          </w:p>
          <w:p w14:paraId="0FC321AA" w14:textId="77777777" w:rsidR="00D57CE8" w:rsidRPr="00BB28EB" w:rsidRDefault="00D57CE8" w:rsidP="001D3A82">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t>міської державної адміністрації у сфері охорони культурної спадщини</w:t>
            </w:r>
            <w:r w:rsidR="001D3A82" w:rsidRPr="00BB28EB">
              <w:rPr>
                <w:rFonts w:ascii="Times New Roman" w:hAnsi="Times New Roman" w:cs="Times New Roman"/>
                <w:color w:val="auto"/>
                <w:shd w:val="clear" w:color="auto" w:fill="FFFFFF"/>
              </w:rPr>
              <w:t>:</w:t>
            </w:r>
          </w:p>
          <w:p w14:paraId="681112CF" w14:textId="1022527C" w:rsidR="00081391" w:rsidRPr="00BB28EB" w:rsidRDefault="00081391" w:rsidP="001D3A82">
            <w:pPr>
              <w:rPr>
                <w:rFonts w:ascii="Times New Roman" w:hAnsi="Times New Roman" w:cs="Times New Roman"/>
                <w:color w:val="auto"/>
                <w:shd w:val="clear" w:color="auto" w:fill="FFFFFF"/>
              </w:rPr>
            </w:pPr>
          </w:p>
        </w:tc>
        <w:tc>
          <w:tcPr>
            <w:tcW w:w="4248" w:type="dxa"/>
            <w:vAlign w:val="bottom"/>
          </w:tcPr>
          <w:p w14:paraId="744B936F" w14:textId="77777777" w:rsidR="00D57CE8" w:rsidRPr="00BB28EB" w:rsidRDefault="00D57CE8" w:rsidP="001D3A82">
            <w:pPr>
              <w:pStyle w:val="1"/>
              <w:shd w:val="clear" w:color="auto" w:fill="auto"/>
              <w:spacing w:after="120"/>
              <w:rPr>
                <w:b/>
                <w:sz w:val="24"/>
                <w:szCs w:val="24"/>
                <w:lang w:val="uk-UA"/>
              </w:rPr>
            </w:pPr>
            <w:r w:rsidRPr="00BB28EB">
              <w:rPr>
                <w:b/>
                <w:sz w:val="24"/>
                <w:szCs w:val="24"/>
                <w:lang w:val="uk-UA"/>
              </w:rPr>
              <w:t xml:space="preserve">від </w:t>
            </w:r>
            <w:r w:rsidR="00081391" w:rsidRPr="00BB28EB">
              <w:rPr>
                <w:b/>
                <w:sz w:val="24"/>
                <w:szCs w:val="24"/>
                <w:lang w:val="uk-UA"/>
              </w:rPr>
              <w:t>18.01.2019</w:t>
            </w:r>
            <w:r w:rsidRPr="00BB28EB">
              <w:rPr>
                <w:b/>
                <w:sz w:val="24"/>
                <w:szCs w:val="24"/>
                <w:lang w:val="uk-UA"/>
              </w:rPr>
              <w:t xml:space="preserve"> №</w:t>
            </w:r>
            <w:r w:rsidR="00081391" w:rsidRPr="00BB28EB">
              <w:rPr>
                <w:b/>
                <w:sz w:val="24"/>
                <w:szCs w:val="24"/>
                <w:lang w:val="uk-UA"/>
              </w:rPr>
              <w:t xml:space="preserve"> 066-130</w:t>
            </w:r>
          </w:p>
          <w:p w14:paraId="720B7014" w14:textId="34A9E1E3" w:rsidR="00081391" w:rsidRPr="00BB28EB" w:rsidRDefault="00081391" w:rsidP="001D3A82">
            <w:pPr>
              <w:pStyle w:val="1"/>
              <w:shd w:val="clear" w:color="auto" w:fill="auto"/>
              <w:spacing w:after="120"/>
              <w:rPr>
                <w:i w:val="0"/>
                <w:sz w:val="24"/>
                <w:szCs w:val="24"/>
                <w:lang w:val="uk-UA"/>
              </w:rPr>
            </w:pPr>
          </w:p>
        </w:tc>
      </w:tr>
      <w:tr w:rsidR="00081391" w:rsidRPr="00BB28EB" w14:paraId="686C4F01" w14:textId="77777777" w:rsidTr="00081391">
        <w:tc>
          <w:tcPr>
            <w:tcW w:w="5098" w:type="dxa"/>
          </w:tcPr>
          <w:p w14:paraId="712D635F" w14:textId="77777777" w:rsidR="00081391" w:rsidRPr="00BB28EB" w:rsidRDefault="00081391" w:rsidP="00081391">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lastRenderedPageBreak/>
              <w:t xml:space="preserve">центральний орган виконавчої влади, що </w:t>
            </w:r>
          </w:p>
          <w:p w14:paraId="368A1506" w14:textId="187DD085" w:rsidR="00081391" w:rsidRPr="00BB28EB" w:rsidRDefault="00081391" w:rsidP="00792159">
            <w:pPr>
              <w:rPr>
                <w:rFonts w:ascii="Times New Roman" w:hAnsi="Times New Roman" w:cs="Times New Roman"/>
                <w:color w:val="auto"/>
                <w:shd w:val="clear" w:color="auto" w:fill="FFFFFF"/>
              </w:rPr>
            </w:pPr>
            <w:r w:rsidRPr="00BB28EB">
              <w:rPr>
                <w:rFonts w:ascii="Times New Roman" w:hAnsi="Times New Roman" w:cs="Times New Roman"/>
                <w:color w:val="auto"/>
                <w:shd w:val="clear" w:color="auto" w:fill="FFFFFF"/>
              </w:rPr>
              <w:t>реалізує державну політику у сфері земельних відносин</w:t>
            </w:r>
            <w:r w:rsidR="00792159" w:rsidRPr="00BB28EB">
              <w:rPr>
                <w:rFonts w:ascii="Times New Roman" w:hAnsi="Times New Roman" w:cs="Times New Roman"/>
                <w:color w:val="auto"/>
                <w:shd w:val="clear" w:color="auto" w:fill="FFFFFF"/>
              </w:rPr>
              <w:t xml:space="preserve"> </w:t>
            </w:r>
            <w:r w:rsidRPr="00BB28EB">
              <w:rPr>
                <w:rFonts w:ascii="Times New Roman" w:hAnsi="Times New Roman" w:cs="Times New Roman"/>
                <w:color w:val="auto"/>
                <w:shd w:val="clear" w:color="auto" w:fill="FFFFFF"/>
              </w:rPr>
              <w:t>(державна експертиза землевпорядної    документації):</w:t>
            </w:r>
          </w:p>
        </w:tc>
        <w:tc>
          <w:tcPr>
            <w:tcW w:w="4248" w:type="dxa"/>
            <w:vAlign w:val="bottom"/>
          </w:tcPr>
          <w:p w14:paraId="4A9CDF2D" w14:textId="77777777" w:rsidR="00081391" w:rsidRPr="00BB28EB" w:rsidRDefault="00081391" w:rsidP="00081391">
            <w:pPr>
              <w:pStyle w:val="1"/>
              <w:shd w:val="clear" w:color="auto" w:fill="auto"/>
              <w:spacing w:after="120"/>
              <w:rPr>
                <w:b/>
                <w:sz w:val="24"/>
                <w:szCs w:val="24"/>
                <w:lang w:val="uk-UA"/>
              </w:rPr>
            </w:pPr>
            <w:r w:rsidRPr="00BB28EB">
              <w:rPr>
                <w:b/>
                <w:sz w:val="24"/>
                <w:szCs w:val="24"/>
                <w:lang w:val="uk-UA"/>
              </w:rPr>
              <w:t>від 20.11.2019 № 18608/82-19</w:t>
            </w:r>
          </w:p>
          <w:p w14:paraId="6A5560B7" w14:textId="270D770C" w:rsidR="00081391" w:rsidRPr="00BB28EB" w:rsidRDefault="00081391" w:rsidP="00081391">
            <w:pPr>
              <w:pStyle w:val="1"/>
              <w:shd w:val="clear" w:color="auto" w:fill="auto"/>
              <w:spacing w:after="120"/>
              <w:rPr>
                <w:i w:val="0"/>
                <w:sz w:val="24"/>
                <w:szCs w:val="24"/>
                <w:lang w:val="uk-UA"/>
              </w:rPr>
            </w:pPr>
          </w:p>
        </w:tc>
      </w:tr>
    </w:tbl>
    <w:p w14:paraId="1E1FC33D" w14:textId="77777777" w:rsidR="00D57CE8" w:rsidRPr="00BB28EB" w:rsidRDefault="00D57CE8" w:rsidP="00265722">
      <w:pPr>
        <w:pStyle w:val="1"/>
        <w:shd w:val="clear" w:color="auto" w:fill="auto"/>
        <w:spacing w:after="120"/>
        <w:ind w:firstLine="426"/>
        <w:jc w:val="both"/>
        <w:rPr>
          <w:i w:val="0"/>
          <w:sz w:val="24"/>
          <w:szCs w:val="24"/>
          <w:lang w:val="uk-UA"/>
        </w:rPr>
      </w:pPr>
    </w:p>
    <w:p w14:paraId="4391C7E3" w14:textId="31453590" w:rsidR="00265722" w:rsidRPr="00BB28EB" w:rsidRDefault="00081391" w:rsidP="00265722">
      <w:pPr>
        <w:pStyle w:val="1"/>
        <w:shd w:val="clear" w:color="auto" w:fill="auto"/>
        <w:spacing w:after="120"/>
        <w:ind w:firstLine="426"/>
        <w:jc w:val="both"/>
        <w:rPr>
          <w:i w:val="0"/>
          <w:sz w:val="24"/>
          <w:szCs w:val="24"/>
          <w:lang w:val="uk-UA"/>
        </w:rPr>
      </w:pPr>
      <w:r w:rsidRPr="00BB28EB">
        <w:rPr>
          <w:i w:val="0"/>
          <w:sz w:val="24"/>
          <w:szCs w:val="24"/>
          <w:lang w:val="uk-UA"/>
        </w:rPr>
        <w:t xml:space="preserve">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w:t>
      </w:r>
      <w:r w:rsidRPr="00BB28EB">
        <w:rPr>
          <w:i w:val="0"/>
          <w:sz w:val="24"/>
          <w:szCs w:val="24"/>
          <w:lang w:val="uk-UA"/>
        </w:rPr>
        <w:br/>
        <w:t>від 20.04.2017 № 241/2463,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w:t>
      </w:r>
    </w:p>
    <w:p w14:paraId="4AAE294E" w14:textId="77777777" w:rsidR="00B30291" w:rsidRPr="00BB28EB" w:rsidRDefault="00B30291" w:rsidP="00AC6C1F">
      <w:pPr>
        <w:pStyle w:val="1"/>
        <w:shd w:val="clear" w:color="auto" w:fill="auto"/>
        <w:ind w:firstLine="426"/>
        <w:jc w:val="both"/>
        <w:rPr>
          <w:i w:val="0"/>
          <w:sz w:val="24"/>
          <w:szCs w:val="24"/>
          <w:lang w:val="uk-UA"/>
        </w:rPr>
      </w:pPr>
      <w:r w:rsidRPr="00BB28EB">
        <w:rPr>
          <w:b/>
          <w:bCs/>
          <w:i w:val="0"/>
          <w:sz w:val="24"/>
          <w:szCs w:val="24"/>
          <w:lang w:val="uk-UA"/>
        </w:rPr>
        <w:t>4. Мета прийняття рішення.</w:t>
      </w:r>
    </w:p>
    <w:p w14:paraId="16736703" w14:textId="4AFC21E1" w:rsidR="00B30291" w:rsidRPr="00BB28EB" w:rsidRDefault="003E7013" w:rsidP="00581A44">
      <w:pPr>
        <w:pStyle w:val="1"/>
        <w:shd w:val="clear" w:color="auto" w:fill="auto"/>
        <w:ind w:firstLine="567"/>
        <w:jc w:val="both"/>
        <w:rPr>
          <w:i w:val="0"/>
          <w:sz w:val="24"/>
          <w:szCs w:val="24"/>
          <w:lang w:val="uk-UA"/>
        </w:rPr>
      </w:pPr>
      <w:r w:rsidRPr="00BB28EB">
        <w:rPr>
          <w:i w:val="0"/>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p>
    <w:p w14:paraId="6443911D" w14:textId="77777777" w:rsidR="00B30291" w:rsidRPr="00BB28EB" w:rsidRDefault="00B30291" w:rsidP="00B30291">
      <w:pPr>
        <w:pStyle w:val="1"/>
        <w:shd w:val="clear" w:color="auto" w:fill="auto"/>
        <w:ind w:firstLine="440"/>
        <w:jc w:val="both"/>
        <w:rPr>
          <w:sz w:val="24"/>
          <w:szCs w:val="24"/>
          <w:lang w:val="uk-UA"/>
        </w:rPr>
      </w:pPr>
    </w:p>
    <w:p w14:paraId="0F22FA20" w14:textId="77777777" w:rsidR="00B30291" w:rsidRPr="00BB28EB" w:rsidRDefault="00B30291" w:rsidP="00AC6C1F">
      <w:pPr>
        <w:pStyle w:val="a7"/>
        <w:shd w:val="clear" w:color="auto" w:fill="auto"/>
        <w:ind w:left="426"/>
        <w:rPr>
          <w:sz w:val="24"/>
          <w:szCs w:val="24"/>
          <w:lang w:val="uk-UA"/>
        </w:rPr>
      </w:pPr>
      <w:r w:rsidRPr="00BB28EB">
        <w:rPr>
          <w:sz w:val="24"/>
          <w:szCs w:val="24"/>
          <w:lang w:val="uk-UA"/>
        </w:rPr>
        <w:t>5. Особливі характеристики ділянки.</w:t>
      </w:r>
    </w:p>
    <w:tbl>
      <w:tblPr>
        <w:tblStyle w:val="a8"/>
        <w:tblW w:w="9497" w:type="dxa"/>
        <w:tblInd w:w="137" w:type="dxa"/>
        <w:tblLook w:val="04A0" w:firstRow="1" w:lastRow="0" w:firstColumn="1" w:lastColumn="0" w:noHBand="0" w:noVBand="1"/>
      </w:tblPr>
      <w:tblGrid>
        <w:gridCol w:w="3260"/>
        <w:gridCol w:w="6237"/>
      </w:tblGrid>
      <w:tr w:rsidR="00B30291" w:rsidRPr="00BB28EB" w14:paraId="2C88CFC3" w14:textId="77777777" w:rsidTr="00AC6C1F">
        <w:trPr>
          <w:cantSplit/>
          <w:trHeight w:val="864"/>
        </w:trPr>
        <w:tc>
          <w:tcPr>
            <w:tcW w:w="3260" w:type="dxa"/>
          </w:tcPr>
          <w:p w14:paraId="4BE26961" w14:textId="77777777" w:rsidR="00D77F52" w:rsidRPr="00BB28EB" w:rsidRDefault="00D77F52" w:rsidP="00AC6C1F">
            <w:pPr>
              <w:pStyle w:val="1"/>
              <w:shd w:val="clear" w:color="auto" w:fill="auto"/>
              <w:ind w:left="-113"/>
              <w:rPr>
                <w:i w:val="0"/>
                <w:sz w:val="24"/>
                <w:szCs w:val="24"/>
                <w:lang w:val="uk-UA"/>
              </w:rPr>
            </w:pPr>
            <w:r w:rsidRPr="00BB28EB">
              <w:rPr>
                <w:i w:val="0"/>
                <w:sz w:val="24"/>
                <w:szCs w:val="24"/>
                <w:lang w:val="uk-UA"/>
              </w:rPr>
              <w:t xml:space="preserve"> </w:t>
            </w:r>
            <w:r w:rsidR="00B30291" w:rsidRPr="00BB28EB">
              <w:rPr>
                <w:i w:val="0"/>
                <w:sz w:val="24"/>
                <w:szCs w:val="24"/>
                <w:lang w:val="uk-UA"/>
              </w:rPr>
              <w:t xml:space="preserve">Наявність будівель і споруд </w:t>
            </w:r>
            <w:r w:rsidRPr="00BB28EB">
              <w:rPr>
                <w:i w:val="0"/>
                <w:sz w:val="24"/>
                <w:szCs w:val="24"/>
                <w:lang w:val="uk-UA"/>
              </w:rPr>
              <w:t xml:space="preserve"> </w:t>
            </w:r>
          </w:p>
          <w:p w14:paraId="47F17A37" w14:textId="77777777" w:rsidR="00B30291" w:rsidRPr="00BB28EB" w:rsidRDefault="00D77F52" w:rsidP="00AC6C1F">
            <w:pPr>
              <w:pStyle w:val="1"/>
              <w:shd w:val="clear" w:color="auto" w:fill="auto"/>
              <w:ind w:left="-113"/>
              <w:rPr>
                <w:i w:val="0"/>
                <w:sz w:val="24"/>
                <w:szCs w:val="24"/>
                <w:lang w:val="uk-UA"/>
              </w:rPr>
            </w:pPr>
            <w:r w:rsidRPr="00BB28EB">
              <w:rPr>
                <w:i w:val="0"/>
                <w:sz w:val="24"/>
                <w:szCs w:val="24"/>
                <w:lang w:val="uk-UA"/>
              </w:rPr>
              <w:t xml:space="preserve"> </w:t>
            </w:r>
            <w:r w:rsidR="00B30291" w:rsidRPr="00BB28EB">
              <w:rPr>
                <w:i w:val="0"/>
                <w:sz w:val="24"/>
                <w:szCs w:val="24"/>
                <w:lang w:val="uk-UA"/>
              </w:rPr>
              <w:t>на ділянці:</w:t>
            </w:r>
          </w:p>
        </w:tc>
        <w:tc>
          <w:tcPr>
            <w:tcW w:w="6237" w:type="dxa"/>
          </w:tcPr>
          <w:p w14:paraId="268A8E7B" w14:textId="55894EBD" w:rsidR="00B30291" w:rsidRPr="00BB28EB" w:rsidRDefault="003E7013" w:rsidP="009511BD">
            <w:pPr>
              <w:jc w:val="both"/>
              <w:rPr>
                <w:rFonts w:ascii="Times New Roman" w:eastAsia="Times New Roman" w:hAnsi="Times New Roman" w:cs="Times New Roman"/>
                <w:i/>
              </w:rPr>
            </w:pPr>
            <w:r w:rsidRPr="00BB28EB">
              <w:rPr>
                <w:rFonts w:ascii="Times New Roman" w:hAnsi="Times New Roman" w:cs="Times New Roman"/>
                <w:i/>
              </w:rPr>
              <w:t>Земельна ділянка забудована</w:t>
            </w:r>
            <w:r w:rsidR="009511BD" w:rsidRPr="00BB28EB">
              <w:rPr>
                <w:rFonts w:ascii="Times New Roman" w:hAnsi="Times New Roman" w:cs="Times New Roman"/>
                <w:i/>
              </w:rPr>
              <w:t xml:space="preserve"> нежитловими (громадськими)</w:t>
            </w:r>
            <w:r w:rsidRPr="00BB28EB">
              <w:rPr>
                <w:rFonts w:ascii="Times New Roman" w:hAnsi="Times New Roman" w:cs="Times New Roman"/>
                <w:i/>
              </w:rPr>
              <w:t xml:space="preserve"> будівлями</w:t>
            </w:r>
            <w:r w:rsidR="009511BD" w:rsidRPr="00BB28EB">
              <w:rPr>
                <w:rFonts w:ascii="Times New Roman" w:hAnsi="Times New Roman" w:cs="Times New Roman"/>
                <w:i/>
              </w:rPr>
              <w:t xml:space="preserve"> літера </w:t>
            </w:r>
            <w:r w:rsidR="009511BD" w:rsidRPr="00BB28EB">
              <w:rPr>
                <w:rFonts w:ascii="Times New Roman" w:hAnsi="Times New Roman" w:cs="Times New Roman"/>
                <w:i/>
                <w:iCs/>
              </w:rPr>
              <w:t>«А», «</w:t>
            </w:r>
            <w:r w:rsidR="009511BD" w:rsidRPr="00BB28EB">
              <w:rPr>
                <w:rFonts w:ascii="Times New Roman" w:hAnsi="Times New Roman" w:cs="Times New Roman"/>
                <w:i/>
                <w:iCs/>
                <w:color w:val="000000" w:themeColor="text1"/>
              </w:rPr>
              <w:t>А</w:t>
            </w:r>
            <w:r w:rsidR="009511BD" w:rsidRPr="00BB28EB">
              <w:rPr>
                <w:rFonts w:ascii="Times New Roman" w:hAnsi="Times New Roman" w:cs="Times New Roman"/>
                <w:i/>
                <w:color w:val="1F1F1F"/>
                <w:shd w:val="clear" w:color="auto" w:fill="FFFFFF"/>
              </w:rPr>
              <w:t>'</w:t>
            </w:r>
            <w:r w:rsidR="009511BD" w:rsidRPr="00BB28EB">
              <w:rPr>
                <w:rFonts w:ascii="Times New Roman" w:hAnsi="Times New Roman" w:cs="Times New Roman"/>
                <w:i/>
                <w:iCs/>
              </w:rPr>
              <w:t>»</w:t>
            </w:r>
            <w:r w:rsidRPr="00BB28EB">
              <w:rPr>
                <w:rFonts w:ascii="Times New Roman" w:hAnsi="Times New Roman" w:cs="Times New Roman"/>
                <w:i/>
              </w:rPr>
              <w:t xml:space="preserve"> </w:t>
            </w:r>
            <w:r w:rsidR="009511BD" w:rsidRPr="00BB28EB">
              <w:rPr>
                <w:rFonts w:ascii="Times New Roman" w:hAnsi="Times New Roman" w:cs="Times New Roman"/>
                <w:i/>
              </w:rPr>
              <w:t xml:space="preserve">загальною площею 3331,9 </w:t>
            </w:r>
            <w:proofErr w:type="spellStart"/>
            <w:r w:rsidR="009511BD" w:rsidRPr="00BB28EB">
              <w:rPr>
                <w:rFonts w:ascii="Times New Roman" w:hAnsi="Times New Roman" w:cs="Times New Roman"/>
                <w:i/>
              </w:rPr>
              <w:t>кв.м</w:t>
            </w:r>
            <w:proofErr w:type="spellEnd"/>
            <w:r w:rsidR="009511BD" w:rsidRPr="00BB28EB">
              <w:rPr>
                <w:rFonts w:ascii="Times New Roman" w:hAnsi="Times New Roman" w:cs="Times New Roman"/>
                <w:i/>
              </w:rPr>
              <w:t>.</w:t>
            </w:r>
            <w:r w:rsidRPr="00BB28EB">
              <w:rPr>
                <w:rFonts w:ascii="Times New Roman" w:hAnsi="Times New Roman" w:cs="Times New Roman"/>
                <w:i/>
              </w:rPr>
              <w:t xml:space="preserve"> (реєстраційний номер об’єкта нерухомого майна: </w:t>
            </w:r>
            <w:r w:rsidR="009511BD" w:rsidRPr="00BB28EB">
              <w:rPr>
                <w:rFonts w:ascii="Times New Roman" w:hAnsi="Times New Roman" w:cs="Times New Roman"/>
                <w:i/>
              </w:rPr>
              <w:t>1374606380000</w:t>
            </w:r>
            <w:r w:rsidRPr="00BB28EB">
              <w:rPr>
                <w:rFonts w:ascii="Times New Roman" w:hAnsi="Times New Roman" w:cs="Times New Roman"/>
                <w:i/>
              </w:rPr>
              <w:t xml:space="preserve">) на вул. </w:t>
            </w:r>
            <w:proofErr w:type="spellStart"/>
            <w:r w:rsidR="009511BD" w:rsidRPr="00BB28EB">
              <w:rPr>
                <w:rFonts w:ascii="Times New Roman" w:hAnsi="Times New Roman" w:cs="Times New Roman"/>
                <w:i/>
              </w:rPr>
              <w:t>Назарівській</w:t>
            </w:r>
            <w:proofErr w:type="spellEnd"/>
            <w:r w:rsidRPr="00BB28EB">
              <w:rPr>
                <w:rFonts w:ascii="Times New Roman" w:hAnsi="Times New Roman" w:cs="Times New Roman"/>
                <w:i/>
              </w:rPr>
              <w:t xml:space="preserve">, </w:t>
            </w:r>
            <w:r w:rsidR="009511BD" w:rsidRPr="00BB28EB">
              <w:rPr>
                <w:rFonts w:ascii="Times New Roman" w:hAnsi="Times New Roman" w:cs="Times New Roman"/>
                <w:i/>
              </w:rPr>
              <w:t>3</w:t>
            </w:r>
            <w:r w:rsidRPr="00BB28EB">
              <w:rPr>
                <w:rFonts w:ascii="Times New Roman" w:hAnsi="Times New Roman" w:cs="Times New Roman"/>
                <w:i/>
              </w:rPr>
              <w:t xml:space="preserve">, які належать на праві власності </w:t>
            </w:r>
            <w:r w:rsidR="009511BD" w:rsidRPr="00BB28EB">
              <w:rPr>
                <w:rFonts w:ascii="Times New Roman" w:hAnsi="Times New Roman" w:cs="Times New Roman"/>
                <w:i/>
                <w:color w:val="auto"/>
              </w:rPr>
              <w:t>АКЦІОНЕРНОМУ ТОВАРИСТВУ «НАЦІОНАЛЬНА АТОМНА ЕНЕРГОГЕНЕРУЮЧА КОМПАНІЯ «ЕНЕРГОАТОМ»</w:t>
            </w:r>
            <w:r w:rsidRPr="00BB28EB">
              <w:rPr>
                <w:rFonts w:ascii="Times New Roman" w:hAnsi="Times New Roman" w:cs="Times New Roman"/>
                <w:i/>
              </w:rPr>
              <w:t xml:space="preserve"> (право власності зареєстровано в Державному реєстрі </w:t>
            </w:r>
            <w:r w:rsidR="009511BD" w:rsidRPr="00BB28EB">
              <w:rPr>
                <w:rFonts w:ascii="Times New Roman" w:hAnsi="Times New Roman" w:cs="Times New Roman"/>
                <w:i/>
              </w:rPr>
              <w:t>речових прав на нерухоме майно 18</w:t>
            </w:r>
            <w:r w:rsidRPr="00BB28EB">
              <w:rPr>
                <w:rFonts w:ascii="Times New Roman" w:hAnsi="Times New Roman" w:cs="Times New Roman"/>
                <w:i/>
              </w:rPr>
              <w:t>.0</w:t>
            </w:r>
            <w:r w:rsidR="009511BD" w:rsidRPr="00BB28EB">
              <w:rPr>
                <w:rFonts w:ascii="Times New Roman" w:hAnsi="Times New Roman" w:cs="Times New Roman"/>
                <w:i/>
              </w:rPr>
              <w:t>4</w:t>
            </w:r>
            <w:r w:rsidRPr="00BB28EB">
              <w:rPr>
                <w:rFonts w:ascii="Times New Roman" w:hAnsi="Times New Roman" w:cs="Times New Roman"/>
                <w:i/>
              </w:rPr>
              <w:t>.202</w:t>
            </w:r>
            <w:r w:rsidR="009511BD" w:rsidRPr="00BB28EB">
              <w:rPr>
                <w:rFonts w:ascii="Times New Roman" w:hAnsi="Times New Roman" w:cs="Times New Roman"/>
                <w:i/>
              </w:rPr>
              <w:t>4</w:t>
            </w:r>
            <w:r w:rsidRPr="00BB28EB">
              <w:rPr>
                <w:rFonts w:ascii="Times New Roman" w:hAnsi="Times New Roman" w:cs="Times New Roman"/>
                <w:i/>
              </w:rPr>
              <w:t xml:space="preserve">, номер відомостей про речове  право: </w:t>
            </w:r>
            <w:r w:rsidR="009511BD" w:rsidRPr="00BB28EB">
              <w:rPr>
                <w:rFonts w:ascii="Times New Roman" w:hAnsi="Times New Roman" w:cs="Times New Roman"/>
                <w:i/>
              </w:rPr>
              <w:t>54720207</w:t>
            </w:r>
            <w:r w:rsidRPr="00BB28EB">
              <w:rPr>
                <w:rFonts w:ascii="Times New Roman" w:hAnsi="Times New Roman" w:cs="Times New Roman"/>
                <w:i/>
              </w:rPr>
              <w:t>).</w:t>
            </w:r>
          </w:p>
        </w:tc>
      </w:tr>
      <w:tr w:rsidR="00B30291" w:rsidRPr="00BB28EB" w14:paraId="29DEE27E" w14:textId="77777777" w:rsidTr="003E7013">
        <w:trPr>
          <w:cantSplit/>
          <w:trHeight w:val="421"/>
        </w:trPr>
        <w:tc>
          <w:tcPr>
            <w:tcW w:w="3260" w:type="dxa"/>
          </w:tcPr>
          <w:p w14:paraId="179745D5" w14:textId="77777777" w:rsidR="00B30291" w:rsidRPr="00BB28EB" w:rsidRDefault="00D77F52" w:rsidP="00AC6C1F">
            <w:pPr>
              <w:pStyle w:val="1"/>
              <w:shd w:val="clear" w:color="auto" w:fill="auto"/>
              <w:tabs>
                <w:tab w:val="left" w:pos="1861"/>
              </w:tabs>
              <w:ind w:left="-113"/>
              <w:rPr>
                <w:i w:val="0"/>
                <w:sz w:val="24"/>
                <w:szCs w:val="24"/>
                <w:lang w:val="uk-UA"/>
              </w:rPr>
            </w:pPr>
            <w:r w:rsidRPr="00BB28EB">
              <w:rPr>
                <w:i w:val="0"/>
                <w:sz w:val="24"/>
                <w:szCs w:val="24"/>
                <w:lang w:val="uk-UA"/>
              </w:rPr>
              <w:t xml:space="preserve"> </w:t>
            </w:r>
            <w:r w:rsidR="00B30291" w:rsidRPr="00BB28EB">
              <w:rPr>
                <w:i w:val="0"/>
                <w:sz w:val="24"/>
                <w:szCs w:val="24"/>
                <w:lang w:val="uk-UA"/>
              </w:rPr>
              <w:t>Наявність ДПТ:</w:t>
            </w:r>
          </w:p>
        </w:tc>
        <w:tc>
          <w:tcPr>
            <w:tcW w:w="6237" w:type="dxa"/>
          </w:tcPr>
          <w:p w14:paraId="17942868" w14:textId="1C412A00" w:rsidR="00B30291" w:rsidRPr="00BB28EB" w:rsidRDefault="00B30291" w:rsidP="003E7013">
            <w:pPr>
              <w:jc w:val="both"/>
              <w:rPr>
                <w:rFonts w:ascii="Times New Roman" w:eastAsia="Times New Roman" w:hAnsi="Times New Roman" w:cs="Times New Roman"/>
                <w:i/>
              </w:rPr>
            </w:pPr>
            <w:r w:rsidRPr="00BB28EB">
              <w:rPr>
                <w:rFonts w:ascii="Times New Roman" w:eastAsia="Times New Roman" w:hAnsi="Times New Roman" w:cs="Times New Roman"/>
                <w:i/>
                <w:color w:val="auto"/>
              </w:rPr>
              <w:t>Детальний план території відсутній</w:t>
            </w:r>
            <w:r w:rsidR="003E7013" w:rsidRPr="00BB28EB">
              <w:rPr>
                <w:rFonts w:ascii="Times New Roman" w:eastAsia="Times New Roman" w:hAnsi="Times New Roman" w:cs="Times New Roman"/>
                <w:i/>
                <w:color w:val="auto"/>
              </w:rPr>
              <w:t>.</w:t>
            </w:r>
          </w:p>
        </w:tc>
      </w:tr>
      <w:tr w:rsidR="00B30291" w:rsidRPr="00BB28EB" w14:paraId="63303273" w14:textId="77777777" w:rsidTr="00AC6C1F">
        <w:trPr>
          <w:cantSplit/>
          <w:trHeight w:val="1502"/>
        </w:trPr>
        <w:tc>
          <w:tcPr>
            <w:tcW w:w="3260" w:type="dxa"/>
          </w:tcPr>
          <w:p w14:paraId="66A3C4E7" w14:textId="77777777" w:rsidR="00D77F52" w:rsidRPr="00BB28EB" w:rsidRDefault="00D77F52" w:rsidP="00AC6C1F">
            <w:pPr>
              <w:ind w:left="-113"/>
              <w:rPr>
                <w:rFonts w:ascii="Times New Roman" w:hAnsi="Times New Roman" w:cs="Times New Roman"/>
              </w:rPr>
            </w:pPr>
            <w:r w:rsidRPr="00BB28EB">
              <w:rPr>
                <w:rFonts w:ascii="Times New Roman" w:hAnsi="Times New Roman" w:cs="Times New Roman"/>
              </w:rPr>
              <w:t xml:space="preserve"> </w:t>
            </w:r>
            <w:r w:rsidR="00B30291" w:rsidRPr="00BB28EB">
              <w:rPr>
                <w:rFonts w:ascii="Times New Roman" w:hAnsi="Times New Roman" w:cs="Times New Roman"/>
              </w:rPr>
              <w:t xml:space="preserve">Функціональне призначення </w:t>
            </w:r>
            <w:r w:rsidRPr="00BB28EB">
              <w:rPr>
                <w:rFonts w:ascii="Times New Roman" w:hAnsi="Times New Roman" w:cs="Times New Roman"/>
              </w:rPr>
              <w:t xml:space="preserve"> </w:t>
            </w:r>
          </w:p>
          <w:p w14:paraId="33C5B68C" w14:textId="77777777" w:rsidR="00B30291" w:rsidRPr="00BB28EB" w:rsidRDefault="00D77F52" w:rsidP="00AC6C1F">
            <w:pPr>
              <w:ind w:left="-113"/>
              <w:rPr>
                <w:rFonts w:ascii="Times New Roman" w:hAnsi="Times New Roman" w:cs="Times New Roman"/>
              </w:rPr>
            </w:pPr>
            <w:r w:rsidRPr="00BB28EB">
              <w:rPr>
                <w:rFonts w:ascii="Times New Roman" w:hAnsi="Times New Roman" w:cs="Times New Roman"/>
              </w:rPr>
              <w:t xml:space="preserve"> </w:t>
            </w:r>
            <w:r w:rsidR="00B30291" w:rsidRPr="00BB28EB">
              <w:rPr>
                <w:rFonts w:ascii="Times New Roman" w:hAnsi="Times New Roman" w:cs="Times New Roman"/>
              </w:rPr>
              <w:t xml:space="preserve">згідно </w:t>
            </w:r>
            <w:r w:rsidR="00EC641A" w:rsidRPr="00BB28EB">
              <w:rPr>
                <w:rFonts w:ascii="Times New Roman" w:hAnsi="Times New Roman" w:cs="Times New Roman"/>
              </w:rPr>
              <w:t>з Генпланом:</w:t>
            </w:r>
          </w:p>
        </w:tc>
        <w:tc>
          <w:tcPr>
            <w:tcW w:w="6237" w:type="dxa"/>
          </w:tcPr>
          <w:p w14:paraId="42F8F087" w14:textId="798CED57" w:rsidR="00B30291" w:rsidRPr="00BB28EB" w:rsidRDefault="003E7013" w:rsidP="00792159">
            <w:pPr>
              <w:jc w:val="both"/>
              <w:rPr>
                <w:rFonts w:ascii="Times New Roman" w:eastAsia="Times New Roman" w:hAnsi="Times New Roman" w:cs="Times New Roman"/>
                <w:i/>
              </w:rPr>
            </w:pPr>
            <w:r w:rsidRPr="00BB28EB">
              <w:rPr>
                <w:rFonts w:ascii="Times New Roman" w:hAnsi="Times New Roman" w:cs="Times New Roman"/>
                <w:i/>
                <w:color w:val="auto"/>
              </w:rPr>
              <w:t xml:space="preserve">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w:t>
            </w:r>
            <w:r w:rsidR="00E10933" w:rsidRPr="00BB28EB">
              <w:rPr>
                <w:rFonts w:ascii="Times New Roman" w:hAnsi="Times New Roman" w:cs="Times New Roman"/>
                <w:i/>
                <w:color w:val="auto"/>
              </w:rPr>
              <w:t xml:space="preserve">                          </w:t>
            </w:r>
            <w:r w:rsidRPr="00BB28EB">
              <w:rPr>
                <w:rFonts w:ascii="Times New Roman" w:hAnsi="Times New Roman" w:cs="Times New Roman"/>
                <w:i/>
                <w:color w:val="auto"/>
              </w:rPr>
              <w:t xml:space="preserve">від 28.03.2002 № 370/1804, земельна ділянка за функціональним призначенням належить до </w:t>
            </w:r>
            <w:r w:rsidRPr="00BB28EB">
              <w:rPr>
                <w:rFonts w:ascii="Times New Roman" w:hAnsi="Times New Roman" w:cs="Times New Roman"/>
                <w:i/>
                <w:color w:val="auto"/>
                <w:shd w:val="clear" w:color="auto" w:fill="FFFFFF"/>
              </w:rPr>
              <w:t>території середньо</w:t>
            </w:r>
            <w:r w:rsidR="00BB28EB" w:rsidRPr="00BB28EB">
              <w:rPr>
                <w:rFonts w:ascii="Times New Roman" w:hAnsi="Times New Roman" w:cs="Times New Roman"/>
                <w:i/>
                <w:color w:val="auto"/>
                <w:shd w:val="clear" w:color="auto" w:fill="FFFFFF"/>
              </w:rPr>
              <w:t xml:space="preserve"> </w:t>
            </w:r>
            <w:r w:rsidRPr="00BB28EB">
              <w:rPr>
                <w:rFonts w:ascii="Times New Roman" w:hAnsi="Times New Roman" w:cs="Times New Roman"/>
                <w:i/>
                <w:color w:val="auto"/>
                <w:shd w:val="clear" w:color="auto" w:fill="FFFFFF"/>
              </w:rPr>
              <w:t xml:space="preserve">поверхової </w:t>
            </w:r>
            <w:r w:rsidR="00792159" w:rsidRPr="00BB28EB">
              <w:rPr>
                <w:rFonts w:ascii="Times New Roman" w:hAnsi="Times New Roman" w:cs="Times New Roman"/>
                <w:i/>
                <w:color w:val="auto"/>
                <w:shd w:val="clear" w:color="auto" w:fill="FFFFFF"/>
              </w:rPr>
              <w:t xml:space="preserve">житлової </w:t>
            </w:r>
            <w:r w:rsidRPr="00BB28EB">
              <w:rPr>
                <w:rFonts w:ascii="Times New Roman" w:hAnsi="Times New Roman" w:cs="Times New Roman"/>
                <w:i/>
                <w:color w:val="auto"/>
                <w:shd w:val="clear" w:color="auto" w:fill="FFFFFF"/>
              </w:rPr>
              <w:t xml:space="preserve">забудови </w:t>
            </w:r>
            <w:r w:rsidRPr="00BB28EB">
              <w:rPr>
                <w:rFonts w:ascii="Times New Roman" w:hAnsi="Times New Roman" w:cs="Times New Roman"/>
                <w:i/>
                <w:color w:val="auto"/>
              </w:rPr>
              <w:t>(лист Департаменту містобудування та архітектури виконавчого органу Київської міської ради (Київської міської державної адміністрації) від 13.01.2020 № 331/0/09-11/19-20).</w:t>
            </w:r>
          </w:p>
        </w:tc>
      </w:tr>
      <w:tr w:rsidR="00B30291" w:rsidRPr="00BB28EB" w14:paraId="2EE01223" w14:textId="77777777" w:rsidTr="00AC6C1F">
        <w:trPr>
          <w:cantSplit/>
          <w:trHeight w:val="581"/>
        </w:trPr>
        <w:tc>
          <w:tcPr>
            <w:tcW w:w="3260" w:type="dxa"/>
          </w:tcPr>
          <w:p w14:paraId="4B0C4396" w14:textId="77777777" w:rsidR="00B30291" w:rsidRPr="00BB28EB" w:rsidRDefault="00D77F52" w:rsidP="00AC6C1F">
            <w:pPr>
              <w:ind w:left="-113"/>
              <w:rPr>
                <w:rFonts w:ascii="Times New Roman" w:hAnsi="Times New Roman" w:cs="Times New Roman"/>
              </w:rPr>
            </w:pPr>
            <w:r w:rsidRPr="00BB28EB">
              <w:rPr>
                <w:rFonts w:ascii="Times New Roman" w:hAnsi="Times New Roman" w:cs="Times New Roman"/>
              </w:rPr>
              <w:t xml:space="preserve"> </w:t>
            </w:r>
            <w:r w:rsidR="00B30291" w:rsidRPr="00BB28EB">
              <w:rPr>
                <w:rFonts w:ascii="Times New Roman" w:hAnsi="Times New Roman" w:cs="Times New Roman"/>
              </w:rPr>
              <w:t>Правовий режим:</w:t>
            </w:r>
          </w:p>
        </w:tc>
        <w:tc>
          <w:tcPr>
            <w:tcW w:w="6237" w:type="dxa"/>
          </w:tcPr>
          <w:p w14:paraId="3089BB38" w14:textId="77777777" w:rsidR="00B30291" w:rsidRPr="00BB28EB" w:rsidRDefault="00B30291" w:rsidP="007F05B6">
            <w:pPr>
              <w:ind w:left="30"/>
              <w:jc w:val="both"/>
              <w:rPr>
                <w:rFonts w:ascii="Times New Roman" w:hAnsi="Times New Roman" w:cs="Times New Roman"/>
                <w:i/>
              </w:rPr>
            </w:pPr>
            <w:r w:rsidRPr="00BB28EB">
              <w:rPr>
                <w:rFonts w:ascii="Times New Roman" w:hAnsi="Times New Roman" w:cs="Times New Roman"/>
                <w:i/>
              </w:rPr>
              <w:t>Земельна ділянка належить до земель комунальної власності територіальної громади міста Києва.</w:t>
            </w:r>
          </w:p>
        </w:tc>
      </w:tr>
      <w:tr w:rsidR="00B30291" w:rsidRPr="00BB28EB" w14:paraId="70D1F44A" w14:textId="77777777" w:rsidTr="00AC6C1F">
        <w:trPr>
          <w:cantSplit/>
          <w:trHeight w:val="282"/>
        </w:trPr>
        <w:tc>
          <w:tcPr>
            <w:tcW w:w="3260" w:type="dxa"/>
          </w:tcPr>
          <w:p w14:paraId="6524846E" w14:textId="77777777" w:rsidR="00B30291" w:rsidRPr="00BB28EB" w:rsidRDefault="00D77F52" w:rsidP="00AC6C1F">
            <w:pPr>
              <w:ind w:left="-113"/>
              <w:rPr>
                <w:rFonts w:ascii="Times New Roman" w:hAnsi="Times New Roman" w:cs="Times New Roman"/>
              </w:rPr>
            </w:pPr>
            <w:r w:rsidRPr="00BB28EB">
              <w:rPr>
                <w:rFonts w:ascii="Times New Roman" w:hAnsi="Times New Roman" w:cs="Times New Roman"/>
              </w:rPr>
              <w:t xml:space="preserve"> </w:t>
            </w:r>
            <w:r w:rsidR="00B30291" w:rsidRPr="00BB28EB">
              <w:rPr>
                <w:rFonts w:ascii="Times New Roman" w:hAnsi="Times New Roman" w:cs="Times New Roman"/>
              </w:rPr>
              <w:t>Розташування в зеленій зоні:</w:t>
            </w:r>
          </w:p>
        </w:tc>
        <w:tc>
          <w:tcPr>
            <w:tcW w:w="6237" w:type="dxa"/>
          </w:tcPr>
          <w:p w14:paraId="641766DC" w14:textId="60E46143" w:rsidR="00B30291" w:rsidRPr="00BB28EB" w:rsidRDefault="00B30291" w:rsidP="003E7013">
            <w:pPr>
              <w:pStyle w:val="ad"/>
              <w:jc w:val="both"/>
              <w:rPr>
                <w:rFonts w:ascii="Arial" w:hAnsi="Arial" w:cs="Arial"/>
                <w:i/>
              </w:rPr>
            </w:pPr>
            <w:r w:rsidRPr="00BB28EB">
              <w:rPr>
                <w:rFonts w:ascii="Times New Roman" w:hAnsi="Times New Roman" w:cs="Times New Roman"/>
                <w:i/>
              </w:rPr>
              <w:t>Земельна ділянка не входить до зеленої зони.</w:t>
            </w:r>
          </w:p>
        </w:tc>
      </w:tr>
      <w:tr w:rsidR="00CC57FC" w:rsidRPr="00BB28EB" w14:paraId="527BCA55" w14:textId="77777777" w:rsidTr="00CC57FC">
        <w:trPr>
          <w:cantSplit/>
          <w:trHeight w:val="3074"/>
        </w:trPr>
        <w:tc>
          <w:tcPr>
            <w:tcW w:w="3260" w:type="dxa"/>
            <w:vMerge w:val="restart"/>
          </w:tcPr>
          <w:p w14:paraId="4195AA14" w14:textId="77777777" w:rsidR="00CC57FC" w:rsidRPr="00BB28EB" w:rsidRDefault="00CC57FC" w:rsidP="00AC6C1F">
            <w:pPr>
              <w:ind w:left="-113"/>
              <w:rPr>
                <w:rFonts w:ascii="Times New Roman" w:hAnsi="Times New Roman" w:cs="Times New Roman"/>
              </w:rPr>
            </w:pPr>
            <w:r w:rsidRPr="00BB28EB">
              <w:rPr>
                <w:rFonts w:ascii="Times New Roman" w:hAnsi="Times New Roman" w:cs="Times New Roman"/>
              </w:rPr>
              <w:t xml:space="preserve"> Інші особливості:</w:t>
            </w:r>
          </w:p>
        </w:tc>
        <w:tc>
          <w:tcPr>
            <w:tcW w:w="6237" w:type="dxa"/>
          </w:tcPr>
          <w:p w14:paraId="25AA8A06" w14:textId="4C76675D" w:rsidR="00CC57FC" w:rsidRPr="00BB28EB" w:rsidRDefault="00CC57FC" w:rsidP="00B40D27">
            <w:pPr>
              <w:ind w:firstLine="318"/>
              <w:jc w:val="both"/>
              <w:rPr>
                <w:rFonts w:ascii="Times New Roman" w:hAnsi="Times New Roman" w:cs="Times New Roman"/>
                <w:bCs/>
                <w:i/>
                <w:iCs/>
                <w:shd w:val="clear" w:color="auto" w:fill="FFFFFF"/>
              </w:rPr>
            </w:pPr>
            <w:r w:rsidRPr="00BB28EB">
              <w:rPr>
                <w:rFonts w:ascii="Times New Roman" w:hAnsi="Times New Roman" w:cs="Times New Roman"/>
                <w:bCs/>
                <w:i/>
                <w:iCs/>
                <w:shd w:val="clear" w:color="auto" w:fill="FFFFFF"/>
              </w:rPr>
              <w:t xml:space="preserve">Частина земельної ділянки розташована в межах червоних ліній вул. </w:t>
            </w:r>
            <w:proofErr w:type="spellStart"/>
            <w:r w:rsidRPr="00BB28EB">
              <w:rPr>
                <w:rFonts w:ascii="Times New Roman" w:hAnsi="Times New Roman" w:cs="Times New Roman"/>
                <w:bCs/>
                <w:i/>
                <w:iCs/>
                <w:shd w:val="clear" w:color="auto" w:fill="FFFFFF"/>
              </w:rPr>
              <w:t>Назарівської</w:t>
            </w:r>
            <w:proofErr w:type="spellEnd"/>
            <w:r w:rsidRPr="00BB28EB">
              <w:rPr>
                <w:rFonts w:ascii="Times New Roman" w:hAnsi="Times New Roman" w:cs="Times New Roman"/>
                <w:bCs/>
                <w:i/>
                <w:iCs/>
                <w:shd w:val="clear" w:color="auto" w:fill="FFFFFF"/>
              </w:rPr>
              <w:t xml:space="preserve">. Ділянка в червоних лініях потрібна для експлуатації та обслуговування вхідної групи будівлі, яка складається з шахти ліфта та сходів будівлі літ. </w:t>
            </w:r>
            <w:r w:rsidRPr="00BB28EB">
              <w:rPr>
                <w:rFonts w:ascii="Times New Roman" w:hAnsi="Times New Roman" w:cs="Times New Roman"/>
                <w:i/>
                <w:iCs/>
              </w:rPr>
              <w:t>«</w:t>
            </w:r>
            <w:r w:rsidRPr="00BB28EB">
              <w:rPr>
                <w:rFonts w:ascii="Times New Roman" w:hAnsi="Times New Roman" w:cs="Times New Roman"/>
                <w:i/>
                <w:iCs/>
                <w:color w:val="000000" w:themeColor="text1"/>
              </w:rPr>
              <w:t>А</w:t>
            </w:r>
            <w:r w:rsidRPr="00BB28EB">
              <w:rPr>
                <w:rFonts w:ascii="Times New Roman" w:hAnsi="Times New Roman" w:cs="Times New Roman"/>
                <w:i/>
                <w:color w:val="1F1F1F"/>
                <w:shd w:val="clear" w:color="auto" w:fill="FFFFFF"/>
              </w:rPr>
              <w:t>'</w:t>
            </w:r>
            <w:r w:rsidRPr="00BB28EB">
              <w:rPr>
                <w:rFonts w:ascii="Times New Roman" w:hAnsi="Times New Roman" w:cs="Times New Roman"/>
                <w:i/>
                <w:iCs/>
              </w:rPr>
              <w:t>».</w:t>
            </w:r>
          </w:p>
          <w:p w14:paraId="16A4FC9D" w14:textId="75E0DF63" w:rsidR="00CC57FC" w:rsidRPr="00BB28EB" w:rsidRDefault="00CC57FC" w:rsidP="00792159">
            <w:pPr>
              <w:ind w:firstLine="318"/>
              <w:jc w:val="both"/>
              <w:rPr>
                <w:rFonts w:ascii="Times New Roman" w:hAnsi="Times New Roman" w:cs="Times New Roman"/>
                <w:i/>
              </w:rPr>
            </w:pPr>
            <w:r w:rsidRPr="00BB28EB">
              <w:rPr>
                <w:rFonts w:ascii="Times New Roman" w:hAnsi="Times New Roman" w:cs="Times New Roman"/>
                <w:bCs/>
                <w:i/>
                <w:iCs/>
                <w:shd w:val="clear" w:color="auto" w:fill="FFFFFF"/>
              </w:rPr>
              <w:t>Рішенням Господарського суду міста Києва                               від 20.02.2017 року у справі № 910/22198/16 визнано право власності Державного підприємства «Національна атомна енергогенеруюча компанія «Енергоатом» на нерухоме майно – «Громадський (виробничий) будинок</w:t>
            </w:r>
          </w:p>
        </w:tc>
      </w:tr>
      <w:tr w:rsidR="00CC57FC" w:rsidRPr="00BB28EB" w14:paraId="0BF6EBB1" w14:textId="77777777" w:rsidTr="00AC6C1F">
        <w:trPr>
          <w:cantSplit/>
          <w:trHeight w:val="10432"/>
        </w:trPr>
        <w:tc>
          <w:tcPr>
            <w:tcW w:w="3260" w:type="dxa"/>
            <w:vMerge/>
          </w:tcPr>
          <w:p w14:paraId="607108CB" w14:textId="77777777" w:rsidR="00CC57FC" w:rsidRPr="00BB28EB" w:rsidRDefault="00CC57FC" w:rsidP="00AC6C1F">
            <w:pPr>
              <w:ind w:left="-113"/>
              <w:rPr>
                <w:rFonts w:ascii="Times New Roman" w:hAnsi="Times New Roman" w:cs="Times New Roman"/>
              </w:rPr>
            </w:pPr>
          </w:p>
        </w:tc>
        <w:tc>
          <w:tcPr>
            <w:tcW w:w="6237" w:type="dxa"/>
          </w:tcPr>
          <w:p w14:paraId="18F64B36" w14:textId="1865D373" w:rsidR="00CC57FC" w:rsidRPr="00BB28EB" w:rsidRDefault="00CC57FC" w:rsidP="00CC57FC">
            <w:pPr>
              <w:jc w:val="both"/>
              <w:rPr>
                <w:rFonts w:ascii="Times New Roman" w:hAnsi="Times New Roman" w:cs="Times New Roman"/>
                <w:bCs/>
                <w:i/>
                <w:iCs/>
                <w:shd w:val="clear" w:color="auto" w:fill="FFFFFF"/>
              </w:rPr>
            </w:pPr>
            <w:r w:rsidRPr="00BB28EB">
              <w:rPr>
                <w:rFonts w:ascii="Times New Roman" w:hAnsi="Times New Roman" w:cs="Times New Roman"/>
                <w:bCs/>
                <w:i/>
                <w:iCs/>
                <w:shd w:val="clear" w:color="auto" w:fill="FFFFFF"/>
              </w:rPr>
              <w:t xml:space="preserve">(приміщення) по вулиці </w:t>
            </w:r>
            <w:proofErr w:type="spellStart"/>
            <w:r w:rsidRPr="00BB28EB">
              <w:rPr>
                <w:rFonts w:ascii="Times New Roman" w:hAnsi="Times New Roman" w:cs="Times New Roman"/>
                <w:bCs/>
                <w:i/>
                <w:iCs/>
                <w:shd w:val="clear" w:color="auto" w:fill="FFFFFF"/>
              </w:rPr>
              <w:t>Назарівська</w:t>
            </w:r>
            <w:proofErr w:type="spellEnd"/>
            <w:r w:rsidRPr="00BB28EB">
              <w:rPr>
                <w:rFonts w:ascii="Times New Roman" w:hAnsi="Times New Roman" w:cs="Times New Roman"/>
                <w:bCs/>
                <w:i/>
                <w:iCs/>
                <w:shd w:val="clear" w:color="auto" w:fill="FFFFFF"/>
              </w:rPr>
              <w:t xml:space="preserve">, 3 літера «А» та </w:t>
            </w:r>
            <w:proofErr w:type="spellStart"/>
            <w:r w:rsidRPr="00BB28EB">
              <w:rPr>
                <w:rFonts w:ascii="Times New Roman" w:hAnsi="Times New Roman" w:cs="Times New Roman"/>
                <w:bCs/>
                <w:i/>
                <w:iCs/>
                <w:shd w:val="clear" w:color="auto" w:fill="FFFFFF"/>
              </w:rPr>
              <w:t>Назарівська</w:t>
            </w:r>
            <w:proofErr w:type="spellEnd"/>
            <w:r w:rsidRPr="00BB28EB">
              <w:rPr>
                <w:rFonts w:ascii="Times New Roman" w:hAnsi="Times New Roman" w:cs="Times New Roman"/>
                <w:bCs/>
                <w:i/>
                <w:iCs/>
                <w:shd w:val="clear" w:color="auto" w:fill="FFFFFF"/>
              </w:rPr>
              <w:t xml:space="preserve">, 3 літера </w:t>
            </w:r>
            <w:r w:rsidRPr="00BB28EB">
              <w:rPr>
                <w:rFonts w:ascii="Times New Roman" w:hAnsi="Times New Roman" w:cs="Times New Roman"/>
                <w:i/>
                <w:iCs/>
              </w:rPr>
              <w:t>«</w:t>
            </w:r>
            <w:r w:rsidRPr="00BB28EB">
              <w:rPr>
                <w:rFonts w:ascii="Times New Roman" w:hAnsi="Times New Roman" w:cs="Times New Roman"/>
                <w:i/>
                <w:iCs/>
                <w:color w:val="000000" w:themeColor="text1"/>
              </w:rPr>
              <w:t>А</w:t>
            </w:r>
            <w:r w:rsidRPr="00BB28EB">
              <w:rPr>
                <w:rFonts w:ascii="Times New Roman" w:hAnsi="Times New Roman" w:cs="Times New Roman"/>
                <w:i/>
                <w:color w:val="1F1F1F"/>
                <w:shd w:val="clear" w:color="auto" w:fill="FFFFFF"/>
              </w:rPr>
              <w:t>'</w:t>
            </w:r>
            <w:r w:rsidRPr="00BB28EB">
              <w:rPr>
                <w:rFonts w:ascii="Times New Roman" w:hAnsi="Times New Roman" w:cs="Times New Roman"/>
                <w:i/>
                <w:iCs/>
              </w:rPr>
              <w:t>»</w:t>
            </w:r>
            <w:r w:rsidRPr="00BB28EB">
              <w:rPr>
                <w:rFonts w:ascii="Times New Roman" w:hAnsi="Times New Roman" w:cs="Times New Roman"/>
                <w:bCs/>
                <w:i/>
                <w:iCs/>
                <w:shd w:val="clear" w:color="auto" w:fill="FFFFFF"/>
              </w:rPr>
              <w:t xml:space="preserve">  загальною площею 3331,9 </w:t>
            </w:r>
            <w:proofErr w:type="spellStart"/>
            <w:r w:rsidRPr="00BB28EB">
              <w:rPr>
                <w:rFonts w:ascii="Times New Roman" w:hAnsi="Times New Roman" w:cs="Times New Roman"/>
                <w:bCs/>
                <w:i/>
                <w:iCs/>
                <w:shd w:val="clear" w:color="auto" w:fill="FFFFFF"/>
              </w:rPr>
              <w:t>кв.м</w:t>
            </w:r>
            <w:proofErr w:type="spellEnd"/>
            <w:r w:rsidRPr="00BB28EB">
              <w:rPr>
                <w:rFonts w:ascii="Times New Roman" w:hAnsi="Times New Roman" w:cs="Times New Roman"/>
                <w:bCs/>
                <w:i/>
                <w:iCs/>
                <w:shd w:val="clear" w:color="auto" w:fill="FFFFFF"/>
              </w:rPr>
              <w:t>.</w:t>
            </w:r>
          </w:p>
          <w:p w14:paraId="3BB01196" w14:textId="77777777" w:rsidR="00CC57FC" w:rsidRPr="00BB28EB" w:rsidRDefault="00CC57FC" w:rsidP="00CC57FC">
            <w:pPr>
              <w:ind w:firstLine="318"/>
              <w:jc w:val="both"/>
              <w:rPr>
                <w:rFonts w:ascii="Times New Roman" w:hAnsi="Times New Roman" w:cs="Times New Roman"/>
                <w:bCs/>
                <w:i/>
                <w:iCs/>
                <w:shd w:val="clear" w:color="auto" w:fill="FFFFFF"/>
              </w:rPr>
            </w:pPr>
            <w:r w:rsidRPr="00BB28EB">
              <w:rPr>
                <w:rFonts w:ascii="Times New Roman" w:hAnsi="Times New Roman" w:cs="Times New Roman"/>
                <w:bCs/>
                <w:i/>
                <w:iCs/>
                <w:shd w:val="clear" w:color="auto" w:fill="FFFFFF"/>
              </w:rPr>
              <w:t>Акціонерне товариство «Національна атомна енергогенеруюча компанія «Енергоатом» (далі – товариство) утворено в результаті реорганізації шляхом перетворення державного підприємства «Національна атомна енергогенеруюча компанія «Енергоатом» відповідно до Закону України «Про акціонерне товариство «Національна атомна енергогенеруюча компанія «Енергоатом» від 06.02.2023 № 2896-ІХ.</w:t>
            </w:r>
          </w:p>
          <w:p w14:paraId="6C9F7F75" w14:textId="77777777" w:rsidR="00CC57FC" w:rsidRPr="00BB28EB" w:rsidRDefault="00CC57FC" w:rsidP="00CC57FC">
            <w:pPr>
              <w:ind w:firstLine="318"/>
              <w:jc w:val="both"/>
              <w:rPr>
                <w:rFonts w:ascii="Times New Roman" w:hAnsi="Times New Roman" w:cs="Times New Roman"/>
                <w:bCs/>
                <w:i/>
                <w:iCs/>
                <w:shd w:val="clear" w:color="auto" w:fill="FFFFFF"/>
              </w:rPr>
            </w:pPr>
            <w:r w:rsidRPr="00BB28EB">
              <w:rPr>
                <w:rFonts w:ascii="Times New Roman" w:hAnsi="Times New Roman" w:cs="Times New Roman"/>
                <w:bCs/>
                <w:i/>
                <w:iCs/>
                <w:shd w:val="clear" w:color="auto" w:fill="FFFFFF"/>
              </w:rPr>
              <w:t>Постановою Кабінету Міністрів України                                      від 29.12.2023 року № 1420 утворено товариство, 100 відсотків акцій якого належать державі та є правонаступником усіх майнових і немайнових прав та обов’язків державного підприємства «Національна атомна енергогенеруюча компанія «Енергоатом» із дня державної реєстрації товариства та відокремлені підрозділи державного підприємства «Національна атомна енергогенеруюча компанія «Енергоатом» із дня державної реєстрації товариства продовжують функціонувати як відокремлені підрозділи товариства (філії, представництва).</w:t>
            </w:r>
          </w:p>
          <w:p w14:paraId="3DE98EC9" w14:textId="77777777" w:rsidR="00CC57FC" w:rsidRPr="00BB28EB" w:rsidRDefault="00CC57FC" w:rsidP="00CC57FC">
            <w:pPr>
              <w:pStyle w:val="ad"/>
              <w:ind w:firstLine="318"/>
              <w:jc w:val="both"/>
              <w:rPr>
                <w:rFonts w:ascii="Times New Roman" w:hAnsi="Times New Roman" w:cs="Times New Roman"/>
                <w:i/>
              </w:rPr>
            </w:pPr>
            <w:r w:rsidRPr="00BB28EB">
              <w:rPr>
                <w:rFonts w:ascii="Times New Roman" w:hAnsi="Times New Roman" w:cs="Times New Roman"/>
                <w:i/>
              </w:rPr>
              <w:t>Зазначаємо,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4417826C" w14:textId="77777777" w:rsidR="00CC57FC" w:rsidRPr="00BB28EB" w:rsidRDefault="00CC57FC" w:rsidP="00CC57FC">
            <w:pPr>
              <w:pStyle w:val="ad"/>
              <w:ind w:firstLine="318"/>
              <w:jc w:val="both"/>
              <w:rPr>
                <w:rFonts w:ascii="Times New Roman" w:hAnsi="Times New Roman" w:cs="Times New Roman"/>
                <w:i/>
              </w:rPr>
            </w:pPr>
            <w:r w:rsidRPr="00BB28EB">
              <w:rPr>
                <w:rFonts w:ascii="Times New Roman" w:hAnsi="Times New Roman" w:cs="Times New Roman"/>
                <w:i/>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6B6B3C58" w14:textId="54F33510" w:rsidR="00CC57FC" w:rsidRPr="00BB28EB" w:rsidRDefault="00CC57FC" w:rsidP="00CC57FC">
            <w:pPr>
              <w:ind w:firstLine="318"/>
              <w:jc w:val="both"/>
              <w:rPr>
                <w:rFonts w:ascii="Times New Roman" w:hAnsi="Times New Roman" w:cs="Times New Roman"/>
                <w:bCs/>
                <w:i/>
                <w:iCs/>
                <w:shd w:val="clear" w:color="auto" w:fill="FFFFFF"/>
              </w:rPr>
            </w:pPr>
            <w:r w:rsidRPr="00BB28EB">
              <w:rPr>
                <w:rFonts w:ascii="Times New Roman" w:hAnsi="Times New Roman" w:cs="Times New Roman"/>
                <w:i/>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720DFAAA" w14:textId="77777777" w:rsidR="00B30291" w:rsidRPr="00BB28EB" w:rsidRDefault="00B30291" w:rsidP="00B30291">
      <w:pPr>
        <w:pStyle w:val="a7"/>
        <w:shd w:val="clear" w:color="auto" w:fill="auto"/>
        <w:rPr>
          <w:lang w:val="uk-UA"/>
        </w:rPr>
      </w:pPr>
    </w:p>
    <w:p w14:paraId="1D563928" w14:textId="77777777" w:rsidR="00173F07" w:rsidRPr="00BB28EB" w:rsidRDefault="00173F07" w:rsidP="00173F07">
      <w:pPr>
        <w:pStyle w:val="1"/>
        <w:numPr>
          <w:ilvl w:val="0"/>
          <w:numId w:val="3"/>
        </w:numPr>
        <w:shd w:val="clear" w:color="auto" w:fill="auto"/>
        <w:tabs>
          <w:tab w:val="left" w:pos="708"/>
        </w:tabs>
        <w:spacing w:after="40"/>
        <w:ind w:firstLine="400"/>
        <w:rPr>
          <w:i w:val="0"/>
          <w:sz w:val="24"/>
          <w:szCs w:val="24"/>
          <w:lang w:val="uk-UA"/>
        </w:rPr>
      </w:pPr>
      <w:r w:rsidRPr="00BB28EB">
        <w:rPr>
          <w:b/>
          <w:bCs/>
          <w:i w:val="0"/>
          <w:sz w:val="24"/>
          <w:szCs w:val="24"/>
          <w:lang w:val="uk-UA"/>
        </w:rPr>
        <w:t>Стан нормативно-правової бази у даній сфері правового регулювання.</w:t>
      </w:r>
    </w:p>
    <w:p w14:paraId="29F56F36" w14:textId="178E7C75" w:rsidR="003E7013" w:rsidRPr="00BB28EB" w:rsidRDefault="003E7013" w:rsidP="003E7013">
      <w:pPr>
        <w:pStyle w:val="1"/>
        <w:shd w:val="clear" w:color="auto" w:fill="auto"/>
        <w:ind w:firstLine="420"/>
        <w:jc w:val="both"/>
        <w:rPr>
          <w:i w:val="0"/>
          <w:sz w:val="24"/>
          <w:szCs w:val="24"/>
          <w:lang w:val="uk-UA"/>
        </w:rPr>
      </w:pPr>
      <w:r w:rsidRPr="00BB28EB">
        <w:rPr>
          <w:i w:val="0"/>
          <w:sz w:val="24"/>
          <w:szCs w:val="24"/>
          <w:lang w:val="uk-UA"/>
        </w:rPr>
        <w:t>Загальні зас</w:t>
      </w:r>
      <w:r w:rsidR="00792159" w:rsidRPr="00BB28EB">
        <w:rPr>
          <w:i w:val="0"/>
          <w:sz w:val="24"/>
          <w:szCs w:val="24"/>
          <w:lang w:val="uk-UA"/>
        </w:rPr>
        <w:t>ади та порядок передачі земельної</w:t>
      </w:r>
      <w:r w:rsidRPr="00BB28EB">
        <w:rPr>
          <w:i w:val="0"/>
          <w:sz w:val="24"/>
          <w:szCs w:val="24"/>
          <w:lang w:val="uk-UA"/>
        </w:rPr>
        <w:t xml:space="preserve"> ділянк</w:t>
      </w:r>
      <w:r w:rsidR="00792159" w:rsidRPr="00BB28EB">
        <w:rPr>
          <w:i w:val="0"/>
          <w:sz w:val="24"/>
          <w:szCs w:val="24"/>
          <w:lang w:val="uk-UA"/>
        </w:rPr>
        <w:t>и</w:t>
      </w:r>
      <w:r w:rsidRPr="00BB28EB">
        <w:rPr>
          <w:i w:val="0"/>
          <w:sz w:val="24"/>
          <w:szCs w:val="24"/>
          <w:lang w:val="uk-UA"/>
        </w:rPr>
        <w:t xml:space="preserve">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47B84667" w14:textId="77777777" w:rsidR="003E7013" w:rsidRPr="00BB28EB" w:rsidRDefault="003E7013" w:rsidP="003E7013">
      <w:pPr>
        <w:shd w:val="clear" w:color="auto" w:fill="FFFFFF"/>
        <w:ind w:firstLine="426"/>
        <w:jc w:val="both"/>
        <w:textAlignment w:val="baseline"/>
        <w:rPr>
          <w:rFonts w:ascii="Times New Roman" w:eastAsia="Times New Roman" w:hAnsi="Times New Roman" w:cs="Times New Roman"/>
          <w:lang w:eastAsia="ru-RU"/>
        </w:rPr>
      </w:pPr>
      <w:r w:rsidRPr="00BB28EB">
        <w:rPr>
          <w:rFonts w:ascii="Times New Roman" w:eastAsia="Times New Roman" w:hAnsi="Times New Roman" w:cs="Times New Roman"/>
          <w:lang w:eastAsia="ru-RU"/>
        </w:rPr>
        <w:t>Проєкт рішення не стосується прав і соціальної захищеності осіб з інвалідністю та не матиме впливу на життєдіяльність цієї категорії.</w:t>
      </w:r>
    </w:p>
    <w:p w14:paraId="0371CAD1" w14:textId="652A35DC" w:rsidR="003E7013" w:rsidRPr="00BB28EB" w:rsidRDefault="003E7013" w:rsidP="003E7013">
      <w:pPr>
        <w:shd w:val="clear" w:color="auto" w:fill="FFFFFF"/>
        <w:ind w:firstLine="426"/>
        <w:jc w:val="both"/>
        <w:textAlignment w:val="baseline"/>
        <w:rPr>
          <w:rFonts w:ascii="Times New Roman" w:eastAsia="Times New Roman" w:hAnsi="Times New Roman" w:cs="Times New Roman"/>
          <w:lang w:eastAsia="ru-RU"/>
        </w:rPr>
      </w:pPr>
      <w:r w:rsidRPr="00BB28EB">
        <w:rPr>
          <w:rFonts w:ascii="Times New Roman" w:eastAsia="Times New Roman" w:hAnsi="Times New Roman" w:cs="Times New Roman"/>
          <w:lang w:eastAsia="ru-RU"/>
        </w:rPr>
        <w:t xml:space="preserve">Проєкт рішення </w:t>
      </w:r>
      <w:r w:rsidR="00794F64">
        <w:rPr>
          <w:rFonts w:ascii="Times New Roman" w:eastAsia="Times New Roman" w:hAnsi="Times New Roman" w:cs="Times New Roman"/>
          <w:lang w:eastAsia="ru-RU"/>
        </w:rPr>
        <w:t xml:space="preserve">не </w:t>
      </w:r>
      <w:bookmarkStart w:id="0" w:name="_GoBack"/>
      <w:bookmarkEnd w:id="0"/>
      <w:r w:rsidRPr="00BB28EB">
        <w:rPr>
          <w:rFonts w:ascii="Times New Roman" w:eastAsia="Times New Roman" w:hAnsi="Times New Roman" w:cs="Times New Roman"/>
          <w:lang w:eastAsia="ru-RU"/>
        </w:rPr>
        <w:t>містить службову інформацію у розумінні статті 6 Закону України                  «Про доступ до публічної інформації».</w:t>
      </w:r>
    </w:p>
    <w:p w14:paraId="10437FD8" w14:textId="3F7E6EE5" w:rsidR="002F6307" w:rsidRPr="00BB28EB" w:rsidRDefault="003E7013" w:rsidP="003E7013">
      <w:pPr>
        <w:pStyle w:val="1"/>
        <w:shd w:val="clear" w:color="auto" w:fill="auto"/>
        <w:spacing w:after="120"/>
        <w:ind w:firstLine="426"/>
        <w:jc w:val="both"/>
        <w:rPr>
          <w:i w:val="0"/>
          <w:sz w:val="24"/>
          <w:szCs w:val="24"/>
          <w:lang w:val="uk-UA"/>
        </w:rPr>
      </w:pPr>
      <w:r w:rsidRPr="00BB28EB">
        <w:rPr>
          <w:i w:val="0"/>
          <w:sz w:val="24"/>
          <w:szCs w:val="24"/>
          <w:lang w:val="uk-UA" w:eastAsia="ru-RU"/>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702AFC77" w14:textId="77777777" w:rsidR="00E90C7D" w:rsidRPr="00BB28EB" w:rsidRDefault="00E90C7D" w:rsidP="00173F07">
      <w:pPr>
        <w:pStyle w:val="1"/>
        <w:shd w:val="clear" w:color="auto" w:fill="auto"/>
        <w:ind w:firstLine="420"/>
        <w:jc w:val="both"/>
        <w:rPr>
          <w:i w:val="0"/>
          <w:sz w:val="24"/>
          <w:szCs w:val="24"/>
          <w:lang w:val="uk-UA"/>
        </w:rPr>
      </w:pPr>
    </w:p>
    <w:p w14:paraId="3C244483" w14:textId="77777777" w:rsidR="00173F07" w:rsidRPr="00BB28EB" w:rsidRDefault="00173F07" w:rsidP="00173F07">
      <w:pPr>
        <w:pStyle w:val="1"/>
        <w:numPr>
          <w:ilvl w:val="0"/>
          <w:numId w:val="3"/>
        </w:numPr>
        <w:shd w:val="clear" w:color="auto" w:fill="auto"/>
        <w:tabs>
          <w:tab w:val="left" w:pos="728"/>
        </w:tabs>
        <w:spacing w:after="40"/>
        <w:ind w:firstLine="420"/>
        <w:rPr>
          <w:i w:val="0"/>
          <w:sz w:val="24"/>
          <w:szCs w:val="24"/>
          <w:lang w:val="uk-UA"/>
        </w:rPr>
      </w:pPr>
      <w:r w:rsidRPr="00BB28EB">
        <w:rPr>
          <w:b/>
          <w:bCs/>
          <w:i w:val="0"/>
          <w:sz w:val="24"/>
          <w:szCs w:val="24"/>
          <w:lang w:val="uk-UA"/>
        </w:rPr>
        <w:t>Фінансово-економічне обґрунтування.</w:t>
      </w:r>
    </w:p>
    <w:p w14:paraId="1831465D" w14:textId="77777777" w:rsidR="003E7013" w:rsidRPr="00BB28EB" w:rsidRDefault="003E7013" w:rsidP="003E7013">
      <w:pPr>
        <w:shd w:val="clear" w:color="auto" w:fill="FFFFFF"/>
        <w:ind w:firstLine="426"/>
        <w:jc w:val="both"/>
        <w:textAlignment w:val="baseline"/>
        <w:rPr>
          <w:rFonts w:ascii="Times New Roman" w:eastAsia="Times New Roman" w:hAnsi="Times New Roman" w:cs="Times New Roman"/>
          <w:lang w:eastAsia="ru-RU"/>
        </w:rPr>
      </w:pPr>
      <w:r w:rsidRPr="00BB28EB">
        <w:rPr>
          <w:rFonts w:ascii="Times New Roman" w:eastAsia="Times New Roman" w:hAnsi="Times New Roman" w:cs="Times New Roman"/>
          <w:lang w:eastAsia="ru-RU"/>
        </w:rPr>
        <w:t>Реалізація рішення не потребує додаткових витрат міського бюджету.</w:t>
      </w:r>
    </w:p>
    <w:p w14:paraId="2F631718" w14:textId="10093368" w:rsidR="005D5C2D" w:rsidRPr="00BB28EB" w:rsidRDefault="003E7013" w:rsidP="003E7013">
      <w:pPr>
        <w:pStyle w:val="1"/>
        <w:shd w:val="clear" w:color="auto" w:fill="auto"/>
        <w:spacing w:after="100"/>
        <w:ind w:firstLine="426"/>
        <w:jc w:val="both"/>
        <w:rPr>
          <w:i w:val="0"/>
          <w:sz w:val="24"/>
          <w:szCs w:val="24"/>
          <w:lang w:val="uk-UA"/>
        </w:rPr>
      </w:pPr>
      <w:r w:rsidRPr="00BB28EB">
        <w:rPr>
          <w:i w:val="0"/>
          <w:sz w:val="24"/>
          <w:szCs w:val="24"/>
          <w:lang w:val="uk-UA" w:eastAsia="ru-RU"/>
        </w:rPr>
        <w:lastRenderedPageBreak/>
        <w:t xml:space="preserve">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w:t>
      </w:r>
      <w:r w:rsidR="00CC57FC" w:rsidRPr="00BB28EB">
        <w:rPr>
          <w:b/>
          <w:sz w:val="24"/>
          <w:szCs w:val="24"/>
          <w:lang w:val="uk-UA"/>
        </w:rPr>
        <w:t>164 406 грн. 03 коп. на рік (1,5%</w:t>
      </w:r>
      <w:r w:rsidRPr="00BB28EB">
        <w:rPr>
          <w:b/>
          <w:i w:val="0"/>
          <w:sz w:val="24"/>
          <w:szCs w:val="24"/>
          <w:lang w:val="uk-UA" w:eastAsia="ru-RU"/>
        </w:rPr>
        <w:t>).</w:t>
      </w:r>
    </w:p>
    <w:p w14:paraId="0779ADB8" w14:textId="77777777" w:rsidR="00173F07" w:rsidRPr="00BB28EB" w:rsidRDefault="00173F07" w:rsidP="00173F07">
      <w:pPr>
        <w:pStyle w:val="1"/>
        <w:shd w:val="clear" w:color="auto" w:fill="auto"/>
        <w:tabs>
          <w:tab w:val="left" w:pos="708"/>
        </w:tabs>
        <w:spacing w:after="40"/>
        <w:rPr>
          <w:i w:val="0"/>
          <w:sz w:val="24"/>
          <w:szCs w:val="24"/>
          <w:lang w:val="uk-UA"/>
        </w:rPr>
      </w:pPr>
    </w:p>
    <w:p w14:paraId="620A0F95" w14:textId="77777777" w:rsidR="00173F07" w:rsidRPr="00BB28EB" w:rsidRDefault="00173F07" w:rsidP="00173F07">
      <w:pPr>
        <w:pStyle w:val="1"/>
        <w:numPr>
          <w:ilvl w:val="0"/>
          <w:numId w:val="3"/>
        </w:numPr>
        <w:shd w:val="clear" w:color="auto" w:fill="auto"/>
        <w:tabs>
          <w:tab w:val="left" w:pos="708"/>
        </w:tabs>
        <w:spacing w:after="40"/>
        <w:ind w:firstLine="400"/>
        <w:rPr>
          <w:i w:val="0"/>
          <w:sz w:val="24"/>
          <w:szCs w:val="24"/>
          <w:lang w:val="uk-UA"/>
        </w:rPr>
      </w:pPr>
      <w:r w:rsidRPr="00BB28EB">
        <w:rPr>
          <w:b/>
          <w:bCs/>
          <w:i w:val="0"/>
          <w:sz w:val="24"/>
          <w:szCs w:val="24"/>
          <w:lang w:val="uk-UA"/>
        </w:rPr>
        <w:t>Прогноз соціально-економічних та інших наслідків прийняття рішення.</w:t>
      </w:r>
    </w:p>
    <w:p w14:paraId="4B51D138" w14:textId="7C69B595" w:rsidR="00173F07" w:rsidRPr="00BB28EB" w:rsidRDefault="00A45E18" w:rsidP="00A45E18">
      <w:pPr>
        <w:pStyle w:val="1"/>
        <w:shd w:val="clear" w:color="auto" w:fill="auto"/>
        <w:ind w:firstLine="426"/>
        <w:jc w:val="both"/>
        <w:rPr>
          <w:i w:val="0"/>
          <w:sz w:val="24"/>
          <w:szCs w:val="24"/>
          <w:lang w:val="uk-UA"/>
        </w:rPr>
      </w:pPr>
      <w:r w:rsidRPr="00BB28EB">
        <w:rPr>
          <w:i w:val="0"/>
          <w:sz w:val="24"/>
          <w:szCs w:val="24"/>
          <w:lang w:val="uk-UA"/>
        </w:rPr>
        <w:t xml:space="preserve">Наслідками прийняття розробленого </w:t>
      </w:r>
      <w:proofErr w:type="spellStart"/>
      <w:r w:rsidRPr="00BB28EB">
        <w:rPr>
          <w:i w:val="0"/>
          <w:sz w:val="24"/>
          <w:szCs w:val="24"/>
          <w:lang w:val="uk-UA"/>
        </w:rPr>
        <w:t>проєкту</w:t>
      </w:r>
      <w:proofErr w:type="spellEnd"/>
      <w:r w:rsidRPr="00BB28EB">
        <w:rPr>
          <w:i w:val="0"/>
          <w:sz w:val="24"/>
          <w:szCs w:val="24"/>
          <w:lang w:val="uk-UA"/>
        </w:rPr>
        <w:t xml:space="preserve"> рішення стане реалізація зацікавленою особою своїх прав щодо користування земельною ділянкою.</w:t>
      </w:r>
    </w:p>
    <w:p w14:paraId="12ADD7C9" w14:textId="77777777" w:rsidR="00AE1A2E" w:rsidRPr="00BB28EB" w:rsidRDefault="00AE1A2E" w:rsidP="00495A67">
      <w:pPr>
        <w:pStyle w:val="1"/>
        <w:shd w:val="clear" w:color="auto" w:fill="auto"/>
        <w:jc w:val="both"/>
        <w:rPr>
          <w:i w:val="0"/>
          <w:sz w:val="24"/>
          <w:szCs w:val="24"/>
          <w:lang w:val="uk-UA"/>
        </w:rPr>
      </w:pPr>
    </w:p>
    <w:p w14:paraId="1CD41DA0" w14:textId="77777777" w:rsidR="00B30291" w:rsidRPr="00BB28EB" w:rsidRDefault="00B30291" w:rsidP="00A73294">
      <w:pPr>
        <w:pStyle w:val="22"/>
        <w:shd w:val="clear" w:color="auto" w:fill="auto"/>
        <w:spacing w:after="0"/>
        <w:ind w:firstLine="0"/>
        <w:jc w:val="left"/>
        <w:rPr>
          <w:sz w:val="20"/>
          <w:szCs w:val="20"/>
          <w:lang w:val="uk-UA"/>
        </w:rPr>
      </w:pPr>
      <w:r w:rsidRPr="00BB28EB">
        <w:rPr>
          <w:i w:val="0"/>
          <w:iCs w:val="0"/>
          <w:sz w:val="20"/>
          <w:szCs w:val="20"/>
          <w:lang w:val="uk-UA"/>
        </w:rPr>
        <w:t xml:space="preserve">Доповідач: директор Департаменту земельних ресурсів </w:t>
      </w:r>
      <w:r w:rsidRPr="00BB28EB">
        <w:rPr>
          <w:b/>
          <w:i w:val="0"/>
          <w:iCs w:val="0"/>
          <w:sz w:val="20"/>
          <w:szCs w:val="20"/>
          <w:lang w:val="uk-UA"/>
        </w:rPr>
        <w:t>Валентина ПЕЛИХ.</w:t>
      </w:r>
    </w:p>
    <w:p w14:paraId="10813328" w14:textId="77777777" w:rsidR="00B30291" w:rsidRPr="00BB28EB" w:rsidRDefault="00B30291" w:rsidP="00B30291">
      <w:pPr>
        <w:pStyle w:val="1"/>
        <w:shd w:val="clear" w:color="auto" w:fill="auto"/>
        <w:rPr>
          <w:i w:val="0"/>
          <w:sz w:val="20"/>
          <w:szCs w:val="20"/>
          <w:lang w:val="uk-UA"/>
        </w:rPr>
      </w:pPr>
    </w:p>
    <w:p w14:paraId="47944991" w14:textId="77777777" w:rsidR="007D4A0A" w:rsidRPr="00BB28EB" w:rsidRDefault="007D4A0A" w:rsidP="00B30291">
      <w:pPr>
        <w:pStyle w:val="1"/>
        <w:shd w:val="clear" w:color="auto" w:fill="auto"/>
        <w:rPr>
          <w:i w:val="0"/>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D4A0A" w:rsidRPr="00BB28EB" w14:paraId="76232573" w14:textId="77777777" w:rsidTr="007D4A0A">
        <w:trPr>
          <w:trHeight w:val="663"/>
        </w:trPr>
        <w:tc>
          <w:tcPr>
            <w:tcW w:w="4814" w:type="dxa"/>
            <w:hideMark/>
          </w:tcPr>
          <w:p w14:paraId="1ED716D2" w14:textId="77777777" w:rsidR="007D4A0A" w:rsidRPr="00BB28EB" w:rsidRDefault="00463B38" w:rsidP="00463B38">
            <w:pPr>
              <w:pStyle w:val="30"/>
              <w:ind w:hanging="120"/>
              <w:jc w:val="both"/>
              <w:rPr>
                <w:rStyle w:val="ab"/>
                <w:b w:val="0"/>
                <w:sz w:val="24"/>
                <w:szCs w:val="24"/>
                <w:lang w:val="uk-UA" w:eastAsia="uk-UA" w:bidi="uk-UA"/>
              </w:rPr>
            </w:pPr>
            <w:r w:rsidRPr="00BB28EB">
              <w:rPr>
                <w:rStyle w:val="ab"/>
                <w:b w:val="0"/>
                <w:sz w:val="24"/>
                <w:szCs w:val="24"/>
                <w:lang w:val="uk-UA" w:eastAsia="uk-UA" w:bidi="uk-UA"/>
              </w:rPr>
              <w:t xml:space="preserve">Директор </w:t>
            </w:r>
            <w:r w:rsidR="007D4A0A" w:rsidRPr="00BB28EB">
              <w:rPr>
                <w:rStyle w:val="ab"/>
                <w:b w:val="0"/>
                <w:sz w:val="24"/>
                <w:szCs w:val="24"/>
                <w:lang w:val="uk-UA" w:eastAsia="uk-UA" w:bidi="uk-UA"/>
              </w:rPr>
              <w:t>Департаменту земельних ресурсів</w:t>
            </w:r>
          </w:p>
        </w:tc>
        <w:tc>
          <w:tcPr>
            <w:tcW w:w="4815" w:type="dxa"/>
          </w:tcPr>
          <w:p w14:paraId="3C933348" w14:textId="77777777" w:rsidR="007D4A0A" w:rsidRPr="00BB28EB" w:rsidRDefault="007D4A0A" w:rsidP="00AA4A94">
            <w:pPr>
              <w:pStyle w:val="30"/>
              <w:shd w:val="clear" w:color="auto" w:fill="auto"/>
              <w:jc w:val="right"/>
              <w:rPr>
                <w:rStyle w:val="ab"/>
                <w:b w:val="0"/>
                <w:sz w:val="24"/>
                <w:szCs w:val="24"/>
                <w:lang w:val="uk-UA" w:eastAsia="uk-UA" w:bidi="uk-UA"/>
              </w:rPr>
            </w:pPr>
            <w:r w:rsidRPr="00BB28EB">
              <w:rPr>
                <w:rStyle w:val="ab"/>
                <w:b w:val="0"/>
                <w:sz w:val="24"/>
                <w:szCs w:val="24"/>
                <w:lang w:val="uk-UA" w:eastAsia="uk-UA" w:bidi="uk-UA"/>
              </w:rPr>
              <w:t>Валентина ПЕЛИХ</w:t>
            </w:r>
          </w:p>
        </w:tc>
      </w:tr>
    </w:tbl>
    <w:p w14:paraId="3D6093E1" w14:textId="77777777" w:rsidR="00FF1715" w:rsidRPr="00B30291" w:rsidRDefault="00FF1715">
      <w:pPr>
        <w:rPr>
          <w:rFonts w:ascii="Times New Roman" w:hAnsi="Times New Roman" w:cs="Times New Roman"/>
        </w:rPr>
      </w:pPr>
    </w:p>
    <w:sectPr w:rsidR="00FF1715" w:rsidRPr="00B30291" w:rsidSect="00AC6C1F">
      <w:headerReference w:type="default" r:id="rId10"/>
      <w:footerReference w:type="default" r:id="rId11"/>
      <w:pgSz w:w="11907" w:h="16839" w:code="9"/>
      <w:pgMar w:top="1134" w:right="567"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8A28B" w14:textId="77777777" w:rsidR="00F006C5" w:rsidRDefault="00F006C5">
      <w:r>
        <w:separator/>
      </w:r>
    </w:p>
  </w:endnote>
  <w:endnote w:type="continuationSeparator" w:id="0">
    <w:p w14:paraId="17DCD885" w14:textId="77777777" w:rsidR="00F006C5" w:rsidRDefault="00F0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7F69" w14:textId="77777777" w:rsidR="009620A5" w:rsidRDefault="0012494D">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74A33DAF" wp14:editId="35824ABA">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6E834E1" w14:textId="77777777" w:rsidR="009620A5" w:rsidRPr="00B30291" w:rsidRDefault="0012494D">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A33DAF"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16E834E1" w14:textId="77777777" w:rsidR="009620A5" w:rsidRPr="00B30291" w:rsidRDefault="0012494D">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DEC0B" w14:textId="77777777" w:rsidR="00F006C5" w:rsidRDefault="00F006C5">
      <w:r>
        <w:separator/>
      </w:r>
    </w:p>
  </w:footnote>
  <w:footnote w:type="continuationSeparator" w:id="0">
    <w:p w14:paraId="3A01C4A7" w14:textId="77777777" w:rsidR="00F006C5" w:rsidRDefault="00F00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642841310"/>
      <w:docPartObj>
        <w:docPartGallery w:val="Page Numbers (Top of Page)"/>
        <w:docPartUnique/>
      </w:docPartObj>
    </w:sdtPr>
    <w:sdtEndPr>
      <w:rPr>
        <w:rFonts w:ascii="Times New Roman" w:hAnsi="Times New Roman" w:cs="Times New Roman"/>
      </w:rPr>
    </w:sdtEndPr>
    <w:sdtContent>
      <w:p w14:paraId="21B8399B" w14:textId="2BFD2BB7" w:rsidR="009620A5" w:rsidRPr="00E10933" w:rsidRDefault="002D265C" w:rsidP="002D265C">
        <w:pPr>
          <w:pStyle w:val="22"/>
          <w:shd w:val="clear" w:color="auto" w:fill="auto"/>
          <w:spacing w:after="0"/>
          <w:ind w:left="2680"/>
          <w:jc w:val="center"/>
          <w:rPr>
            <w:i w:val="0"/>
            <w:sz w:val="12"/>
            <w:szCs w:val="12"/>
            <w:lang w:val="uk-UA"/>
          </w:rPr>
        </w:pPr>
        <w:r w:rsidRPr="00E10933">
          <w:rPr>
            <w:rFonts w:ascii="Courier New" w:eastAsia="Courier New" w:hAnsi="Courier New" w:cs="Courier New"/>
            <w:i w:val="0"/>
            <w:iCs w:val="0"/>
            <w:color w:val="000000"/>
            <w:sz w:val="24"/>
            <w:szCs w:val="24"/>
            <w:lang w:val="uk-UA" w:eastAsia="uk-UA" w:bidi="uk-UA"/>
          </w:rPr>
          <w:t xml:space="preserve">            </w:t>
        </w:r>
        <w:r w:rsidR="007E3A33" w:rsidRPr="00E10933">
          <w:rPr>
            <w:rFonts w:ascii="Courier New" w:eastAsia="Courier New" w:hAnsi="Courier New" w:cs="Courier New"/>
            <w:i w:val="0"/>
            <w:iCs w:val="0"/>
            <w:color w:val="000000"/>
            <w:sz w:val="24"/>
            <w:szCs w:val="24"/>
            <w:lang w:val="uk-UA" w:eastAsia="uk-UA" w:bidi="uk-UA"/>
          </w:rPr>
          <w:t xml:space="preserve">    </w:t>
        </w:r>
        <w:r w:rsidR="00B9205D" w:rsidRPr="00E10933">
          <w:rPr>
            <w:rFonts w:ascii="Courier New" w:eastAsia="Courier New" w:hAnsi="Courier New" w:cs="Courier New"/>
            <w:i w:val="0"/>
            <w:iCs w:val="0"/>
            <w:color w:val="000000"/>
            <w:sz w:val="24"/>
            <w:szCs w:val="24"/>
            <w:lang w:val="uk-UA" w:eastAsia="uk-UA" w:bidi="uk-UA"/>
          </w:rPr>
          <w:t xml:space="preserve">  </w:t>
        </w:r>
        <w:r w:rsidR="0012494D" w:rsidRPr="00E10933">
          <w:rPr>
            <w:i w:val="0"/>
            <w:sz w:val="12"/>
            <w:szCs w:val="12"/>
            <w:lang w:val="uk-UA"/>
          </w:rPr>
          <w:t xml:space="preserve">Пояснювальна записка № ПЗН-74263 від </w:t>
        </w:r>
        <w:r w:rsidR="00855E11" w:rsidRPr="00E10933">
          <w:rPr>
            <w:i w:val="0"/>
            <w:sz w:val="12"/>
            <w:szCs w:val="12"/>
            <w:lang w:val="uk-UA"/>
          </w:rPr>
          <w:t>26.11.2024</w:t>
        </w:r>
        <w:r w:rsidR="0012494D" w:rsidRPr="00E10933">
          <w:rPr>
            <w:i w:val="0"/>
            <w:sz w:val="12"/>
            <w:szCs w:val="12"/>
            <w:lang w:val="uk-UA"/>
          </w:rPr>
          <w:t xml:space="preserve"> до клопотання 442390613</w:t>
        </w:r>
      </w:p>
      <w:p w14:paraId="3386C57A" w14:textId="1545D0A7" w:rsidR="009620A5" w:rsidRPr="00E10933" w:rsidRDefault="0012494D" w:rsidP="0070323B">
        <w:pPr>
          <w:pStyle w:val="a9"/>
          <w:jc w:val="right"/>
          <w:rPr>
            <w:rFonts w:ascii="Times New Roman" w:hAnsi="Times New Roman" w:cs="Times New Roman"/>
          </w:rPr>
        </w:pPr>
        <w:r w:rsidRPr="00E10933">
          <w:rPr>
            <w:rFonts w:ascii="Times New Roman" w:hAnsi="Times New Roman" w:cs="Times New Roman"/>
            <w:sz w:val="12"/>
            <w:szCs w:val="12"/>
          </w:rPr>
          <w:t xml:space="preserve">Сторінка </w:t>
        </w:r>
        <w:r w:rsidRPr="00E10933">
          <w:rPr>
            <w:rFonts w:ascii="Times New Roman" w:hAnsi="Times New Roman" w:cs="Times New Roman"/>
            <w:sz w:val="12"/>
            <w:szCs w:val="12"/>
          </w:rPr>
          <w:fldChar w:fldCharType="begin"/>
        </w:r>
        <w:r w:rsidRPr="00E10933">
          <w:rPr>
            <w:rFonts w:ascii="Times New Roman" w:hAnsi="Times New Roman" w:cs="Times New Roman"/>
            <w:sz w:val="12"/>
            <w:szCs w:val="12"/>
          </w:rPr>
          <w:instrText>PAGE   \* MERGEFORMAT</w:instrText>
        </w:r>
        <w:r w:rsidRPr="00E10933">
          <w:rPr>
            <w:rFonts w:ascii="Times New Roman" w:hAnsi="Times New Roman" w:cs="Times New Roman"/>
            <w:sz w:val="12"/>
            <w:szCs w:val="12"/>
          </w:rPr>
          <w:fldChar w:fldCharType="separate"/>
        </w:r>
        <w:r w:rsidR="006F1052">
          <w:rPr>
            <w:rFonts w:ascii="Times New Roman" w:hAnsi="Times New Roman" w:cs="Times New Roman"/>
            <w:noProof/>
            <w:sz w:val="12"/>
            <w:szCs w:val="12"/>
          </w:rPr>
          <w:t>4</w:t>
        </w:r>
        <w:r w:rsidRPr="00E10933">
          <w:rPr>
            <w:rFonts w:ascii="Times New Roman" w:hAnsi="Times New Roman" w:cs="Times New Roman"/>
            <w:sz w:val="12"/>
            <w:szCs w:val="12"/>
          </w:rPr>
          <w:fldChar w:fldCharType="end"/>
        </w:r>
      </w:p>
    </w:sdtContent>
  </w:sdt>
  <w:p w14:paraId="5452AED0" w14:textId="77777777" w:rsidR="009620A5" w:rsidRPr="00E10933" w:rsidRDefault="009620A5"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91"/>
    <w:rsid w:val="0000238F"/>
    <w:rsid w:val="000315E9"/>
    <w:rsid w:val="00037BE6"/>
    <w:rsid w:val="00081391"/>
    <w:rsid w:val="000C2CD4"/>
    <w:rsid w:val="0012494D"/>
    <w:rsid w:val="001675FB"/>
    <w:rsid w:val="00173F07"/>
    <w:rsid w:val="00174E19"/>
    <w:rsid w:val="001A7756"/>
    <w:rsid w:val="001D3A82"/>
    <w:rsid w:val="002370D1"/>
    <w:rsid w:val="00265722"/>
    <w:rsid w:val="002678BE"/>
    <w:rsid w:val="002C5654"/>
    <w:rsid w:val="002D265C"/>
    <w:rsid w:val="002F6307"/>
    <w:rsid w:val="00304E05"/>
    <w:rsid w:val="00311269"/>
    <w:rsid w:val="00346872"/>
    <w:rsid w:val="003A13FE"/>
    <w:rsid w:val="003C3E66"/>
    <w:rsid w:val="003E7013"/>
    <w:rsid w:val="00452D5A"/>
    <w:rsid w:val="00463B38"/>
    <w:rsid w:val="00495A67"/>
    <w:rsid w:val="0050652B"/>
    <w:rsid w:val="005740F1"/>
    <w:rsid w:val="00581A44"/>
    <w:rsid w:val="005C003C"/>
    <w:rsid w:val="005D5C2D"/>
    <w:rsid w:val="005E2EFF"/>
    <w:rsid w:val="0065190A"/>
    <w:rsid w:val="006A34C6"/>
    <w:rsid w:val="006F1052"/>
    <w:rsid w:val="007033CD"/>
    <w:rsid w:val="00706695"/>
    <w:rsid w:val="00725C6A"/>
    <w:rsid w:val="007312B1"/>
    <w:rsid w:val="00792159"/>
    <w:rsid w:val="00794F64"/>
    <w:rsid w:val="007C0899"/>
    <w:rsid w:val="007D4A0A"/>
    <w:rsid w:val="007E3A33"/>
    <w:rsid w:val="007F05B6"/>
    <w:rsid w:val="007F1356"/>
    <w:rsid w:val="00820317"/>
    <w:rsid w:val="00855E11"/>
    <w:rsid w:val="008C4E11"/>
    <w:rsid w:val="0094351B"/>
    <w:rsid w:val="009511BD"/>
    <w:rsid w:val="009620A5"/>
    <w:rsid w:val="0098267F"/>
    <w:rsid w:val="00A03734"/>
    <w:rsid w:val="00A1045E"/>
    <w:rsid w:val="00A214DC"/>
    <w:rsid w:val="00A318A9"/>
    <w:rsid w:val="00A34F0D"/>
    <w:rsid w:val="00A404EA"/>
    <w:rsid w:val="00A45E18"/>
    <w:rsid w:val="00A60058"/>
    <w:rsid w:val="00A65A62"/>
    <w:rsid w:val="00A73294"/>
    <w:rsid w:val="00A92A53"/>
    <w:rsid w:val="00A94E5D"/>
    <w:rsid w:val="00AA4A94"/>
    <w:rsid w:val="00AC6C1F"/>
    <w:rsid w:val="00AD77FD"/>
    <w:rsid w:val="00AE1A2E"/>
    <w:rsid w:val="00AF158C"/>
    <w:rsid w:val="00B00C12"/>
    <w:rsid w:val="00B11B2C"/>
    <w:rsid w:val="00B30291"/>
    <w:rsid w:val="00B40D27"/>
    <w:rsid w:val="00B84B97"/>
    <w:rsid w:val="00B9205D"/>
    <w:rsid w:val="00B96FCD"/>
    <w:rsid w:val="00BB28EB"/>
    <w:rsid w:val="00C04B24"/>
    <w:rsid w:val="00C20204"/>
    <w:rsid w:val="00C5746C"/>
    <w:rsid w:val="00C70FE7"/>
    <w:rsid w:val="00C94FF1"/>
    <w:rsid w:val="00C95681"/>
    <w:rsid w:val="00CA5D01"/>
    <w:rsid w:val="00CC57FC"/>
    <w:rsid w:val="00D27EDF"/>
    <w:rsid w:val="00D57CE8"/>
    <w:rsid w:val="00D659E4"/>
    <w:rsid w:val="00D702BD"/>
    <w:rsid w:val="00D77F52"/>
    <w:rsid w:val="00D85DDE"/>
    <w:rsid w:val="00DB6BFF"/>
    <w:rsid w:val="00E10933"/>
    <w:rsid w:val="00E22E0B"/>
    <w:rsid w:val="00E34240"/>
    <w:rsid w:val="00E60C6D"/>
    <w:rsid w:val="00E90C7D"/>
    <w:rsid w:val="00E92EA7"/>
    <w:rsid w:val="00EC641A"/>
    <w:rsid w:val="00EF388D"/>
    <w:rsid w:val="00F006C5"/>
    <w:rsid w:val="00F012A7"/>
    <w:rsid w:val="00F54A05"/>
    <w:rsid w:val="00F60E6B"/>
    <w:rsid w:val="00F72AE2"/>
    <w:rsid w:val="00F801D8"/>
    <w:rsid w:val="00FF1715"/>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061BD"/>
  <w15:chartTrackingRefBased/>
  <w15:docId w15:val="{49B39961-BEBF-4984-8A48-887B43C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B30291"/>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B30291"/>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B30291"/>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B30291"/>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B30291"/>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B30291"/>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B30291"/>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B30291"/>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B30291"/>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30291"/>
    <w:pPr>
      <w:tabs>
        <w:tab w:val="center" w:pos="4819"/>
        <w:tab w:val="right" w:pos="9639"/>
      </w:tabs>
    </w:pPr>
  </w:style>
  <w:style w:type="character" w:customStyle="1" w:styleId="aa">
    <w:name w:val="Верхній колонтитул Знак"/>
    <w:basedOn w:val="a0"/>
    <w:link w:val="a9"/>
    <w:uiPriority w:val="99"/>
    <w:rsid w:val="00B30291"/>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B30291"/>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B30291"/>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B30291"/>
    <w:rPr>
      <w:b/>
      <w:bCs/>
    </w:rPr>
  </w:style>
  <w:style w:type="character" w:styleId="ac">
    <w:name w:val="Emphasis"/>
    <w:basedOn w:val="a0"/>
    <w:uiPriority w:val="20"/>
    <w:qFormat/>
    <w:rsid w:val="00B30291"/>
    <w:rPr>
      <w:i/>
      <w:iCs/>
    </w:rPr>
  </w:style>
  <w:style w:type="paragraph" w:styleId="ad">
    <w:name w:val="No Spacing"/>
    <w:uiPriority w:val="1"/>
    <w:qFormat/>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7D4A0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7D4A0A"/>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855E11"/>
    <w:pPr>
      <w:tabs>
        <w:tab w:val="center" w:pos="4677"/>
        <w:tab w:val="right" w:pos="9355"/>
      </w:tabs>
    </w:pPr>
  </w:style>
  <w:style w:type="character" w:customStyle="1" w:styleId="af">
    <w:name w:val="Нижній колонтитул Знак"/>
    <w:basedOn w:val="a0"/>
    <w:link w:val="ae"/>
    <w:uiPriority w:val="99"/>
    <w:rsid w:val="00855E11"/>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F1715"/>
    <w:rPr>
      <w:rFonts w:ascii="Segoe UI" w:hAnsi="Segoe UI" w:cs="Segoe UI"/>
      <w:sz w:val="18"/>
      <w:szCs w:val="18"/>
    </w:rPr>
  </w:style>
  <w:style w:type="character" w:customStyle="1" w:styleId="af1">
    <w:name w:val="Текст у виносці Знак"/>
    <w:basedOn w:val="a0"/>
    <w:link w:val="af0"/>
    <w:uiPriority w:val="99"/>
    <w:semiHidden/>
    <w:rsid w:val="00FF1715"/>
    <w:rPr>
      <w:rFonts w:ascii="Segoe UI" w:eastAsia="Courier New" w:hAnsi="Segoe UI" w:cs="Segoe UI"/>
      <w:color w:val="000000"/>
      <w:sz w:val="18"/>
      <w:szCs w:val="18"/>
      <w:lang w:val="uk-UA" w:eastAsia="uk-UA" w:bidi="uk-UA"/>
    </w:rPr>
  </w:style>
  <w:style w:type="character" w:customStyle="1" w:styleId="rvts44">
    <w:name w:val="rvts44"/>
    <w:basedOn w:val="a0"/>
    <w:rsid w:val="008C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3861">
      <w:bodyDiv w:val="1"/>
      <w:marLeft w:val="0"/>
      <w:marRight w:val="0"/>
      <w:marTop w:val="0"/>
      <w:marBottom w:val="0"/>
      <w:divBdr>
        <w:top w:val="none" w:sz="0" w:space="0" w:color="auto"/>
        <w:left w:val="none" w:sz="0" w:space="0" w:color="auto"/>
        <w:bottom w:val="none" w:sz="0" w:space="0" w:color="auto"/>
        <w:right w:val="none" w:sz="0" w:space="0" w:color="auto"/>
      </w:divBdr>
    </w:div>
    <w:div w:id="1271207523">
      <w:bodyDiv w:val="1"/>
      <w:marLeft w:val="0"/>
      <w:marRight w:val="0"/>
      <w:marTop w:val="0"/>
      <w:marBottom w:val="0"/>
      <w:divBdr>
        <w:top w:val="none" w:sz="0" w:space="0" w:color="auto"/>
        <w:left w:val="none" w:sz="0" w:space="0" w:color="auto"/>
        <w:bottom w:val="none" w:sz="0" w:space="0" w:color="auto"/>
        <w:right w:val="none" w:sz="0" w:space="0" w:color="auto"/>
      </w:divBdr>
    </w:div>
    <w:div w:id="1618945336">
      <w:bodyDiv w:val="1"/>
      <w:marLeft w:val="0"/>
      <w:marRight w:val="0"/>
      <w:marTop w:val="0"/>
      <w:marBottom w:val="0"/>
      <w:divBdr>
        <w:top w:val="none" w:sz="0" w:space="0" w:color="auto"/>
        <w:left w:val="none" w:sz="0" w:space="0" w:color="auto"/>
        <w:bottom w:val="none" w:sz="0" w:space="0" w:color="auto"/>
        <w:right w:val="none" w:sz="0" w:space="0" w:color="auto"/>
      </w:divBdr>
    </w:div>
    <w:div w:id="187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AC73-5BAF-44E0-8558-4DE9DFA7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1199</Words>
  <Characters>6840</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до проєкту рішення про передачу</vt:lpstr>
      <vt:lpstr/>
    </vt:vector>
  </TitlesOfParts>
  <Manager>Управління землеустрою</Manager>
  <Company>ДЕПАРТАМЕНТ ЗЕМЕЛЬНИХ РЕСУРСІВ</Company>
  <LinksUpToDate>false</LinksUpToDate>
  <CharactersWithSpaces>8023</CharactersWithSpaces>
  <SharedDoc>false</SharedDoc>
  <HyperlinkBase>136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проєкту рішення про передачу</dc:title>
  <dc:subject/>
  <dc:creator>Сізон Олена Миколаївна</dc:creator>
  <cp:keywords>{"doc_type_id":136,"doc_type_name":"Пояснювальна записка до проєкту рішення про передачу","doc_type_file":"Юр_особа оренда передача.docx"}</cp:keywords>
  <dc:description/>
  <cp:lastModifiedBy>Склярська Віра Анатоліївна</cp:lastModifiedBy>
  <cp:revision>46</cp:revision>
  <cp:lastPrinted>2024-12-13T10:49:00Z</cp:lastPrinted>
  <dcterms:created xsi:type="dcterms:W3CDTF">2020-11-18T11:16:00Z</dcterms:created>
  <dcterms:modified xsi:type="dcterms:W3CDTF">2024-12-13T10:50:00Z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2024-01-07T21:23:19Z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e8ae404f-e072-4541-9eaf-f75fb115f6b6</vt:lpwstr>
  </property>
  <property fmtid="{D5CDD505-2E9C-101B-9397-08002B2CF9AE}" pid="8" name="MSIP_Label_defa4170-0d19-0005-0004-bc88714345d2_ContentBits">
    <vt:lpwstr>0</vt:lpwstr>
  </property>
</Properties>
</file>