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286497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8477F5" w:rsidRPr="00714D61">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2"/>
                                <w:i w:val="0"/>
                              </w:rPr>
                              <w:t>440430192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076C2C">
                      <w:pPr>
                        <w:jc w:val="center"/>
                        <w:rPr>
                          <w:i/>
                        </w:rPr>
                      </w:pPr>
                      <w:r w:rsidRPr="00273DDF">
                        <w:rPr>
                          <w:rStyle w:val="af2"/>
                          <w:i w:val="0"/>
                        </w:rPr>
                        <w:t>440430192</w:t>
                      </w:r>
                    </w:p>
                  </w:txbxContent>
                </v:textbox>
              </v:shape>
            </w:pict>
          </mc:Fallback>
        </mc:AlternateContent>
      </w:r>
    </w:p>
    <w:tbl>
      <w:tblPr>
        <w:tblW w:w="0" w:type="auto"/>
        <w:tblLook w:val="01E0" w:firstRow="1" w:lastRow="1" w:firstColumn="1" w:lastColumn="1" w:noHBand="0" w:noVBand="0"/>
      </w:tblPr>
      <w:tblGrid>
        <w:gridCol w:w="4877"/>
      </w:tblGrid>
      <w:tr w:rsidR="00DE4A20" w:rsidRPr="00A26FE0" w14:paraId="39883B9B" w14:textId="77777777" w:rsidTr="00F6318B">
        <w:trPr>
          <w:trHeight w:val="2500"/>
        </w:trPr>
        <w:tc>
          <w:tcPr>
            <w:tcW w:w="4877" w:type="dxa"/>
            <w:hideMark/>
          </w:tcPr>
          <w:p w14:paraId="0B182D23" w14:textId="58B83425" w:rsidR="00F6318B" w:rsidRPr="00DE4A20" w:rsidRDefault="002B50D0" w:rsidP="002B50D0">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Pr="002B02C8">
              <w:rPr>
                <w:b/>
                <w:color w:val="000000" w:themeColor="text1"/>
                <w:sz w:val="28"/>
                <w:szCs w:val="28"/>
              </w:rPr>
              <w:t>передачу</w:t>
            </w:r>
            <w:r>
              <w:rPr>
                <w:b/>
                <w:color w:val="000000" w:themeColor="text1"/>
                <w:sz w:val="28"/>
                <w:szCs w:val="28"/>
              </w:rPr>
              <w:t xml:space="preserve"> </w:t>
            </w:r>
            <w:r w:rsidRPr="00DE4A20">
              <w:rPr>
                <w:b/>
                <w:color w:val="000000" w:themeColor="text1"/>
                <w:sz w:val="28"/>
                <w:szCs w:val="28"/>
              </w:rPr>
              <w:t>громадян</w:t>
            </w:r>
            <w:r>
              <w:rPr>
                <w:b/>
                <w:color w:val="000000" w:themeColor="text1"/>
                <w:sz w:val="28"/>
                <w:szCs w:val="28"/>
              </w:rPr>
              <w:t>ину</w:t>
            </w:r>
            <w:r w:rsidRPr="00DE4A20">
              <w:rPr>
                <w:b/>
                <w:color w:val="000000" w:themeColor="text1"/>
                <w:sz w:val="28"/>
                <w:szCs w:val="28"/>
              </w:rPr>
              <w:t xml:space="preserve"> </w:t>
            </w:r>
            <w:r>
              <w:rPr>
                <w:b/>
                <w:color w:val="000000" w:themeColor="text1"/>
                <w:sz w:val="28"/>
                <w:szCs w:val="28"/>
              </w:rPr>
              <w:t>Іванову Кирилу Андрійовичу</w:t>
            </w:r>
            <w:r w:rsidRPr="00DE4A20">
              <w:rPr>
                <w:b/>
                <w:color w:val="000000" w:themeColor="text1"/>
                <w:sz w:val="28"/>
                <w:szCs w:val="28"/>
              </w:rPr>
              <w:t xml:space="preserve"> земельної ділянки </w:t>
            </w:r>
            <w:r>
              <w:rPr>
                <w:b/>
                <w:color w:val="000000" w:themeColor="text1"/>
                <w:sz w:val="28"/>
                <w:szCs w:val="28"/>
              </w:rPr>
              <w:t>в</w:t>
            </w:r>
            <w:r w:rsidRPr="00DE4A20">
              <w:rPr>
                <w:b/>
                <w:color w:val="000000" w:themeColor="text1"/>
                <w:sz w:val="28"/>
                <w:szCs w:val="28"/>
              </w:rPr>
              <w:t xml:space="preserve"> </w:t>
            </w:r>
            <w:r w:rsidRPr="002B02C8">
              <w:rPr>
                <w:b/>
                <w:color w:val="000000" w:themeColor="text1"/>
                <w:sz w:val="28"/>
                <w:szCs w:val="28"/>
              </w:rPr>
              <w:t xml:space="preserve">оренду для будівництва та обслуговування об'єктів рекреаційного призначення </w:t>
            </w:r>
            <w:r w:rsidRPr="00DE4A20">
              <w:rPr>
                <w:b/>
                <w:color w:val="000000" w:themeColor="text1"/>
                <w:sz w:val="28"/>
                <w:szCs w:val="28"/>
              </w:rPr>
              <w:t xml:space="preserve">на </w:t>
            </w:r>
            <w:r w:rsidRPr="002B02C8">
              <w:rPr>
                <w:b/>
                <w:color w:val="000000" w:themeColor="text1"/>
                <w:sz w:val="28"/>
                <w:szCs w:val="28"/>
              </w:rPr>
              <w:t xml:space="preserve">Столичному шосе, 149 </w:t>
            </w:r>
            <w:r w:rsidRPr="00DE4A20">
              <w:rPr>
                <w:b/>
                <w:color w:val="000000" w:themeColor="text1"/>
                <w:sz w:val="28"/>
                <w:szCs w:val="28"/>
              </w:rPr>
              <w:t xml:space="preserve">у </w:t>
            </w:r>
            <w:r w:rsidRPr="002B02C8">
              <w:rPr>
                <w:b/>
                <w:color w:val="000000" w:themeColor="text1"/>
                <w:sz w:val="28"/>
                <w:szCs w:val="28"/>
              </w:rPr>
              <w:t xml:space="preserve">Голосіївському </w:t>
            </w:r>
            <w:r w:rsidRPr="00DE4A20">
              <w:rPr>
                <w:b/>
                <w:color w:val="000000" w:themeColor="text1"/>
                <w:sz w:val="28"/>
                <w:szCs w:val="28"/>
              </w:rPr>
              <w:t>районі міста Києв</w:t>
            </w:r>
            <w:r>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1A04731B" w:rsidR="00F6318B" w:rsidRPr="00DE4A20" w:rsidRDefault="00C7069E" w:rsidP="00F6318B">
      <w:pPr>
        <w:pStyle w:val="20"/>
        <w:ind w:firstLine="709"/>
        <w:rPr>
          <w:color w:val="000000" w:themeColor="text1"/>
          <w:szCs w:val="28"/>
          <w:lang w:val="uk-UA"/>
        </w:rPr>
      </w:pPr>
      <w:r w:rsidRPr="002B50D0">
        <w:rPr>
          <w:color w:val="000000" w:themeColor="text1"/>
          <w:lang w:val="uk-UA"/>
        </w:rPr>
        <w:t xml:space="preserve">Відповідно до статей 9, 83, 93, 116, 122, 123, 124, 141,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технічну документацію із землеустрою щодо встановлення (відновлення) меж земельної ділянки в натурі (на місцевості) та заяву громадянина Іванова Кирила Андрійовича </w:t>
      </w:r>
      <w:r w:rsidRPr="002B50D0">
        <w:rPr>
          <w:color w:val="000000" w:themeColor="text1"/>
          <w:lang w:val="uk-UA"/>
        </w:rPr>
        <w:br/>
        <w:t>від 17 серпня 2023 року № 50399-007768694-031-03, Київська міська рада</w:t>
      </w:r>
      <w:r w:rsidRPr="002B50D0">
        <w:rPr>
          <w:color w:val="000000" w:themeColor="text1"/>
          <w:lang w:val="uk-UA"/>
        </w:rPr>
        <w:br/>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1D17FF"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3B2E49E9" w14:textId="77777777" w:rsidR="00FD199C" w:rsidRPr="00DE4A20" w:rsidRDefault="00FD199C" w:rsidP="00F6318B">
      <w:pPr>
        <w:ind w:firstLine="567"/>
        <w:jc w:val="both"/>
        <w:rPr>
          <w:rFonts w:ascii="Georgia" w:hAnsi="Georgia"/>
          <w:b/>
          <w:snapToGrid w:val="0"/>
          <w:color w:val="000000" w:themeColor="text1"/>
          <w:sz w:val="28"/>
          <w:lang w:val="uk-UA"/>
        </w:rPr>
      </w:pPr>
    </w:p>
    <w:p w14:paraId="087B2806" w14:textId="79F0E228" w:rsidR="002B50D0" w:rsidRDefault="002B50D0" w:rsidP="002B50D0">
      <w:pPr>
        <w:ind w:firstLine="720"/>
        <w:jc w:val="both"/>
        <w:rPr>
          <w:lang w:val="uk-UA"/>
        </w:rPr>
      </w:pPr>
      <w:r>
        <w:rPr>
          <w:color w:val="000000" w:themeColor="text1"/>
          <w:sz w:val="28"/>
          <w:szCs w:val="28"/>
          <w:lang w:val="uk-UA"/>
        </w:rPr>
        <w:t>1.</w:t>
      </w:r>
      <w:r>
        <w:rPr>
          <w:lang w:val="uk-UA"/>
        </w:rPr>
        <w:t xml:space="preserve"> </w:t>
      </w:r>
      <w:r>
        <w:rPr>
          <w:color w:val="000000" w:themeColor="text1"/>
          <w:sz w:val="28"/>
          <w:szCs w:val="28"/>
          <w:lang w:val="uk-UA"/>
        </w:rPr>
        <w:t>Вважати припиненим право оренди земельної ділянки з кадастровим номером 8000000000:</w:t>
      </w:r>
      <w:r w:rsidRPr="002338A3">
        <w:rPr>
          <w:color w:val="000000" w:themeColor="text1"/>
          <w:sz w:val="28"/>
          <w:szCs w:val="28"/>
          <w:lang w:val="uk-UA"/>
        </w:rPr>
        <w:t>90:415:01</w:t>
      </w:r>
      <w:r>
        <w:rPr>
          <w:color w:val="000000" w:themeColor="text1"/>
          <w:sz w:val="28"/>
          <w:szCs w:val="28"/>
          <w:lang w:val="uk-UA"/>
        </w:rPr>
        <w:t xml:space="preserve">85, утвореної в результаті поділу земельної ділянки </w:t>
      </w:r>
      <w:r>
        <w:rPr>
          <w:sz w:val="28"/>
          <w:lang w:val="uk-UA"/>
        </w:rPr>
        <w:t xml:space="preserve">з </w:t>
      </w:r>
      <w:r>
        <w:rPr>
          <w:color w:val="000000" w:themeColor="text1"/>
          <w:sz w:val="28"/>
          <w:szCs w:val="28"/>
          <w:lang w:val="uk-UA"/>
        </w:rPr>
        <w:t>кадастровим номером 8000000000:</w:t>
      </w:r>
      <w:r w:rsidRPr="00927884">
        <w:rPr>
          <w:color w:val="000000" w:themeColor="text1"/>
          <w:sz w:val="28"/>
          <w:szCs w:val="28"/>
          <w:lang w:val="uk-UA"/>
        </w:rPr>
        <w:t>90:415:0003</w:t>
      </w:r>
      <w:r>
        <w:rPr>
          <w:color w:val="000000" w:themeColor="text1"/>
          <w:sz w:val="28"/>
          <w:szCs w:val="28"/>
          <w:lang w:val="uk-UA"/>
        </w:rPr>
        <w:t>, що була визначена об</w:t>
      </w:r>
      <w:r w:rsidRPr="002338A3">
        <w:rPr>
          <w:color w:val="000000" w:themeColor="text1"/>
          <w:sz w:val="28"/>
          <w:szCs w:val="28"/>
          <w:lang w:val="uk-UA"/>
        </w:rPr>
        <w:t>’</w:t>
      </w:r>
      <w:r>
        <w:rPr>
          <w:color w:val="000000" w:themeColor="text1"/>
          <w:sz w:val="28"/>
          <w:szCs w:val="28"/>
          <w:lang w:val="uk-UA"/>
        </w:rPr>
        <w:t>єктом оренди за договором</w:t>
      </w:r>
      <w:r w:rsidR="00AB2B97">
        <w:rPr>
          <w:color w:val="000000" w:themeColor="text1"/>
          <w:sz w:val="28"/>
          <w:szCs w:val="28"/>
          <w:lang w:val="uk-UA"/>
        </w:rPr>
        <w:t xml:space="preserve"> оренди земельної ділянки</w:t>
      </w:r>
      <w:r>
        <w:rPr>
          <w:color w:val="000000" w:themeColor="text1"/>
          <w:sz w:val="28"/>
          <w:szCs w:val="28"/>
          <w:lang w:val="uk-UA"/>
        </w:rPr>
        <w:t xml:space="preserve"> від 04 вересня 2003 року № 79-6-00140, укладеним між Київською міською радою та закритим акціонерним товариством «КИЇВГУМА», у зв</w:t>
      </w:r>
      <w:r w:rsidRPr="00006AD0">
        <w:rPr>
          <w:color w:val="000000" w:themeColor="text1"/>
          <w:sz w:val="28"/>
          <w:szCs w:val="28"/>
          <w:lang w:val="uk-UA"/>
        </w:rPr>
        <w:t>’</w:t>
      </w:r>
      <w:r>
        <w:rPr>
          <w:color w:val="000000" w:themeColor="text1"/>
          <w:sz w:val="28"/>
          <w:szCs w:val="28"/>
          <w:lang w:val="uk-UA"/>
        </w:rPr>
        <w:t>язку з набуттям права власності на нерухоме майно.</w:t>
      </w:r>
    </w:p>
    <w:p w14:paraId="77BB28FF" w14:textId="4C83D6D5" w:rsidR="002B50D0" w:rsidRDefault="002B50D0" w:rsidP="00B26C87">
      <w:pPr>
        <w:ind w:firstLine="709"/>
        <w:jc w:val="both"/>
        <w:rPr>
          <w:snapToGrid w:val="0"/>
          <w:color w:val="000000"/>
          <w:sz w:val="28"/>
          <w:szCs w:val="28"/>
          <w:lang w:val="uk-UA"/>
        </w:rPr>
      </w:pPr>
      <w:r>
        <w:rPr>
          <w:color w:val="000000" w:themeColor="text1"/>
          <w:sz w:val="28"/>
          <w:szCs w:val="28"/>
          <w:lang w:val="uk-UA"/>
        </w:rPr>
        <w:t xml:space="preserve">2. </w:t>
      </w:r>
      <w:r w:rsidRPr="00396295">
        <w:rPr>
          <w:color w:val="000000" w:themeColor="text1"/>
          <w:sz w:val="28"/>
          <w:szCs w:val="28"/>
          <w:lang w:val="uk-UA"/>
        </w:rPr>
        <w:t xml:space="preserve">Затвердити </w:t>
      </w:r>
      <w:r w:rsidRPr="00AF74D9">
        <w:rPr>
          <w:color w:val="000000" w:themeColor="text1"/>
          <w:sz w:val="28"/>
          <w:szCs w:val="28"/>
          <w:lang w:val="uk-UA"/>
        </w:rPr>
        <w:t xml:space="preserve">технічну документацію </w:t>
      </w:r>
      <w:r>
        <w:rPr>
          <w:color w:val="000000" w:themeColor="text1"/>
          <w:sz w:val="28"/>
          <w:szCs w:val="28"/>
          <w:lang w:val="uk-UA"/>
        </w:rPr>
        <w:t xml:space="preserve">із </w:t>
      </w:r>
      <w:r w:rsidRPr="00DB499C">
        <w:rPr>
          <w:color w:val="000000" w:themeColor="text1"/>
          <w:sz w:val="28"/>
          <w:szCs w:val="28"/>
          <w:lang w:val="uk-UA"/>
        </w:rPr>
        <w:t xml:space="preserve">землеустрою щодо встановлення (відновлення) меж земельної ділянки в натурі (на місцевості) </w:t>
      </w:r>
      <w:r>
        <w:rPr>
          <w:color w:val="000000" w:themeColor="text1"/>
          <w:sz w:val="28"/>
          <w:szCs w:val="28"/>
          <w:lang w:val="uk-UA"/>
        </w:rPr>
        <w:br/>
      </w:r>
      <w:r w:rsidRPr="00DB499C">
        <w:rPr>
          <w:color w:val="000000" w:themeColor="text1"/>
          <w:sz w:val="28"/>
          <w:szCs w:val="28"/>
          <w:lang w:val="uk-UA"/>
        </w:rPr>
        <w:t xml:space="preserve">гр. </w:t>
      </w:r>
      <w:r>
        <w:rPr>
          <w:color w:val="000000" w:themeColor="text1"/>
          <w:sz w:val="28"/>
          <w:szCs w:val="28"/>
          <w:lang w:val="uk-UA"/>
        </w:rPr>
        <w:t>Іванову Кирилу Андрійовичу</w:t>
      </w:r>
      <w:r w:rsidRPr="00DB499C">
        <w:rPr>
          <w:color w:val="000000" w:themeColor="text1"/>
          <w:sz w:val="28"/>
          <w:szCs w:val="28"/>
          <w:lang w:val="uk-UA"/>
        </w:rPr>
        <w:t xml:space="preserve"> для будівництва та обслуговування </w:t>
      </w:r>
      <w:r w:rsidRPr="00006AD0">
        <w:rPr>
          <w:color w:val="000000" w:themeColor="text1"/>
          <w:sz w:val="28"/>
          <w:szCs w:val="28"/>
          <w:lang w:val="uk-UA"/>
        </w:rPr>
        <w:t>об'єктів</w:t>
      </w:r>
      <w:r w:rsidRPr="00DB499C">
        <w:rPr>
          <w:color w:val="000000" w:themeColor="text1"/>
          <w:sz w:val="28"/>
          <w:szCs w:val="28"/>
          <w:lang w:val="uk-UA"/>
        </w:rPr>
        <w:t xml:space="preserve"> </w:t>
      </w:r>
      <w:r w:rsidRPr="00DB499C">
        <w:rPr>
          <w:color w:val="000000" w:themeColor="text1"/>
          <w:sz w:val="28"/>
          <w:szCs w:val="28"/>
          <w:lang w:val="uk-UA"/>
        </w:rPr>
        <w:lastRenderedPageBreak/>
        <w:t>рекреаційного призначення за адресою: шосе Столичне, 149 у Голосіївському районі</w:t>
      </w:r>
      <w:r>
        <w:rPr>
          <w:color w:val="000000" w:themeColor="text1"/>
          <w:sz w:val="28"/>
          <w:szCs w:val="28"/>
          <w:lang w:val="uk-UA"/>
        </w:rPr>
        <w:t xml:space="preserve"> м. Києва </w:t>
      </w:r>
      <w:r w:rsidRPr="00752621">
        <w:rPr>
          <w:rFonts w:eastAsia="Calibri"/>
          <w:sz w:val="28"/>
          <w:szCs w:val="28"/>
          <w:lang w:val="uk-UA" w:eastAsia="en-US"/>
        </w:rPr>
        <w:t xml:space="preserve">(категорія земель – </w:t>
      </w:r>
      <w:r>
        <w:rPr>
          <w:rFonts w:eastAsia="Calibri"/>
          <w:sz w:val="28"/>
          <w:szCs w:val="28"/>
          <w:lang w:val="uk-UA" w:eastAsia="en-US"/>
        </w:rPr>
        <w:t xml:space="preserve">землі </w:t>
      </w:r>
      <w:r w:rsidRPr="00006AD0">
        <w:rPr>
          <w:color w:val="000000" w:themeColor="text1"/>
          <w:sz w:val="28"/>
          <w:szCs w:val="28"/>
          <w:lang w:val="uk-UA"/>
        </w:rPr>
        <w:t xml:space="preserve">рекреаційного призначення, </w:t>
      </w:r>
      <w:r w:rsidRPr="002B02C8">
        <w:rPr>
          <w:color w:val="000000" w:themeColor="text1"/>
          <w:sz w:val="28"/>
          <w:szCs w:val="28"/>
          <w:lang w:val="uk-UA"/>
        </w:rPr>
        <w:t xml:space="preserve">код виду цільового призначення – </w:t>
      </w:r>
      <w:r w:rsidRPr="002B02C8">
        <w:rPr>
          <w:iCs/>
          <w:color w:val="000000" w:themeColor="text1"/>
          <w:sz w:val="28"/>
          <w:szCs w:val="28"/>
          <w:lang w:val="uk-UA"/>
        </w:rPr>
        <w:t>07.01</w:t>
      </w:r>
      <w:r>
        <w:rPr>
          <w:iCs/>
          <w:color w:val="000000" w:themeColor="text1"/>
          <w:sz w:val="28"/>
          <w:szCs w:val="28"/>
          <w:lang w:val="uk-UA"/>
        </w:rPr>
        <w:t xml:space="preserve">, </w:t>
      </w:r>
      <w:r w:rsidRPr="00006AD0">
        <w:rPr>
          <w:color w:val="000000" w:themeColor="text1"/>
          <w:sz w:val="28"/>
          <w:szCs w:val="28"/>
          <w:lang w:val="uk-UA"/>
        </w:rPr>
        <w:t xml:space="preserve">заява ДЦ від 17 серпня 2023 року </w:t>
      </w:r>
      <w:r>
        <w:rPr>
          <w:color w:val="000000" w:themeColor="text1"/>
          <w:sz w:val="28"/>
          <w:szCs w:val="28"/>
          <w:lang w:val="uk-UA"/>
        </w:rPr>
        <w:br/>
      </w:r>
      <w:r w:rsidRPr="00006AD0">
        <w:rPr>
          <w:color w:val="000000" w:themeColor="text1"/>
          <w:sz w:val="28"/>
          <w:szCs w:val="28"/>
          <w:lang w:val="uk-UA"/>
        </w:rPr>
        <w:t xml:space="preserve">№ </w:t>
      </w:r>
      <w:r w:rsidRPr="002B50D0">
        <w:rPr>
          <w:color w:val="000000" w:themeColor="text1"/>
          <w:sz w:val="28"/>
          <w:szCs w:val="28"/>
          <w:lang w:val="uk-UA"/>
        </w:rPr>
        <w:t>50399-007768694-031-03</w:t>
      </w:r>
      <w:r w:rsidRPr="00006AD0">
        <w:rPr>
          <w:color w:val="000000" w:themeColor="text1"/>
          <w:sz w:val="28"/>
          <w:szCs w:val="28"/>
          <w:lang w:val="uk-UA"/>
        </w:rPr>
        <w:t xml:space="preserve">, справа </w:t>
      </w:r>
      <w:r>
        <w:rPr>
          <w:b/>
          <w:color w:val="000000" w:themeColor="text1"/>
          <w:sz w:val="28"/>
          <w:szCs w:val="28"/>
          <w:lang w:val="uk-UA"/>
        </w:rPr>
        <w:t>440430192</w:t>
      </w:r>
      <w:r w:rsidRPr="00752621">
        <w:rPr>
          <w:rFonts w:eastAsia="Calibri"/>
          <w:sz w:val="28"/>
          <w:szCs w:val="28"/>
          <w:lang w:val="uk-UA" w:eastAsia="en-US"/>
        </w:rPr>
        <w:t>)</w:t>
      </w:r>
      <w:r w:rsidRPr="00752621">
        <w:rPr>
          <w:snapToGrid w:val="0"/>
          <w:color w:val="000000"/>
          <w:sz w:val="28"/>
          <w:szCs w:val="28"/>
          <w:lang w:val="uk-UA"/>
        </w:rPr>
        <w:t>.</w:t>
      </w:r>
    </w:p>
    <w:p w14:paraId="6220AF07" w14:textId="55BF3ECC" w:rsidR="002B50D0" w:rsidRPr="002B02C8" w:rsidRDefault="002B50D0" w:rsidP="002B50D0">
      <w:pPr>
        <w:ind w:firstLine="720"/>
        <w:jc w:val="both"/>
        <w:rPr>
          <w:sz w:val="28"/>
          <w:szCs w:val="28"/>
          <w:lang w:val="uk-UA"/>
        </w:rPr>
      </w:pPr>
      <w:r>
        <w:rPr>
          <w:color w:val="000000" w:themeColor="text1"/>
          <w:sz w:val="28"/>
          <w:szCs w:val="28"/>
          <w:lang w:val="uk-UA"/>
        </w:rPr>
        <w:t xml:space="preserve">3. </w:t>
      </w:r>
      <w:r w:rsidRPr="002B02C8">
        <w:rPr>
          <w:color w:val="000000" w:themeColor="text1"/>
          <w:sz w:val="28"/>
          <w:szCs w:val="28"/>
          <w:lang w:val="uk-UA"/>
        </w:rPr>
        <w:t xml:space="preserve">Передати </w:t>
      </w:r>
      <w:r w:rsidRPr="00162DF3">
        <w:rPr>
          <w:color w:val="000000" w:themeColor="text1"/>
          <w:sz w:val="28"/>
          <w:szCs w:val="28"/>
          <w:lang w:val="uk-UA"/>
        </w:rPr>
        <w:t>громадян</w:t>
      </w:r>
      <w:r>
        <w:rPr>
          <w:color w:val="000000" w:themeColor="text1"/>
          <w:sz w:val="28"/>
          <w:szCs w:val="28"/>
          <w:lang w:val="uk-UA"/>
        </w:rPr>
        <w:t>ину</w:t>
      </w:r>
      <w:r w:rsidRPr="00162DF3">
        <w:rPr>
          <w:color w:val="000000" w:themeColor="text1"/>
          <w:sz w:val="28"/>
          <w:szCs w:val="28"/>
          <w:lang w:val="uk-UA"/>
        </w:rPr>
        <w:t xml:space="preserve"> </w:t>
      </w:r>
      <w:r>
        <w:rPr>
          <w:color w:val="000000" w:themeColor="text1"/>
          <w:sz w:val="28"/>
          <w:szCs w:val="28"/>
          <w:lang w:val="uk-UA"/>
        </w:rPr>
        <w:t>Іванову Кирилу Андрійовичу</w:t>
      </w:r>
      <w:r w:rsidRPr="002B02C8">
        <w:rPr>
          <w:color w:val="000000" w:themeColor="text1"/>
          <w:sz w:val="28"/>
          <w:szCs w:val="28"/>
          <w:lang w:val="uk-UA"/>
        </w:rPr>
        <w:t xml:space="preserve">, </w:t>
      </w:r>
      <w:r>
        <w:rPr>
          <w:color w:val="000000" w:themeColor="text1"/>
          <w:sz w:val="28"/>
          <w:szCs w:val="28"/>
          <w:lang w:val="uk-UA"/>
        </w:rPr>
        <w:t xml:space="preserve">за умови </w:t>
      </w:r>
      <w:r w:rsidRPr="002B02C8">
        <w:rPr>
          <w:color w:val="000000" w:themeColor="text1"/>
          <w:sz w:val="28"/>
          <w:szCs w:val="28"/>
          <w:lang w:val="uk-UA"/>
        </w:rPr>
        <w:t xml:space="preserve">виконання пункту </w:t>
      </w:r>
      <w:r>
        <w:rPr>
          <w:color w:val="000000" w:themeColor="text1"/>
          <w:sz w:val="28"/>
          <w:szCs w:val="28"/>
          <w:lang w:val="uk-UA"/>
        </w:rPr>
        <w:t>4</w:t>
      </w:r>
      <w:r w:rsidRPr="002B02C8">
        <w:rPr>
          <w:color w:val="000000" w:themeColor="text1"/>
          <w:sz w:val="28"/>
          <w:szCs w:val="28"/>
          <w:lang w:val="uk-UA"/>
        </w:rPr>
        <w:t xml:space="preserve"> цього рішення, в </w:t>
      </w:r>
      <w:r w:rsidRPr="002B02C8">
        <w:rPr>
          <w:iCs/>
          <w:color w:val="000000" w:themeColor="text1"/>
          <w:sz w:val="28"/>
          <w:szCs w:val="28"/>
          <w:lang w:eastAsia="uk-UA"/>
        </w:rPr>
        <w:t>оренд</w:t>
      </w:r>
      <w:r w:rsidRPr="002B02C8">
        <w:rPr>
          <w:iCs/>
          <w:color w:val="000000" w:themeColor="text1"/>
          <w:sz w:val="28"/>
          <w:szCs w:val="28"/>
          <w:lang w:val="uk-UA" w:eastAsia="uk-UA"/>
        </w:rPr>
        <w:t xml:space="preserve">у на 5 років </w:t>
      </w:r>
      <w:r w:rsidRPr="002B02C8">
        <w:rPr>
          <w:color w:val="000000" w:themeColor="text1"/>
          <w:sz w:val="28"/>
          <w:szCs w:val="28"/>
          <w:lang w:val="uk-UA"/>
        </w:rPr>
        <w:t xml:space="preserve">земельну ділянку площею </w:t>
      </w:r>
      <w:r w:rsidRPr="002B02C8">
        <w:rPr>
          <w:iCs/>
          <w:color w:val="000000" w:themeColor="text1"/>
          <w:sz w:val="28"/>
          <w:szCs w:val="28"/>
          <w:lang w:eastAsia="uk-UA"/>
        </w:rPr>
        <w:t>0,</w:t>
      </w:r>
      <w:r>
        <w:rPr>
          <w:iCs/>
          <w:color w:val="000000" w:themeColor="text1"/>
          <w:sz w:val="28"/>
          <w:szCs w:val="28"/>
          <w:lang w:val="uk-UA" w:eastAsia="uk-UA"/>
        </w:rPr>
        <w:t>1000</w:t>
      </w:r>
      <w:r w:rsidRPr="002B02C8">
        <w:rPr>
          <w:color w:val="000000" w:themeColor="text1"/>
          <w:sz w:val="28"/>
          <w:szCs w:val="28"/>
          <w:lang w:val="uk-UA"/>
        </w:rPr>
        <w:t xml:space="preserve"> га</w:t>
      </w:r>
      <w:r w:rsidRPr="002B02C8">
        <w:rPr>
          <w:color w:val="000000" w:themeColor="text1"/>
          <w:lang w:val="uk-UA"/>
        </w:rPr>
        <w:t xml:space="preserve"> </w:t>
      </w:r>
      <w:r w:rsidRPr="002B02C8">
        <w:rPr>
          <w:color w:val="000000" w:themeColor="text1"/>
          <w:sz w:val="28"/>
          <w:szCs w:val="28"/>
          <w:lang w:val="uk-UA"/>
        </w:rPr>
        <w:t xml:space="preserve">(кадастровий номер </w:t>
      </w:r>
      <w:r w:rsidRPr="004304D8">
        <w:rPr>
          <w:color w:val="000000" w:themeColor="text1"/>
          <w:sz w:val="28"/>
          <w:szCs w:val="28"/>
          <w:lang w:val="uk-UA"/>
        </w:rPr>
        <w:t>8000000000:90:415:01</w:t>
      </w:r>
      <w:r>
        <w:rPr>
          <w:color w:val="000000" w:themeColor="text1"/>
          <w:sz w:val="28"/>
          <w:szCs w:val="28"/>
          <w:lang w:val="uk-UA"/>
        </w:rPr>
        <w:t xml:space="preserve">85) </w:t>
      </w:r>
      <w:r w:rsidRPr="002B02C8">
        <w:rPr>
          <w:color w:val="000000" w:themeColor="text1"/>
          <w:sz w:val="28"/>
          <w:szCs w:val="28"/>
          <w:lang w:val="uk-UA"/>
        </w:rPr>
        <w:t xml:space="preserve">для будівництва та обслуговування об'єктів рекреаційного призначення (код виду цільового призначення – </w:t>
      </w:r>
      <w:r w:rsidRPr="002B02C8">
        <w:rPr>
          <w:iCs/>
          <w:color w:val="000000" w:themeColor="text1"/>
          <w:sz w:val="28"/>
          <w:szCs w:val="28"/>
          <w:lang w:val="uk-UA"/>
        </w:rPr>
        <w:t>07.01</w:t>
      </w:r>
      <w:r>
        <w:rPr>
          <w:iCs/>
          <w:color w:val="000000" w:themeColor="text1"/>
          <w:sz w:val="28"/>
          <w:szCs w:val="28"/>
          <w:lang w:val="uk-UA"/>
        </w:rPr>
        <w:t>)</w:t>
      </w:r>
      <w:r w:rsidRPr="002B02C8">
        <w:rPr>
          <w:color w:val="000000" w:themeColor="text1"/>
          <w:sz w:val="28"/>
          <w:lang w:val="uk-UA"/>
        </w:rPr>
        <w:t xml:space="preserve"> на </w:t>
      </w:r>
      <w:r w:rsidRPr="002B02C8">
        <w:rPr>
          <w:iCs/>
          <w:color w:val="000000" w:themeColor="text1"/>
          <w:sz w:val="28"/>
          <w:szCs w:val="28"/>
        </w:rPr>
        <w:t>Столичн</w:t>
      </w:r>
      <w:r w:rsidRPr="002B02C8">
        <w:rPr>
          <w:iCs/>
          <w:color w:val="000000" w:themeColor="text1"/>
          <w:sz w:val="28"/>
          <w:szCs w:val="28"/>
          <w:lang w:val="uk-UA"/>
        </w:rPr>
        <w:t>ому шосе</w:t>
      </w:r>
      <w:r w:rsidRPr="002B02C8">
        <w:rPr>
          <w:iCs/>
          <w:color w:val="000000" w:themeColor="text1"/>
          <w:sz w:val="28"/>
          <w:szCs w:val="28"/>
        </w:rPr>
        <w:t>, 149</w:t>
      </w:r>
      <w:r w:rsidRPr="002B02C8">
        <w:rPr>
          <w:iCs/>
          <w:color w:val="000000" w:themeColor="text1"/>
          <w:sz w:val="28"/>
          <w:szCs w:val="28"/>
          <w:lang w:val="uk-UA"/>
        </w:rPr>
        <w:t xml:space="preserve"> </w:t>
      </w:r>
      <w:r w:rsidRPr="002B02C8">
        <w:rPr>
          <w:color w:val="000000" w:themeColor="text1"/>
          <w:sz w:val="28"/>
          <w:szCs w:val="28"/>
          <w:lang w:val="uk-UA"/>
        </w:rPr>
        <w:t xml:space="preserve">у </w:t>
      </w:r>
      <w:r w:rsidRPr="002B02C8">
        <w:rPr>
          <w:iCs/>
          <w:color w:val="000000" w:themeColor="text1"/>
          <w:sz w:val="28"/>
          <w:szCs w:val="28"/>
        </w:rPr>
        <w:t>Голосіївському</w:t>
      </w:r>
      <w:r w:rsidRPr="002B02C8">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Pr="002B02C8">
        <w:rPr>
          <w:lang w:val="uk-UA"/>
        </w:rPr>
        <w:t xml:space="preserve"> </w:t>
      </w:r>
      <w:r w:rsidRPr="002B02C8">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нерухоме майно </w:t>
      </w:r>
      <w:r>
        <w:rPr>
          <w:sz w:val="28"/>
          <w:szCs w:val="28"/>
          <w:lang w:val="uk-UA"/>
        </w:rPr>
        <w:br/>
        <w:t>від 06 жовтня 2020</w:t>
      </w:r>
      <w:r w:rsidRPr="002B02C8">
        <w:rPr>
          <w:sz w:val="28"/>
          <w:szCs w:val="28"/>
          <w:lang w:val="uk-UA"/>
        </w:rPr>
        <w:t xml:space="preserve"> року, номер </w:t>
      </w:r>
      <w:r>
        <w:rPr>
          <w:sz w:val="28"/>
          <w:szCs w:val="28"/>
          <w:lang w:val="uk-UA"/>
        </w:rPr>
        <w:t>відомостей про речове право 38538894</w:t>
      </w:r>
      <w:r w:rsidRPr="002B02C8">
        <w:rPr>
          <w:sz w:val="28"/>
          <w:szCs w:val="28"/>
          <w:lang w:val="uk-UA"/>
        </w:rPr>
        <w:t>).</w:t>
      </w:r>
    </w:p>
    <w:p w14:paraId="1AE78B11" w14:textId="21DC7F21" w:rsidR="002B50D0" w:rsidRPr="00DE4A20" w:rsidRDefault="002B50D0" w:rsidP="002B50D0">
      <w:pPr>
        <w:ind w:firstLine="720"/>
        <w:jc w:val="both"/>
        <w:rPr>
          <w:color w:val="000000" w:themeColor="text1"/>
          <w:sz w:val="28"/>
          <w:szCs w:val="28"/>
          <w:lang w:val="uk-UA"/>
        </w:rPr>
      </w:pPr>
      <w:r>
        <w:rPr>
          <w:color w:val="000000" w:themeColor="text1"/>
          <w:sz w:val="28"/>
          <w:szCs w:val="28"/>
          <w:lang w:val="uk-UA"/>
        </w:rPr>
        <w:t>4</w:t>
      </w:r>
      <w:r w:rsidRPr="00DE4A20">
        <w:rPr>
          <w:color w:val="000000" w:themeColor="text1"/>
          <w:sz w:val="28"/>
          <w:szCs w:val="28"/>
          <w:lang w:val="uk-UA"/>
        </w:rPr>
        <w:t xml:space="preserve">. </w:t>
      </w:r>
      <w:r>
        <w:rPr>
          <w:color w:val="000000" w:themeColor="text1"/>
          <w:sz w:val="28"/>
          <w:szCs w:val="28"/>
          <w:lang w:val="uk-UA"/>
        </w:rPr>
        <w:t>Г</w:t>
      </w:r>
      <w:r w:rsidRPr="00162DF3">
        <w:rPr>
          <w:color w:val="000000" w:themeColor="text1"/>
          <w:sz w:val="28"/>
          <w:szCs w:val="28"/>
          <w:lang w:val="uk-UA"/>
        </w:rPr>
        <w:t>ромадян</w:t>
      </w:r>
      <w:r>
        <w:rPr>
          <w:color w:val="000000" w:themeColor="text1"/>
          <w:sz w:val="28"/>
          <w:szCs w:val="28"/>
          <w:lang w:val="uk-UA"/>
        </w:rPr>
        <w:t>ину</w:t>
      </w:r>
      <w:r w:rsidRPr="00162DF3">
        <w:rPr>
          <w:color w:val="000000" w:themeColor="text1"/>
          <w:sz w:val="28"/>
          <w:szCs w:val="28"/>
          <w:lang w:val="uk-UA"/>
        </w:rPr>
        <w:t xml:space="preserve"> </w:t>
      </w:r>
      <w:r>
        <w:rPr>
          <w:color w:val="000000" w:themeColor="text1"/>
          <w:sz w:val="28"/>
          <w:szCs w:val="28"/>
          <w:lang w:val="uk-UA"/>
        </w:rPr>
        <w:t>Іванову Кирилу Андрійовичу</w:t>
      </w:r>
      <w:r w:rsidRPr="00DE4A20">
        <w:rPr>
          <w:color w:val="000000" w:themeColor="text1"/>
          <w:sz w:val="28"/>
          <w:szCs w:val="28"/>
          <w:lang w:val="uk-UA"/>
        </w:rPr>
        <w:t>:</w:t>
      </w:r>
    </w:p>
    <w:p w14:paraId="3FCED7C1" w14:textId="77777777" w:rsidR="002B50D0" w:rsidRPr="00667064" w:rsidRDefault="002B50D0" w:rsidP="002B50D0">
      <w:pPr>
        <w:ind w:firstLine="720"/>
        <w:jc w:val="both"/>
        <w:rPr>
          <w:snapToGrid w:val="0"/>
          <w:sz w:val="28"/>
          <w:szCs w:val="28"/>
          <w:lang w:val="uk-UA"/>
        </w:rPr>
      </w:pPr>
      <w:r>
        <w:rPr>
          <w:sz w:val="28"/>
          <w:szCs w:val="28"/>
          <w:lang w:val="uk-UA"/>
        </w:rPr>
        <w:t>4</w:t>
      </w:r>
      <w:r w:rsidRPr="001A4F15">
        <w:rPr>
          <w:sz w:val="28"/>
          <w:szCs w:val="28"/>
          <w:lang w:val="uk-UA"/>
        </w:rPr>
        <w:t xml:space="preserve">.1. </w:t>
      </w:r>
      <w:r w:rsidRPr="00D05D0C">
        <w:rPr>
          <w:snapToGrid w:val="0"/>
          <w:sz w:val="28"/>
          <w:szCs w:val="28"/>
          <w:lang w:val="uk-UA"/>
        </w:rPr>
        <w:t>Виконувати обов'язки землекористувача відповідно до вимог статті 96 Земельного кодексу України</w:t>
      </w:r>
      <w:r w:rsidRPr="00667064">
        <w:rPr>
          <w:snapToGrid w:val="0"/>
          <w:sz w:val="28"/>
          <w:szCs w:val="28"/>
          <w:lang w:val="uk-UA"/>
        </w:rPr>
        <w:t>.</w:t>
      </w:r>
    </w:p>
    <w:p w14:paraId="7D37D303" w14:textId="77777777" w:rsidR="002B50D0" w:rsidRPr="00FE7891" w:rsidRDefault="002B50D0" w:rsidP="002B50D0">
      <w:pPr>
        <w:tabs>
          <w:tab w:val="left" w:pos="0"/>
        </w:tabs>
        <w:ind w:firstLine="709"/>
        <w:jc w:val="both"/>
        <w:rPr>
          <w:sz w:val="28"/>
          <w:szCs w:val="28"/>
          <w:lang w:val="uk-UA"/>
        </w:rPr>
      </w:pPr>
      <w:r>
        <w:rPr>
          <w:snapToGrid w:val="0"/>
          <w:sz w:val="28"/>
          <w:szCs w:val="28"/>
          <w:lang w:val="uk-UA"/>
        </w:rPr>
        <w:t xml:space="preserve">4.2. </w:t>
      </w:r>
      <w:r w:rsidRPr="009079A1">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1A71A5E" w14:textId="77777777" w:rsidR="002B50D0" w:rsidRPr="001A4F15" w:rsidRDefault="002B50D0" w:rsidP="002B50D0">
      <w:pPr>
        <w:ind w:firstLine="720"/>
        <w:jc w:val="both"/>
        <w:rPr>
          <w:sz w:val="28"/>
          <w:szCs w:val="28"/>
          <w:lang w:val="uk-UA"/>
        </w:rPr>
      </w:pPr>
      <w:r>
        <w:rPr>
          <w:sz w:val="28"/>
          <w:szCs w:val="28"/>
          <w:lang w:val="uk-UA"/>
        </w:rPr>
        <w:t>4</w:t>
      </w:r>
      <w:r w:rsidRPr="001A4F15">
        <w:rPr>
          <w:sz w:val="28"/>
          <w:szCs w:val="28"/>
          <w:lang w:val="uk-UA"/>
        </w:rPr>
        <w:t>.</w:t>
      </w:r>
      <w:r>
        <w:rPr>
          <w:sz w:val="28"/>
          <w:szCs w:val="28"/>
          <w:lang w:val="uk-UA"/>
        </w:rPr>
        <w:t>3</w:t>
      </w:r>
      <w:r w:rsidRPr="001A4F15">
        <w:rPr>
          <w:sz w:val="28"/>
          <w:szCs w:val="28"/>
          <w:lang w:val="uk-UA"/>
        </w:rPr>
        <w:t>. Питання майнових відносин вирішувати в установленому порядку.</w:t>
      </w:r>
    </w:p>
    <w:p w14:paraId="62AB60C9" w14:textId="77777777" w:rsidR="002B50D0" w:rsidRPr="00596185" w:rsidRDefault="002B50D0" w:rsidP="002B50D0">
      <w:pPr>
        <w:ind w:firstLine="720"/>
        <w:jc w:val="both"/>
        <w:rPr>
          <w:sz w:val="28"/>
          <w:szCs w:val="28"/>
          <w:lang w:val="uk-UA"/>
        </w:rPr>
      </w:pPr>
      <w:r>
        <w:rPr>
          <w:sz w:val="28"/>
          <w:szCs w:val="28"/>
          <w:lang w:val="uk-UA"/>
        </w:rPr>
        <w:t>4</w:t>
      </w:r>
      <w:r w:rsidRPr="001A4F15">
        <w:rPr>
          <w:sz w:val="28"/>
          <w:szCs w:val="28"/>
          <w:lang w:val="uk-UA"/>
        </w:rPr>
        <w:t>.</w:t>
      </w:r>
      <w:r>
        <w:rPr>
          <w:sz w:val="28"/>
          <w:szCs w:val="28"/>
          <w:lang w:val="uk-UA"/>
        </w:rPr>
        <w:t>4</w:t>
      </w:r>
      <w:r w:rsidRPr="001A4F15">
        <w:rPr>
          <w:sz w:val="28"/>
          <w:szCs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w:t>
      </w:r>
      <w:r>
        <w:rPr>
          <w:sz w:val="28"/>
          <w:szCs w:val="28"/>
          <w:lang w:val="uk-UA"/>
        </w:rPr>
        <w:t>ої</w:t>
      </w:r>
      <w:r w:rsidRPr="001A4F15">
        <w:rPr>
          <w:sz w:val="28"/>
          <w:szCs w:val="28"/>
          <w:lang w:val="uk-UA"/>
        </w:rPr>
        <w:t xml:space="preserve"> ділянк</w:t>
      </w:r>
      <w:r>
        <w:rPr>
          <w:sz w:val="28"/>
          <w:szCs w:val="28"/>
          <w:lang w:val="uk-UA"/>
        </w:rPr>
        <w:t>и</w:t>
      </w:r>
      <w:r w:rsidRPr="001A4F15">
        <w:rPr>
          <w:sz w:val="28"/>
          <w:szCs w:val="28"/>
          <w:lang w:val="uk-UA"/>
        </w:rPr>
        <w:t>.</w:t>
      </w:r>
    </w:p>
    <w:p w14:paraId="0360CDAF" w14:textId="77777777" w:rsidR="00A85AC6" w:rsidRDefault="002B50D0" w:rsidP="00A85AC6">
      <w:pPr>
        <w:ind w:firstLine="720"/>
        <w:jc w:val="both"/>
        <w:rPr>
          <w:sz w:val="28"/>
          <w:szCs w:val="28"/>
          <w:lang w:val="uk-UA"/>
        </w:rPr>
      </w:pPr>
      <w:r>
        <w:rPr>
          <w:sz w:val="28"/>
          <w:szCs w:val="28"/>
          <w:lang w:val="uk-UA"/>
        </w:rPr>
        <w:t>4.5</w:t>
      </w:r>
      <w:r w:rsidRPr="00596185">
        <w:rPr>
          <w:sz w:val="28"/>
          <w:szCs w:val="28"/>
          <w:lang w:val="uk-UA"/>
        </w:rPr>
        <w:t xml:space="preserve">. </w:t>
      </w:r>
      <w:r w:rsidR="00A85AC6">
        <w:rPr>
          <w:sz w:val="28"/>
          <w:szCs w:val="28"/>
          <w:lang w:val="uk-UA"/>
        </w:rPr>
        <w:t>Вжити заходів щодо внесення до Державного земельного кадастру відомостей</w:t>
      </w:r>
      <w:r w:rsidR="00A85AC6">
        <w:rPr>
          <w:color w:val="FF0000"/>
          <w:sz w:val="28"/>
          <w:szCs w:val="28"/>
          <w:lang w:val="uk-UA"/>
        </w:rPr>
        <w:t xml:space="preserve"> </w:t>
      </w:r>
      <w:r w:rsidR="00A85AC6">
        <w:rPr>
          <w:sz w:val="28"/>
          <w:szCs w:val="28"/>
          <w:lang w:val="uk-UA"/>
        </w:rPr>
        <w:t>щодо державної реєстрації обмежень у використанні земельної ділянки у порядку, визначеному законодавством України, дотримуватися зареєстрованих обмежень і вимог земельного та природоохоронного законодавства.</w:t>
      </w:r>
    </w:p>
    <w:p w14:paraId="7E18A744" w14:textId="486FC837" w:rsidR="002B50D0" w:rsidRPr="00B222F3" w:rsidRDefault="002B50D0" w:rsidP="00A85AC6">
      <w:pPr>
        <w:ind w:firstLine="720"/>
        <w:jc w:val="both"/>
        <w:rPr>
          <w:sz w:val="28"/>
          <w:szCs w:val="28"/>
          <w:lang w:val="uk-UA"/>
        </w:rPr>
      </w:pPr>
      <w:r>
        <w:rPr>
          <w:sz w:val="28"/>
          <w:szCs w:val="28"/>
          <w:lang w:val="uk-UA"/>
        </w:rPr>
        <w:t>4</w:t>
      </w:r>
      <w:r w:rsidRPr="00B222F3">
        <w:rPr>
          <w:sz w:val="28"/>
          <w:szCs w:val="28"/>
          <w:lang w:val="uk-UA"/>
        </w:rPr>
        <w:t>.</w:t>
      </w:r>
      <w:r>
        <w:rPr>
          <w:sz w:val="28"/>
          <w:szCs w:val="28"/>
          <w:lang w:val="uk-UA"/>
        </w:rPr>
        <w:t>6</w:t>
      </w:r>
      <w:r w:rsidRPr="00B222F3">
        <w:rPr>
          <w:sz w:val="28"/>
          <w:szCs w:val="28"/>
          <w:lang w:val="uk-UA"/>
        </w:rPr>
        <w:t xml:space="preserve">. </w:t>
      </w:r>
      <w:r>
        <w:rPr>
          <w:sz w:val="28"/>
          <w:lang w:val="uk-UA"/>
        </w:rPr>
        <w:t xml:space="preserve">Питання сплати відновної вартості зелених насаджень або укладання охоронного договору на зелені насадження вирішувати відповідно до постанови Кабінету Міністрів України від 01 серпня 2006 року № 1045 «Про затвердження Порядку видалення дерев, кущів, газонів і квітників у населених пунктах» (із змінами і доповненнями) та рішення Київської міської ради </w:t>
      </w:r>
      <w:r>
        <w:rPr>
          <w:sz w:val="28"/>
          <w:lang w:val="uk-UA"/>
        </w:rPr>
        <w:br/>
        <w:t>від 27 жовтня 2011 року № 384/6600 «Про затвердження Порядку видалення зелених насаджень на території міста Києва» (із змінами і доповненнями)</w:t>
      </w:r>
      <w:r w:rsidRPr="00B222F3">
        <w:rPr>
          <w:sz w:val="28"/>
          <w:szCs w:val="28"/>
          <w:lang w:val="uk-UA"/>
        </w:rPr>
        <w:t>.</w:t>
      </w:r>
    </w:p>
    <w:p w14:paraId="12D5CA4D" w14:textId="77777777" w:rsidR="002B50D0" w:rsidRDefault="002B50D0" w:rsidP="002B50D0">
      <w:pPr>
        <w:ind w:firstLine="720"/>
        <w:jc w:val="both"/>
        <w:rPr>
          <w:sz w:val="28"/>
          <w:szCs w:val="28"/>
          <w:lang w:val="uk-UA"/>
        </w:rPr>
      </w:pPr>
      <w:r>
        <w:rPr>
          <w:sz w:val="28"/>
          <w:szCs w:val="28"/>
          <w:lang w:val="uk-UA"/>
        </w:rPr>
        <w:t>4</w:t>
      </w:r>
      <w:r w:rsidRPr="001A4F15">
        <w:rPr>
          <w:sz w:val="28"/>
          <w:szCs w:val="28"/>
          <w:lang w:val="uk-UA"/>
        </w:rPr>
        <w:t>.</w:t>
      </w:r>
      <w:r>
        <w:rPr>
          <w:sz w:val="28"/>
          <w:szCs w:val="28"/>
          <w:lang w:val="uk-UA"/>
        </w:rPr>
        <w:t>7</w:t>
      </w:r>
      <w:r w:rsidRPr="001A4F15">
        <w:rPr>
          <w:sz w:val="28"/>
          <w:szCs w:val="28"/>
          <w:lang w:val="uk-UA"/>
        </w:rPr>
        <w:t>.</w:t>
      </w:r>
      <w:r w:rsidRPr="009C273E">
        <w:rPr>
          <w:sz w:val="28"/>
          <w:szCs w:val="28"/>
          <w:lang w:val="uk-UA"/>
        </w:rPr>
        <w:t xml:space="preserve">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2EBEA359" w14:textId="4B191EBD" w:rsidR="002B50D0" w:rsidRDefault="002B50D0" w:rsidP="002B50D0">
      <w:pPr>
        <w:ind w:firstLine="720"/>
        <w:jc w:val="both"/>
        <w:rPr>
          <w:sz w:val="28"/>
          <w:szCs w:val="28"/>
          <w:lang w:val="uk-UA"/>
        </w:rPr>
      </w:pPr>
      <w:r>
        <w:rPr>
          <w:sz w:val="28"/>
          <w:szCs w:val="28"/>
          <w:lang w:val="uk-UA"/>
        </w:rPr>
        <w:lastRenderedPageBreak/>
        <w:t>4</w:t>
      </w:r>
      <w:r w:rsidRPr="001705D3">
        <w:rPr>
          <w:sz w:val="28"/>
          <w:szCs w:val="28"/>
          <w:lang w:val="uk-UA"/>
        </w:rPr>
        <w:t>.</w:t>
      </w:r>
      <w:r>
        <w:rPr>
          <w:sz w:val="28"/>
          <w:szCs w:val="28"/>
          <w:lang w:val="uk-UA"/>
        </w:rPr>
        <w:t>8</w:t>
      </w:r>
      <w:r w:rsidRPr="001705D3">
        <w:rPr>
          <w:sz w:val="28"/>
          <w:szCs w:val="28"/>
          <w:lang w:val="uk-UA"/>
        </w:rPr>
        <w:t>. Сплатити</w:t>
      </w:r>
      <w:r w:rsidR="00B26C87">
        <w:rPr>
          <w:sz w:val="28"/>
          <w:szCs w:val="28"/>
          <w:lang w:val="uk-UA"/>
        </w:rPr>
        <w:t xml:space="preserve"> безпідставно збережені</w:t>
      </w:r>
      <w:r w:rsidRPr="001705D3">
        <w:rPr>
          <w:sz w:val="28"/>
          <w:szCs w:val="28"/>
          <w:lang w:val="uk-UA"/>
        </w:rPr>
        <w:t xml:space="preserve"> кошти за користування земельною ділянкою </w:t>
      </w:r>
      <w:r w:rsidR="00B26C87">
        <w:rPr>
          <w:sz w:val="28"/>
          <w:szCs w:val="28"/>
          <w:lang w:val="uk-UA"/>
        </w:rPr>
        <w:t>відповідно до законодавства України</w:t>
      </w:r>
      <w:r w:rsidRPr="001705D3">
        <w:rPr>
          <w:sz w:val="28"/>
          <w:szCs w:val="28"/>
          <w:lang w:val="uk-UA"/>
        </w:rPr>
        <w:t>.</w:t>
      </w:r>
    </w:p>
    <w:p w14:paraId="628D49B9" w14:textId="77777777" w:rsidR="002B50D0" w:rsidRPr="008461BB" w:rsidRDefault="002B50D0" w:rsidP="002B50D0">
      <w:pPr>
        <w:tabs>
          <w:tab w:val="left" w:pos="0"/>
        </w:tabs>
        <w:ind w:firstLine="680"/>
        <w:jc w:val="both"/>
        <w:rPr>
          <w:sz w:val="28"/>
          <w:szCs w:val="28"/>
          <w:lang w:val="uk-UA"/>
        </w:rPr>
      </w:pPr>
      <w:r>
        <w:rPr>
          <w:sz w:val="28"/>
          <w:szCs w:val="28"/>
          <w:lang w:val="uk-UA"/>
        </w:rPr>
        <w:t xml:space="preserve">5.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підпункту 4.8</w:t>
      </w:r>
      <w:r w:rsidRPr="00951C59">
        <w:rPr>
          <w:sz w:val="28"/>
          <w:szCs w:val="28"/>
          <w:lang w:val="uk-UA"/>
        </w:rPr>
        <w:t xml:space="preserve"> </w:t>
      </w:r>
      <w:r>
        <w:rPr>
          <w:sz w:val="28"/>
          <w:szCs w:val="28"/>
          <w:lang w:val="uk-UA"/>
        </w:rPr>
        <w:t>пункту</w:t>
      </w:r>
      <w:r w:rsidRPr="00951C59">
        <w:rPr>
          <w:sz w:val="28"/>
          <w:szCs w:val="28"/>
          <w:lang w:val="uk-UA"/>
        </w:rPr>
        <w:t xml:space="preserve"> </w:t>
      </w:r>
      <w:r>
        <w:rPr>
          <w:sz w:val="28"/>
          <w:szCs w:val="28"/>
          <w:lang w:val="uk-UA"/>
        </w:rPr>
        <w:t xml:space="preserve">4 </w:t>
      </w:r>
      <w:r w:rsidRPr="00951C59">
        <w:rPr>
          <w:sz w:val="28"/>
          <w:szCs w:val="28"/>
          <w:lang w:val="uk-UA"/>
        </w:rPr>
        <w:t>цього рішення.</w:t>
      </w:r>
    </w:p>
    <w:p w14:paraId="6152277B" w14:textId="77777777" w:rsidR="002B50D0" w:rsidRDefault="002B50D0" w:rsidP="002B50D0">
      <w:pPr>
        <w:ind w:firstLine="720"/>
        <w:jc w:val="both"/>
        <w:rPr>
          <w:sz w:val="28"/>
          <w:szCs w:val="28"/>
          <w:lang w:val="uk-UA"/>
        </w:rPr>
      </w:pPr>
      <w:r>
        <w:rPr>
          <w:sz w:val="28"/>
          <w:szCs w:val="28"/>
          <w:lang w:val="uk-UA"/>
        </w:rPr>
        <w:t>6</w:t>
      </w:r>
      <w:r w:rsidRPr="001A4F15">
        <w:rPr>
          <w:sz w:val="28"/>
          <w:szCs w:val="28"/>
          <w:lang w:val="uk-UA"/>
        </w:rPr>
        <w:t xml:space="preserve">. </w:t>
      </w:r>
      <w:r w:rsidRPr="00DD45A5">
        <w:rPr>
          <w:sz w:val="28"/>
          <w:szCs w:val="28"/>
          <w:lang w:val="uk-UA"/>
        </w:rPr>
        <w:t xml:space="preserve">Попередити землекористувача, що використання </w:t>
      </w:r>
      <w:r>
        <w:rPr>
          <w:sz w:val="28"/>
          <w:szCs w:val="28"/>
          <w:lang w:val="uk-UA"/>
        </w:rPr>
        <w:t>земельної ділянки</w:t>
      </w:r>
      <w:r w:rsidRPr="00DD45A5">
        <w:rPr>
          <w:sz w:val="28"/>
          <w:szCs w:val="28"/>
          <w:lang w:val="uk-UA"/>
        </w:rPr>
        <w:t xml:space="preserve"> не за цільовим призначенням тягне за собою припинення права користування нею відповідно до вимог статей 141, 143 Земельного кодексу України</w:t>
      </w:r>
      <w:r w:rsidRPr="001A4F15">
        <w:rPr>
          <w:sz w:val="28"/>
          <w:szCs w:val="28"/>
          <w:lang w:val="uk-UA"/>
        </w:rPr>
        <w:t>.</w:t>
      </w:r>
    </w:p>
    <w:p w14:paraId="27C17B64" w14:textId="77777777" w:rsidR="002B50D0" w:rsidRPr="00575B86" w:rsidRDefault="002B50D0" w:rsidP="002B50D0">
      <w:pPr>
        <w:ind w:firstLine="720"/>
        <w:jc w:val="both"/>
        <w:rPr>
          <w:sz w:val="28"/>
          <w:szCs w:val="28"/>
          <w:lang w:val="uk-UA"/>
        </w:rPr>
      </w:pPr>
      <w:r>
        <w:rPr>
          <w:sz w:val="28"/>
          <w:szCs w:val="28"/>
          <w:lang w:val="uk-UA"/>
        </w:rPr>
        <w:t>7</w:t>
      </w:r>
      <w:r w:rsidRPr="00BB446F">
        <w:rPr>
          <w:sz w:val="28"/>
          <w:szCs w:val="28"/>
          <w:lang w:val="uk-UA"/>
        </w:rPr>
        <w:t>. 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r>
        <w:rPr>
          <w:sz w:val="28"/>
          <w:szCs w:val="28"/>
          <w:lang w:val="uk-UA"/>
        </w:rPr>
        <w:t xml:space="preserve"> </w:t>
      </w:r>
    </w:p>
    <w:p w14:paraId="44A77FC6" w14:textId="77777777" w:rsidR="002B50D0" w:rsidRDefault="002B50D0" w:rsidP="002B50D0">
      <w:pPr>
        <w:tabs>
          <w:tab w:val="left" w:pos="0"/>
          <w:tab w:val="left" w:pos="1134"/>
        </w:tabs>
        <w:ind w:firstLine="709"/>
        <w:jc w:val="both"/>
        <w:rPr>
          <w:sz w:val="28"/>
          <w:szCs w:val="28"/>
          <w:lang w:val="uk-UA"/>
        </w:rPr>
      </w:pPr>
      <w:r>
        <w:rPr>
          <w:sz w:val="28"/>
          <w:szCs w:val="28"/>
          <w:lang w:val="uk-UA"/>
        </w:rPr>
        <w:t>8</w:t>
      </w:r>
      <w:r w:rsidRPr="000F751E">
        <w:rPr>
          <w:sz w:val="28"/>
          <w:szCs w:val="28"/>
          <w:lang w:val="uk-UA"/>
        </w:rPr>
        <w:t>.</w:t>
      </w:r>
      <w:r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містопланування та земельних відносин.</w:t>
      </w:r>
    </w:p>
    <w:p w14:paraId="68DD9D9A" w14:textId="77777777" w:rsidR="002B50D0" w:rsidRDefault="002B50D0" w:rsidP="002B50D0">
      <w:pPr>
        <w:tabs>
          <w:tab w:val="left" w:pos="0"/>
          <w:tab w:val="left" w:pos="1134"/>
        </w:tabs>
        <w:ind w:firstLine="680"/>
        <w:jc w:val="both"/>
        <w:rPr>
          <w:sz w:val="28"/>
          <w:szCs w:val="28"/>
          <w:lang w:val="uk-UA"/>
        </w:rPr>
      </w:pPr>
    </w:p>
    <w:p w14:paraId="18F41283" w14:textId="77777777" w:rsidR="002B50D0" w:rsidRDefault="002B50D0" w:rsidP="002B50D0">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B50D0" w14:paraId="03B5008E" w14:textId="77777777" w:rsidTr="000F2A3D">
        <w:tc>
          <w:tcPr>
            <w:tcW w:w="4927" w:type="dxa"/>
          </w:tcPr>
          <w:p w14:paraId="6676DED7" w14:textId="77777777" w:rsidR="002B50D0" w:rsidRDefault="002B50D0" w:rsidP="000F2A3D">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794FC13C" w14:textId="77777777" w:rsidR="002B50D0" w:rsidRDefault="002B50D0" w:rsidP="000F2A3D">
            <w:pPr>
              <w:jc w:val="right"/>
              <w:rPr>
                <w:sz w:val="28"/>
                <w:szCs w:val="28"/>
                <w:lang w:val="uk-UA"/>
              </w:rPr>
            </w:pPr>
            <w:r>
              <w:rPr>
                <w:sz w:val="28"/>
                <w:szCs w:val="28"/>
                <w:lang w:val="en-US"/>
              </w:rPr>
              <w:t>Віталій КЛИЧКО</w:t>
            </w:r>
          </w:p>
        </w:tc>
      </w:tr>
    </w:tbl>
    <w:p w14:paraId="51E2EE79" w14:textId="77777777" w:rsidR="002B50D0" w:rsidRPr="00F6318B" w:rsidRDefault="002B50D0" w:rsidP="002B50D0">
      <w:pPr>
        <w:tabs>
          <w:tab w:val="left" w:pos="0"/>
          <w:tab w:val="left" w:pos="1134"/>
        </w:tabs>
        <w:ind w:firstLine="680"/>
        <w:jc w:val="both"/>
        <w:rPr>
          <w:sz w:val="28"/>
          <w:szCs w:val="28"/>
          <w:lang w:val="uk-UA"/>
        </w:rPr>
      </w:pPr>
    </w:p>
    <w:p w14:paraId="09E37C37" w14:textId="77777777" w:rsidR="002B50D0" w:rsidRDefault="002B50D0" w:rsidP="002B50D0">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7720FECD" w14:textId="77777777" w:rsidR="002B50D0" w:rsidRDefault="002B50D0" w:rsidP="002B50D0">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2B50D0" w14:paraId="0C76473D" w14:textId="77777777" w:rsidTr="000F2A3D">
        <w:tc>
          <w:tcPr>
            <w:tcW w:w="5920" w:type="dxa"/>
          </w:tcPr>
          <w:p w14:paraId="47DC00D9" w14:textId="77777777" w:rsidR="002B50D0" w:rsidRDefault="002B50D0" w:rsidP="000F2A3D">
            <w:pPr>
              <w:jc w:val="both"/>
              <w:rPr>
                <w:color w:val="000000"/>
                <w:sz w:val="28"/>
                <w:szCs w:val="28"/>
                <w:lang w:val="uk-UA" w:eastAsia="uk-UA"/>
              </w:rPr>
            </w:pPr>
            <w:r>
              <w:rPr>
                <w:color w:val="000000"/>
                <w:sz w:val="28"/>
                <w:szCs w:val="28"/>
                <w:lang w:val="uk-UA" w:eastAsia="uk-UA"/>
              </w:rPr>
              <w:t xml:space="preserve">Заступник голови </w:t>
            </w:r>
          </w:p>
          <w:p w14:paraId="5E1960C4" w14:textId="77777777" w:rsidR="002B50D0" w:rsidRDefault="002B50D0" w:rsidP="000F2A3D">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EA23A8A" w14:textId="77777777" w:rsidR="002B50D0" w:rsidRDefault="002B50D0" w:rsidP="000F2A3D">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00AC72DD" w14:textId="77777777" w:rsidR="002B50D0" w:rsidRPr="00FD199C" w:rsidRDefault="002B50D0" w:rsidP="000F2A3D">
            <w:pPr>
              <w:jc w:val="right"/>
              <w:rPr>
                <w:color w:val="000000"/>
                <w:sz w:val="28"/>
                <w:szCs w:val="28"/>
                <w:lang w:eastAsia="uk-UA"/>
              </w:rPr>
            </w:pPr>
          </w:p>
          <w:p w14:paraId="72BF3AA2" w14:textId="77777777" w:rsidR="002B50D0" w:rsidRPr="00FD199C" w:rsidRDefault="002B50D0" w:rsidP="000F2A3D">
            <w:pPr>
              <w:jc w:val="right"/>
              <w:rPr>
                <w:color w:val="000000"/>
                <w:sz w:val="28"/>
                <w:szCs w:val="28"/>
                <w:lang w:eastAsia="uk-UA"/>
              </w:rPr>
            </w:pPr>
          </w:p>
          <w:p w14:paraId="2D395B74" w14:textId="77777777" w:rsidR="002B50D0" w:rsidRDefault="002B50D0" w:rsidP="000F2A3D">
            <w:pPr>
              <w:jc w:val="right"/>
              <w:rPr>
                <w:sz w:val="28"/>
                <w:szCs w:val="28"/>
                <w:lang w:val="uk-UA"/>
              </w:rPr>
            </w:pPr>
            <w:r>
              <w:rPr>
                <w:color w:val="000000"/>
                <w:sz w:val="28"/>
                <w:szCs w:val="28"/>
                <w:lang w:val="en-US" w:eastAsia="uk-UA"/>
              </w:rPr>
              <w:t>Петро ОЛЕНИЧ</w:t>
            </w:r>
          </w:p>
        </w:tc>
      </w:tr>
      <w:tr w:rsidR="002B50D0" w14:paraId="616E3109" w14:textId="77777777" w:rsidTr="000F2A3D">
        <w:tc>
          <w:tcPr>
            <w:tcW w:w="5920" w:type="dxa"/>
          </w:tcPr>
          <w:p w14:paraId="30979753" w14:textId="77777777" w:rsidR="002B50D0" w:rsidRDefault="002B50D0" w:rsidP="000F2A3D">
            <w:pPr>
              <w:jc w:val="both"/>
              <w:rPr>
                <w:color w:val="000000"/>
                <w:sz w:val="28"/>
                <w:szCs w:val="28"/>
                <w:lang w:val="uk-UA" w:eastAsia="uk-UA"/>
              </w:rPr>
            </w:pPr>
          </w:p>
          <w:p w14:paraId="42950C6A" w14:textId="77777777" w:rsidR="002B50D0" w:rsidRDefault="002B50D0" w:rsidP="000F2A3D">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6B0A205D" w14:textId="77777777" w:rsidR="002B50D0" w:rsidRDefault="002B50D0" w:rsidP="000F2A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E88722A" w14:textId="77777777" w:rsidR="002B50D0" w:rsidRDefault="002B50D0" w:rsidP="000F2A3D">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5390A221" w14:textId="77777777" w:rsidR="002B50D0" w:rsidRPr="00FD199C" w:rsidRDefault="002B50D0" w:rsidP="000F2A3D">
            <w:pPr>
              <w:jc w:val="right"/>
              <w:rPr>
                <w:rStyle w:val="af0"/>
                <w:b w:val="0"/>
                <w:sz w:val="28"/>
                <w:szCs w:val="28"/>
                <w:lang w:val="uk-UA"/>
              </w:rPr>
            </w:pPr>
          </w:p>
          <w:p w14:paraId="6EA8A2FA" w14:textId="77777777" w:rsidR="002B50D0" w:rsidRPr="00FD199C" w:rsidRDefault="002B50D0" w:rsidP="000F2A3D">
            <w:pPr>
              <w:jc w:val="right"/>
              <w:rPr>
                <w:rStyle w:val="af0"/>
                <w:b w:val="0"/>
                <w:sz w:val="28"/>
                <w:szCs w:val="28"/>
                <w:lang w:val="uk-UA"/>
              </w:rPr>
            </w:pPr>
          </w:p>
          <w:p w14:paraId="56814C9A" w14:textId="77777777" w:rsidR="002B50D0" w:rsidRPr="00FD199C" w:rsidRDefault="002B50D0" w:rsidP="000F2A3D">
            <w:pPr>
              <w:jc w:val="right"/>
              <w:rPr>
                <w:rStyle w:val="af0"/>
                <w:b w:val="0"/>
                <w:sz w:val="28"/>
                <w:szCs w:val="28"/>
                <w:lang w:val="uk-UA"/>
              </w:rPr>
            </w:pPr>
          </w:p>
          <w:p w14:paraId="39648C7C" w14:textId="77777777" w:rsidR="002B50D0" w:rsidRDefault="002B50D0" w:rsidP="000F2A3D">
            <w:pPr>
              <w:jc w:val="right"/>
              <w:rPr>
                <w:sz w:val="28"/>
                <w:szCs w:val="28"/>
                <w:lang w:val="uk-UA"/>
              </w:rPr>
            </w:pPr>
            <w:r>
              <w:rPr>
                <w:rStyle w:val="af0"/>
                <w:b w:val="0"/>
                <w:sz w:val="28"/>
                <w:szCs w:val="28"/>
              </w:rPr>
              <w:t>Валентина ПЕЛИХ</w:t>
            </w:r>
          </w:p>
        </w:tc>
      </w:tr>
      <w:tr w:rsidR="002B50D0" w14:paraId="5316F414" w14:textId="77777777" w:rsidTr="000F2A3D">
        <w:tc>
          <w:tcPr>
            <w:tcW w:w="5920" w:type="dxa"/>
          </w:tcPr>
          <w:p w14:paraId="5B5C04C1" w14:textId="77777777" w:rsidR="002B50D0" w:rsidRDefault="002B50D0" w:rsidP="000F2A3D">
            <w:pPr>
              <w:jc w:val="both"/>
              <w:rPr>
                <w:color w:val="000000"/>
                <w:sz w:val="28"/>
                <w:szCs w:val="28"/>
                <w:lang w:val="uk-UA" w:eastAsia="uk-UA"/>
              </w:rPr>
            </w:pPr>
          </w:p>
        </w:tc>
        <w:tc>
          <w:tcPr>
            <w:tcW w:w="3934" w:type="dxa"/>
          </w:tcPr>
          <w:p w14:paraId="742F3BD3" w14:textId="77777777" w:rsidR="002B50D0" w:rsidRPr="00FD199C" w:rsidRDefault="002B50D0" w:rsidP="000F2A3D">
            <w:pPr>
              <w:jc w:val="right"/>
              <w:rPr>
                <w:rStyle w:val="af0"/>
                <w:b w:val="0"/>
                <w:sz w:val="28"/>
                <w:szCs w:val="28"/>
                <w:lang w:val="uk-UA"/>
              </w:rPr>
            </w:pPr>
          </w:p>
        </w:tc>
      </w:tr>
      <w:tr w:rsidR="002B50D0" w14:paraId="75D216A5" w14:textId="77777777" w:rsidTr="000F2A3D">
        <w:tc>
          <w:tcPr>
            <w:tcW w:w="5920" w:type="dxa"/>
          </w:tcPr>
          <w:p w14:paraId="329E88CB" w14:textId="77777777" w:rsidR="002B50D0" w:rsidRPr="00F96A14" w:rsidRDefault="002B50D0" w:rsidP="000F2A3D">
            <w:pPr>
              <w:jc w:val="both"/>
              <w:rPr>
                <w:color w:val="000000"/>
                <w:sz w:val="28"/>
                <w:szCs w:val="28"/>
                <w:lang w:val="uk-UA" w:eastAsia="uk-UA"/>
              </w:rPr>
            </w:pPr>
            <w:r w:rsidRPr="00F96A14">
              <w:rPr>
                <w:color w:val="000000"/>
                <w:sz w:val="28"/>
                <w:szCs w:val="28"/>
                <w:lang w:val="uk-UA" w:eastAsia="uk-UA"/>
              </w:rPr>
              <w:t>Начальник юридичного управління</w:t>
            </w:r>
          </w:p>
          <w:p w14:paraId="06F2B24F" w14:textId="77777777" w:rsidR="002B50D0" w:rsidRPr="00F96A14" w:rsidRDefault="002B50D0" w:rsidP="000F2A3D">
            <w:pPr>
              <w:jc w:val="both"/>
              <w:rPr>
                <w:color w:val="000000"/>
                <w:sz w:val="28"/>
                <w:szCs w:val="28"/>
                <w:lang w:val="uk-UA" w:eastAsia="uk-UA"/>
              </w:rPr>
            </w:pPr>
            <w:r w:rsidRPr="00F96A14">
              <w:rPr>
                <w:color w:val="000000"/>
                <w:sz w:val="28"/>
                <w:szCs w:val="28"/>
                <w:lang w:val="uk-UA" w:eastAsia="uk-UA"/>
              </w:rPr>
              <w:t>Департаменту земельних ресурсів</w:t>
            </w:r>
          </w:p>
          <w:p w14:paraId="27AF3D05" w14:textId="77777777" w:rsidR="002B50D0" w:rsidRPr="00F96A14" w:rsidRDefault="002B50D0" w:rsidP="000F2A3D">
            <w:pPr>
              <w:jc w:val="both"/>
              <w:rPr>
                <w:color w:val="000000"/>
                <w:sz w:val="28"/>
                <w:szCs w:val="28"/>
                <w:lang w:val="uk-UA" w:eastAsia="uk-UA"/>
              </w:rPr>
            </w:pPr>
            <w:r w:rsidRPr="00F96A14">
              <w:rPr>
                <w:color w:val="000000"/>
                <w:sz w:val="28"/>
                <w:szCs w:val="28"/>
                <w:lang w:val="uk-UA" w:eastAsia="uk-UA"/>
              </w:rPr>
              <w:t>виконавчого органу Київської міської ради</w:t>
            </w:r>
          </w:p>
          <w:p w14:paraId="08C4A4C3" w14:textId="77777777" w:rsidR="002B50D0" w:rsidRDefault="002B50D0" w:rsidP="000F2A3D">
            <w:pPr>
              <w:jc w:val="both"/>
              <w:rPr>
                <w:color w:val="000000"/>
                <w:sz w:val="28"/>
                <w:szCs w:val="28"/>
                <w:lang w:val="uk-UA" w:eastAsia="uk-UA"/>
              </w:rPr>
            </w:pPr>
            <w:r w:rsidRPr="00F96A14">
              <w:rPr>
                <w:color w:val="000000"/>
                <w:sz w:val="28"/>
                <w:szCs w:val="28"/>
                <w:lang w:val="uk-UA" w:eastAsia="uk-UA"/>
              </w:rPr>
              <w:t>(Київської міської державної адміністрації)</w:t>
            </w:r>
          </w:p>
        </w:tc>
        <w:tc>
          <w:tcPr>
            <w:tcW w:w="3934" w:type="dxa"/>
          </w:tcPr>
          <w:p w14:paraId="7AF18C4D" w14:textId="77777777" w:rsidR="002B50D0" w:rsidRDefault="002B50D0" w:rsidP="000F2A3D">
            <w:pPr>
              <w:jc w:val="right"/>
              <w:rPr>
                <w:rStyle w:val="af0"/>
                <w:b w:val="0"/>
                <w:sz w:val="28"/>
                <w:szCs w:val="28"/>
                <w:lang w:val="uk-UA"/>
              </w:rPr>
            </w:pPr>
          </w:p>
          <w:p w14:paraId="1FA06068" w14:textId="77777777" w:rsidR="002B50D0" w:rsidRDefault="002B50D0" w:rsidP="000F2A3D">
            <w:pPr>
              <w:jc w:val="right"/>
              <w:rPr>
                <w:rStyle w:val="af0"/>
                <w:b w:val="0"/>
                <w:sz w:val="28"/>
                <w:szCs w:val="28"/>
                <w:lang w:val="uk-UA"/>
              </w:rPr>
            </w:pPr>
          </w:p>
          <w:p w14:paraId="669F4820" w14:textId="77777777" w:rsidR="002B50D0" w:rsidRPr="0048750C" w:rsidRDefault="002B50D0" w:rsidP="000F2A3D">
            <w:pPr>
              <w:jc w:val="right"/>
              <w:rPr>
                <w:rStyle w:val="af0"/>
                <w:b w:val="0"/>
                <w:bCs w:val="0"/>
                <w:sz w:val="28"/>
                <w:szCs w:val="28"/>
                <w:lang w:val="uk-UA"/>
              </w:rPr>
            </w:pPr>
          </w:p>
          <w:p w14:paraId="079EE55F" w14:textId="77777777" w:rsidR="002B50D0" w:rsidRPr="00FD199C" w:rsidRDefault="002B50D0" w:rsidP="000F2A3D">
            <w:pPr>
              <w:jc w:val="right"/>
              <w:rPr>
                <w:rStyle w:val="af0"/>
                <w:b w:val="0"/>
                <w:sz w:val="28"/>
                <w:szCs w:val="28"/>
                <w:lang w:val="uk-UA"/>
              </w:rPr>
            </w:pPr>
            <w:r w:rsidRPr="008931A6">
              <w:rPr>
                <w:rStyle w:val="af0"/>
                <w:b w:val="0"/>
                <w:bCs w:val="0"/>
                <w:sz w:val="28"/>
                <w:szCs w:val="28"/>
              </w:rPr>
              <w:t>Дмитро РАДЗІЄВСЬКИЙ</w:t>
            </w:r>
          </w:p>
        </w:tc>
      </w:tr>
    </w:tbl>
    <w:p w14:paraId="17BBAD6F" w14:textId="77777777" w:rsidR="002B50D0" w:rsidRDefault="002B50D0" w:rsidP="002B50D0">
      <w:pPr>
        <w:jc w:val="both"/>
        <w:rPr>
          <w:color w:val="000000"/>
          <w:sz w:val="28"/>
          <w:szCs w:val="28"/>
          <w:lang w:val="uk-UA" w:eastAsia="uk-UA"/>
        </w:rPr>
      </w:pPr>
    </w:p>
    <w:p w14:paraId="15F9279C" w14:textId="77777777" w:rsidR="002B50D0" w:rsidRDefault="002B50D0" w:rsidP="002B50D0">
      <w:pPr>
        <w:jc w:val="both"/>
        <w:rPr>
          <w:color w:val="000000"/>
          <w:sz w:val="28"/>
          <w:szCs w:val="28"/>
          <w:lang w:val="uk-UA" w:eastAsia="uk-UA"/>
        </w:rPr>
      </w:pPr>
    </w:p>
    <w:p w14:paraId="12714C90" w14:textId="77777777" w:rsidR="002B50D0" w:rsidRDefault="002B50D0" w:rsidP="002B50D0">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F92EF54" w14:textId="77777777" w:rsidR="002B50D0" w:rsidRDefault="002B50D0" w:rsidP="002B50D0">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2B50D0" w14:paraId="74ACFEC1" w14:textId="77777777" w:rsidTr="000F2A3D">
        <w:tc>
          <w:tcPr>
            <w:tcW w:w="5211" w:type="dxa"/>
          </w:tcPr>
          <w:p w14:paraId="62F43A23" w14:textId="77777777" w:rsidR="002B50D0" w:rsidRDefault="002B50D0" w:rsidP="000F2A3D">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E673BA3" w14:textId="77777777" w:rsidR="002B50D0" w:rsidRDefault="002B50D0" w:rsidP="000F2A3D">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6967BDC5" w14:textId="77777777" w:rsidR="002B50D0" w:rsidRDefault="002B50D0" w:rsidP="000F2A3D">
            <w:pPr>
              <w:tabs>
                <w:tab w:val="left" w:pos="0"/>
                <w:tab w:val="left" w:pos="1134"/>
              </w:tabs>
              <w:jc w:val="both"/>
              <w:rPr>
                <w:sz w:val="28"/>
                <w:szCs w:val="28"/>
                <w:lang w:val="uk-UA"/>
              </w:rPr>
            </w:pPr>
            <w:r>
              <w:rPr>
                <w:sz w:val="28"/>
                <w:szCs w:val="28"/>
                <w:lang w:val="uk-UA"/>
              </w:rPr>
              <w:t>та земельних відносин</w:t>
            </w:r>
          </w:p>
          <w:p w14:paraId="4BE81B70" w14:textId="77777777" w:rsidR="002B50D0" w:rsidRDefault="002B50D0" w:rsidP="000F2A3D">
            <w:pPr>
              <w:jc w:val="both"/>
              <w:rPr>
                <w:color w:val="000000"/>
                <w:sz w:val="28"/>
                <w:szCs w:val="28"/>
                <w:lang w:val="uk-UA" w:eastAsia="uk-UA"/>
              </w:rPr>
            </w:pPr>
          </w:p>
        </w:tc>
        <w:tc>
          <w:tcPr>
            <w:tcW w:w="4643" w:type="dxa"/>
          </w:tcPr>
          <w:p w14:paraId="22716E9B" w14:textId="77777777" w:rsidR="002B50D0" w:rsidRDefault="002B50D0" w:rsidP="000F2A3D">
            <w:pPr>
              <w:jc w:val="both"/>
              <w:rPr>
                <w:color w:val="000000"/>
                <w:sz w:val="28"/>
                <w:szCs w:val="28"/>
                <w:lang w:val="uk-UA" w:eastAsia="uk-UA"/>
              </w:rPr>
            </w:pPr>
          </w:p>
        </w:tc>
      </w:tr>
      <w:tr w:rsidR="002B50D0" w14:paraId="7D843F42" w14:textId="77777777" w:rsidTr="000F2A3D">
        <w:tc>
          <w:tcPr>
            <w:tcW w:w="5211" w:type="dxa"/>
          </w:tcPr>
          <w:p w14:paraId="2BB63923" w14:textId="77777777" w:rsidR="002B50D0" w:rsidRDefault="002B50D0" w:rsidP="000F2A3D">
            <w:pPr>
              <w:jc w:val="both"/>
              <w:rPr>
                <w:color w:val="000000"/>
                <w:sz w:val="28"/>
                <w:szCs w:val="28"/>
                <w:lang w:val="uk-UA" w:eastAsia="uk-UA"/>
              </w:rPr>
            </w:pPr>
            <w:r>
              <w:rPr>
                <w:color w:val="000000"/>
                <w:sz w:val="28"/>
                <w:szCs w:val="28"/>
                <w:lang w:val="uk-UA" w:eastAsia="uk-UA"/>
              </w:rPr>
              <w:t>Голова</w:t>
            </w:r>
          </w:p>
        </w:tc>
        <w:tc>
          <w:tcPr>
            <w:tcW w:w="4643" w:type="dxa"/>
          </w:tcPr>
          <w:p w14:paraId="08BAB37C" w14:textId="77777777" w:rsidR="002B50D0" w:rsidRDefault="002B50D0" w:rsidP="000F2A3D">
            <w:pPr>
              <w:jc w:val="right"/>
              <w:rPr>
                <w:color w:val="000000"/>
                <w:sz w:val="28"/>
                <w:szCs w:val="28"/>
                <w:lang w:val="uk-UA" w:eastAsia="uk-UA"/>
              </w:rPr>
            </w:pPr>
            <w:r>
              <w:rPr>
                <w:rStyle w:val="af0"/>
                <w:b w:val="0"/>
                <w:sz w:val="28"/>
                <w:szCs w:val="28"/>
              </w:rPr>
              <w:t>Михайло ТЕРЕНТЬЄВ</w:t>
            </w:r>
          </w:p>
        </w:tc>
      </w:tr>
      <w:tr w:rsidR="002B50D0" w14:paraId="72F19590" w14:textId="77777777" w:rsidTr="000F2A3D">
        <w:tc>
          <w:tcPr>
            <w:tcW w:w="5211" w:type="dxa"/>
          </w:tcPr>
          <w:p w14:paraId="557BD56A" w14:textId="77777777" w:rsidR="002B50D0" w:rsidRDefault="002B50D0" w:rsidP="000F2A3D">
            <w:pPr>
              <w:jc w:val="both"/>
              <w:rPr>
                <w:color w:val="000000"/>
                <w:sz w:val="28"/>
                <w:szCs w:val="28"/>
                <w:lang w:val="uk-UA" w:eastAsia="uk-UA"/>
              </w:rPr>
            </w:pPr>
          </w:p>
          <w:p w14:paraId="0AB728E4" w14:textId="77777777" w:rsidR="002B50D0" w:rsidRDefault="002B50D0" w:rsidP="000F2A3D">
            <w:pPr>
              <w:jc w:val="both"/>
              <w:rPr>
                <w:color w:val="000000"/>
                <w:sz w:val="28"/>
                <w:szCs w:val="28"/>
                <w:lang w:val="uk-UA" w:eastAsia="uk-UA"/>
              </w:rPr>
            </w:pPr>
            <w:r>
              <w:rPr>
                <w:color w:val="000000"/>
                <w:sz w:val="28"/>
                <w:szCs w:val="28"/>
                <w:lang w:val="uk-UA" w:eastAsia="uk-UA"/>
              </w:rPr>
              <w:t>Секретар</w:t>
            </w:r>
          </w:p>
        </w:tc>
        <w:tc>
          <w:tcPr>
            <w:tcW w:w="4643" w:type="dxa"/>
          </w:tcPr>
          <w:p w14:paraId="2FA85D17" w14:textId="77777777" w:rsidR="002B50D0" w:rsidRDefault="002B50D0" w:rsidP="000F2A3D">
            <w:pPr>
              <w:jc w:val="right"/>
              <w:rPr>
                <w:rStyle w:val="af0"/>
                <w:b w:val="0"/>
                <w:sz w:val="28"/>
                <w:szCs w:val="28"/>
              </w:rPr>
            </w:pPr>
          </w:p>
          <w:p w14:paraId="6907FFEA" w14:textId="77777777" w:rsidR="002B50D0" w:rsidRDefault="002B50D0" w:rsidP="000F2A3D">
            <w:pPr>
              <w:jc w:val="right"/>
              <w:rPr>
                <w:color w:val="000000"/>
                <w:sz w:val="28"/>
                <w:szCs w:val="28"/>
                <w:lang w:val="uk-UA" w:eastAsia="uk-UA"/>
              </w:rPr>
            </w:pPr>
            <w:r>
              <w:rPr>
                <w:rStyle w:val="af0"/>
                <w:b w:val="0"/>
                <w:sz w:val="28"/>
                <w:szCs w:val="28"/>
              </w:rPr>
              <w:t>Юрій ФЕДОРЕНКО</w:t>
            </w:r>
          </w:p>
        </w:tc>
      </w:tr>
      <w:tr w:rsidR="002B50D0" w14:paraId="3EDB6199" w14:textId="77777777" w:rsidTr="000F2A3D">
        <w:tc>
          <w:tcPr>
            <w:tcW w:w="5211" w:type="dxa"/>
          </w:tcPr>
          <w:p w14:paraId="3903A22F" w14:textId="77777777" w:rsidR="002B50D0" w:rsidRDefault="002B50D0" w:rsidP="000F2A3D">
            <w:pPr>
              <w:jc w:val="both"/>
              <w:rPr>
                <w:color w:val="000000"/>
                <w:sz w:val="28"/>
                <w:szCs w:val="28"/>
                <w:lang w:val="uk-UA" w:eastAsia="uk-UA"/>
              </w:rPr>
            </w:pPr>
          </w:p>
          <w:p w14:paraId="5B71BC11" w14:textId="4F84A4B8" w:rsidR="002B50D0" w:rsidRDefault="00DC01AA" w:rsidP="000F2A3D">
            <w:pPr>
              <w:jc w:val="both"/>
              <w:rPr>
                <w:color w:val="000000"/>
                <w:sz w:val="28"/>
                <w:szCs w:val="28"/>
                <w:lang w:val="uk-UA" w:eastAsia="uk-UA"/>
              </w:rPr>
            </w:pPr>
            <w:r>
              <w:rPr>
                <w:color w:val="000000"/>
                <w:sz w:val="28"/>
                <w:szCs w:val="28"/>
                <w:lang w:val="uk-UA" w:eastAsia="uk-UA"/>
              </w:rPr>
              <w:t>Начальник</w:t>
            </w:r>
            <w:r w:rsidR="002B50D0">
              <w:rPr>
                <w:color w:val="000000"/>
                <w:sz w:val="28"/>
                <w:szCs w:val="28"/>
                <w:lang w:val="uk-UA" w:eastAsia="uk-UA"/>
              </w:rPr>
              <w:t xml:space="preserve"> управління правового </w:t>
            </w:r>
          </w:p>
          <w:p w14:paraId="3548AD98" w14:textId="77777777" w:rsidR="002B50D0" w:rsidRDefault="002B50D0" w:rsidP="000F2A3D">
            <w:pPr>
              <w:jc w:val="both"/>
              <w:rPr>
                <w:color w:val="000000"/>
                <w:sz w:val="28"/>
                <w:szCs w:val="28"/>
                <w:lang w:val="uk-UA" w:eastAsia="uk-UA"/>
              </w:rPr>
            </w:pPr>
            <w:r>
              <w:rPr>
                <w:color w:val="000000"/>
                <w:sz w:val="28"/>
                <w:szCs w:val="28"/>
                <w:lang w:val="uk-UA" w:eastAsia="uk-UA"/>
              </w:rPr>
              <w:t xml:space="preserve">забезпечення діяльності  </w:t>
            </w:r>
          </w:p>
          <w:p w14:paraId="40387CC1" w14:textId="77777777" w:rsidR="002B50D0" w:rsidRDefault="002B50D0" w:rsidP="000F2A3D">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5216DE77" w14:textId="77777777" w:rsidR="002B50D0" w:rsidRDefault="002B50D0" w:rsidP="000F2A3D">
            <w:pPr>
              <w:jc w:val="right"/>
              <w:rPr>
                <w:rStyle w:val="af0"/>
                <w:b w:val="0"/>
                <w:sz w:val="28"/>
                <w:szCs w:val="28"/>
              </w:rPr>
            </w:pPr>
          </w:p>
          <w:p w14:paraId="526159B7" w14:textId="77777777" w:rsidR="002B50D0" w:rsidRDefault="002B50D0" w:rsidP="000F2A3D">
            <w:pPr>
              <w:jc w:val="right"/>
              <w:rPr>
                <w:rStyle w:val="af0"/>
                <w:b w:val="0"/>
                <w:sz w:val="28"/>
                <w:szCs w:val="28"/>
              </w:rPr>
            </w:pPr>
          </w:p>
          <w:p w14:paraId="7BBB9D30" w14:textId="77777777" w:rsidR="002B50D0" w:rsidRDefault="002B50D0" w:rsidP="000F2A3D">
            <w:pPr>
              <w:jc w:val="right"/>
              <w:rPr>
                <w:rStyle w:val="af0"/>
                <w:b w:val="0"/>
                <w:sz w:val="28"/>
                <w:szCs w:val="28"/>
              </w:rPr>
            </w:pPr>
          </w:p>
          <w:p w14:paraId="678A473A" w14:textId="77777777" w:rsidR="002B50D0" w:rsidRDefault="002B50D0" w:rsidP="000F2A3D">
            <w:pPr>
              <w:jc w:val="right"/>
              <w:rPr>
                <w:color w:val="000000"/>
                <w:sz w:val="28"/>
                <w:szCs w:val="28"/>
                <w:lang w:val="uk-UA" w:eastAsia="uk-UA"/>
              </w:rPr>
            </w:pPr>
            <w:r>
              <w:rPr>
                <w:rStyle w:val="af0"/>
                <w:b w:val="0"/>
                <w:sz w:val="28"/>
                <w:szCs w:val="28"/>
              </w:rPr>
              <w:t>Валентина ПОЛОЖИШНИК</w:t>
            </w:r>
          </w:p>
        </w:tc>
      </w:tr>
    </w:tbl>
    <w:p w14:paraId="013C0925" w14:textId="77777777" w:rsidR="002B50D0" w:rsidRDefault="002B50D0" w:rsidP="002B50D0">
      <w:pPr>
        <w:jc w:val="both"/>
        <w:rPr>
          <w:color w:val="000000"/>
          <w:sz w:val="28"/>
          <w:szCs w:val="28"/>
          <w:lang w:val="uk-UA" w:eastAsia="uk-UA"/>
        </w:rPr>
      </w:pPr>
    </w:p>
    <w:p w14:paraId="50EC7168" w14:textId="2C801609" w:rsidR="002B50D0" w:rsidRPr="00137EBD" w:rsidRDefault="002B50D0" w:rsidP="00DC01AA">
      <w:pPr>
        <w:rPr>
          <w:color w:val="000000"/>
          <w:sz w:val="28"/>
          <w:szCs w:val="28"/>
          <w:lang w:val="en-US" w:eastAsia="uk-UA"/>
        </w:rPr>
      </w:pPr>
      <w:bookmarkStart w:id="0" w:name="_GoBack"/>
      <w:bookmarkEnd w:id="0"/>
      <w:r>
        <w:rPr>
          <w:color w:val="000000"/>
          <w:sz w:val="28"/>
          <w:szCs w:val="28"/>
          <w:lang w:val="en-US" w:eastAsia="uk-UA"/>
        </w:rPr>
        <w:t xml:space="preserve"> </w:t>
      </w:r>
    </w:p>
    <w:p w14:paraId="1785AA51" w14:textId="03665944" w:rsidR="007F1821" w:rsidRPr="00137EBD" w:rsidRDefault="007F1821" w:rsidP="002B50D0">
      <w:pPr>
        <w:ind w:firstLine="720"/>
        <w:jc w:val="both"/>
        <w:rPr>
          <w:color w:val="000000"/>
          <w:sz w:val="28"/>
          <w:szCs w:val="28"/>
          <w:lang w:val="en-US" w:eastAsia="uk-UA"/>
        </w:rPr>
      </w:pPr>
    </w:p>
    <w:sectPr w:rsidR="007F1821" w:rsidRPr="00137EBD"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7A49C" w14:textId="77777777" w:rsidR="00E15590" w:rsidRDefault="00E15590">
      <w:r>
        <w:separator/>
      </w:r>
    </w:p>
  </w:endnote>
  <w:endnote w:type="continuationSeparator" w:id="0">
    <w:p w14:paraId="342816A4" w14:textId="77777777" w:rsidR="00E15590" w:rsidRDefault="00E1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33E80" w14:textId="77777777" w:rsidR="00E15590" w:rsidRDefault="00E15590">
      <w:r>
        <w:separator/>
      </w:r>
    </w:p>
  </w:footnote>
  <w:footnote w:type="continuationSeparator" w:id="0">
    <w:p w14:paraId="603F958B" w14:textId="77777777" w:rsidR="00E15590" w:rsidRDefault="00E155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1178"/>
    <w:rsid w:val="0001227E"/>
    <w:rsid w:val="0002147E"/>
    <w:rsid w:val="00023395"/>
    <w:rsid w:val="00023E74"/>
    <w:rsid w:val="00025BE9"/>
    <w:rsid w:val="000264DD"/>
    <w:rsid w:val="00032E6C"/>
    <w:rsid w:val="00033E11"/>
    <w:rsid w:val="00036DE6"/>
    <w:rsid w:val="00037900"/>
    <w:rsid w:val="00045FAD"/>
    <w:rsid w:val="00050336"/>
    <w:rsid w:val="00055F48"/>
    <w:rsid w:val="00076C2C"/>
    <w:rsid w:val="00084199"/>
    <w:rsid w:val="00090E5F"/>
    <w:rsid w:val="0009503E"/>
    <w:rsid w:val="000A4432"/>
    <w:rsid w:val="000A6D16"/>
    <w:rsid w:val="000A74AC"/>
    <w:rsid w:val="000B2796"/>
    <w:rsid w:val="000C7805"/>
    <w:rsid w:val="000D1775"/>
    <w:rsid w:val="000D2497"/>
    <w:rsid w:val="000D7D0D"/>
    <w:rsid w:val="000E0BAD"/>
    <w:rsid w:val="000E2720"/>
    <w:rsid w:val="000E401F"/>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3C50"/>
    <w:rsid w:val="00172DD0"/>
    <w:rsid w:val="0019058C"/>
    <w:rsid w:val="001920D3"/>
    <w:rsid w:val="00192C65"/>
    <w:rsid w:val="001A22CE"/>
    <w:rsid w:val="001A7B1E"/>
    <w:rsid w:val="001B363F"/>
    <w:rsid w:val="001B4969"/>
    <w:rsid w:val="001B7705"/>
    <w:rsid w:val="001C61CC"/>
    <w:rsid w:val="001D607D"/>
    <w:rsid w:val="001E1769"/>
    <w:rsid w:val="001E567C"/>
    <w:rsid w:val="001E6DB3"/>
    <w:rsid w:val="001E7D81"/>
    <w:rsid w:val="001F71C9"/>
    <w:rsid w:val="0020750A"/>
    <w:rsid w:val="0021793F"/>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0D0"/>
    <w:rsid w:val="002B5950"/>
    <w:rsid w:val="002C3E93"/>
    <w:rsid w:val="002C708B"/>
    <w:rsid w:val="002C7C08"/>
    <w:rsid w:val="002E1CE0"/>
    <w:rsid w:val="002E4A82"/>
    <w:rsid w:val="002E50CC"/>
    <w:rsid w:val="002E78EC"/>
    <w:rsid w:val="002F087A"/>
    <w:rsid w:val="00302CD5"/>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7E0D"/>
    <w:rsid w:val="00380B52"/>
    <w:rsid w:val="003813AE"/>
    <w:rsid w:val="003847A9"/>
    <w:rsid w:val="0039464F"/>
    <w:rsid w:val="0039548C"/>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14CA"/>
    <w:rsid w:val="00421593"/>
    <w:rsid w:val="00421815"/>
    <w:rsid w:val="0044042A"/>
    <w:rsid w:val="004436CC"/>
    <w:rsid w:val="00443804"/>
    <w:rsid w:val="00444B8D"/>
    <w:rsid w:val="0045396D"/>
    <w:rsid w:val="00462837"/>
    <w:rsid w:val="00465AE4"/>
    <w:rsid w:val="004805FA"/>
    <w:rsid w:val="004808A0"/>
    <w:rsid w:val="0048750C"/>
    <w:rsid w:val="00494B8B"/>
    <w:rsid w:val="00495CD8"/>
    <w:rsid w:val="004964D7"/>
    <w:rsid w:val="00497D78"/>
    <w:rsid w:val="004A0E0E"/>
    <w:rsid w:val="004A4281"/>
    <w:rsid w:val="004B32C5"/>
    <w:rsid w:val="004B61EA"/>
    <w:rsid w:val="004B6629"/>
    <w:rsid w:val="004C3A94"/>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6328"/>
    <w:rsid w:val="00552262"/>
    <w:rsid w:val="00555DC7"/>
    <w:rsid w:val="005671FD"/>
    <w:rsid w:val="005712F3"/>
    <w:rsid w:val="00575B86"/>
    <w:rsid w:val="00582755"/>
    <w:rsid w:val="00590F41"/>
    <w:rsid w:val="005943B1"/>
    <w:rsid w:val="00595023"/>
    <w:rsid w:val="0059510B"/>
    <w:rsid w:val="005A014C"/>
    <w:rsid w:val="005A143F"/>
    <w:rsid w:val="005A2251"/>
    <w:rsid w:val="005A2FC6"/>
    <w:rsid w:val="005A73B6"/>
    <w:rsid w:val="005B4EEC"/>
    <w:rsid w:val="005C5FE4"/>
    <w:rsid w:val="005D0811"/>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4107"/>
    <w:rsid w:val="006661E2"/>
    <w:rsid w:val="00677766"/>
    <w:rsid w:val="0067790C"/>
    <w:rsid w:val="00691D2C"/>
    <w:rsid w:val="00692C91"/>
    <w:rsid w:val="006962AA"/>
    <w:rsid w:val="006A69D3"/>
    <w:rsid w:val="006A7731"/>
    <w:rsid w:val="006B158B"/>
    <w:rsid w:val="006C22D1"/>
    <w:rsid w:val="006C33D6"/>
    <w:rsid w:val="006C5BDF"/>
    <w:rsid w:val="006D04A6"/>
    <w:rsid w:val="006D21BD"/>
    <w:rsid w:val="006D60E0"/>
    <w:rsid w:val="006E144B"/>
    <w:rsid w:val="006E6400"/>
    <w:rsid w:val="006F2C28"/>
    <w:rsid w:val="00713D9D"/>
    <w:rsid w:val="00714D61"/>
    <w:rsid w:val="00726637"/>
    <w:rsid w:val="00742CA7"/>
    <w:rsid w:val="00744D64"/>
    <w:rsid w:val="00747D59"/>
    <w:rsid w:val="0075480A"/>
    <w:rsid w:val="007549EB"/>
    <w:rsid w:val="00756E4F"/>
    <w:rsid w:val="007573B9"/>
    <w:rsid w:val="0076792D"/>
    <w:rsid w:val="00767D53"/>
    <w:rsid w:val="00772BAC"/>
    <w:rsid w:val="00772F52"/>
    <w:rsid w:val="00787AC7"/>
    <w:rsid w:val="007952F2"/>
    <w:rsid w:val="00797660"/>
    <w:rsid w:val="00797B97"/>
    <w:rsid w:val="007A5AB4"/>
    <w:rsid w:val="007B6D5F"/>
    <w:rsid w:val="007B718D"/>
    <w:rsid w:val="007C7D01"/>
    <w:rsid w:val="007D308E"/>
    <w:rsid w:val="007D50E4"/>
    <w:rsid w:val="007E01E7"/>
    <w:rsid w:val="007E4B95"/>
    <w:rsid w:val="007E5F46"/>
    <w:rsid w:val="007F02B2"/>
    <w:rsid w:val="007F1821"/>
    <w:rsid w:val="007F29ED"/>
    <w:rsid w:val="007F63FB"/>
    <w:rsid w:val="00802B62"/>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D215A"/>
    <w:rsid w:val="008D268E"/>
    <w:rsid w:val="008D521C"/>
    <w:rsid w:val="008D75E7"/>
    <w:rsid w:val="008D7861"/>
    <w:rsid w:val="008E2C7B"/>
    <w:rsid w:val="008F6F5B"/>
    <w:rsid w:val="008F76F5"/>
    <w:rsid w:val="00903BB7"/>
    <w:rsid w:val="00906A47"/>
    <w:rsid w:val="00906A5B"/>
    <w:rsid w:val="00910ACF"/>
    <w:rsid w:val="00920461"/>
    <w:rsid w:val="00930315"/>
    <w:rsid w:val="00931C94"/>
    <w:rsid w:val="00940920"/>
    <w:rsid w:val="00970DDD"/>
    <w:rsid w:val="00970F0B"/>
    <w:rsid w:val="0099012E"/>
    <w:rsid w:val="0099140C"/>
    <w:rsid w:val="009A6F36"/>
    <w:rsid w:val="009D7544"/>
    <w:rsid w:val="009E0D7F"/>
    <w:rsid w:val="009E5D86"/>
    <w:rsid w:val="009E5F5C"/>
    <w:rsid w:val="009F05F4"/>
    <w:rsid w:val="009F2B92"/>
    <w:rsid w:val="00A04249"/>
    <w:rsid w:val="00A11093"/>
    <w:rsid w:val="00A127D2"/>
    <w:rsid w:val="00A159E3"/>
    <w:rsid w:val="00A165E0"/>
    <w:rsid w:val="00A20A27"/>
    <w:rsid w:val="00A22A9C"/>
    <w:rsid w:val="00A264FD"/>
    <w:rsid w:val="00A26FE0"/>
    <w:rsid w:val="00A3080D"/>
    <w:rsid w:val="00A3162E"/>
    <w:rsid w:val="00A33F36"/>
    <w:rsid w:val="00A42F50"/>
    <w:rsid w:val="00A45BCA"/>
    <w:rsid w:val="00A47285"/>
    <w:rsid w:val="00A507D5"/>
    <w:rsid w:val="00A5136C"/>
    <w:rsid w:val="00A531BE"/>
    <w:rsid w:val="00A55D83"/>
    <w:rsid w:val="00A57661"/>
    <w:rsid w:val="00A65194"/>
    <w:rsid w:val="00A67195"/>
    <w:rsid w:val="00A80CAC"/>
    <w:rsid w:val="00A82A42"/>
    <w:rsid w:val="00A85AC6"/>
    <w:rsid w:val="00A919BF"/>
    <w:rsid w:val="00A91E62"/>
    <w:rsid w:val="00AA1554"/>
    <w:rsid w:val="00AA2E37"/>
    <w:rsid w:val="00AA3D2D"/>
    <w:rsid w:val="00AA5A19"/>
    <w:rsid w:val="00AB2671"/>
    <w:rsid w:val="00AB2B97"/>
    <w:rsid w:val="00AB65C4"/>
    <w:rsid w:val="00AC2E48"/>
    <w:rsid w:val="00AC489C"/>
    <w:rsid w:val="00AC6C39"/>
    <w:rsid w:val="00AD58AF"/>
    <w:rsid w:val="00AF0269"/>
    <w:rsid w:val="00AF0E16"/>
    <w:rsid w:val="00AF74D9"/>
    <w:rsid w:val="00B05F3F"/>
    <w:rsid w:val="00B07F38"/>
    <w:rsid w:val="00B138A0"/>
    <w:rsid w:val="00B15182"/>
    <w:rsid w:val="00B2638A"/>
    <w:rsid w:val="00B26C87"/>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A4715"/>
    <w:rsid w:val="00BA4FD1"/>
    <w:rsid w:val="00BB0475"/>
    <w:rsid w:val="00BB446F"/>
    <w:rsid w:val="00BC015C"/>
    <w:rsid w:val="00BC34F3"/>
    <w:rsid w:val="00BD069B"/>
    <w:rsid w:val="00BD3201"/>
    <w:rsid w:val="00BF10CE"/>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7069E"/>
    <w:rsid w:val="00C750AC"/>
    <w:rsid w:val="00C840D9"/>
    <w:rsid w:val="00C96D29"/>
    <w:rsid w:val="00CA1448"/>
    <w:rsid w:val="00CA4613"/>
    <w:rsid w:val="00CB3F81"/>
    <w:rsid w:val="00CB4B22"/>
    <w:rsid w:val="00CC1AE0"/>
    <w:rsid w:val="00CC2385"/>
    <w:rsid w:val="00CD114E"/>
    <w:rsid w:val="00CE5E69"/>
    <w:rsid w:val="00CE6FE3"/>
    <w:rsid w:val="00CF5078"/>
    <w:rsid w:val="00D0105B"/>
    <w:rsid w:val="00D02912"/>
    <w:rsid w:val="00D039C1"/>
    <w:rsid w:val="00D100D5"/>
    <w:rsid w:val="00D31675"/>
    <w:rsid w:val="00D3725E"/>
    <w:rsid w:val="00D45023"/>
    <w:rsid w:val="00D7341A"/>
    <w:rsid w:val="00D741CB"/>
    <w:rsid w:val="00D82F02"/>
    <w:rsid w:val="00D83237"/>
    <w:rsid w:val="00D94AEE"/>
    <w:rsid w:val="00D958ED"/>
    <w:rsid w:val="00DA050D"/>
    <w:rsid w:val="00DA1CC0"/>
    <w:rsid w:val="00DB532E"/>
    <w:rsid w:val="00DB72C1"/>
    <w:rsid w:val="00DC01AA"/>
    <w:rsid w:val="00DE4A20"/>
    <w:rsid w:val="00DE7C30"/>
    <w:rsid w:val="00DF429D"/>
    <w:rsid w:val="00E03A44"/>
    <w:rsid w:val="00E13205"/>
    <w:rsid w:val="00E1355C"/>
    <w:rsid w:val="00E15590"/>
    <w:rsid w:val="00E15CAF"/>
    <w:rsid w:val="00E212B6"/>
    <w:rsid w:val="00E3136D"/>
    <w:rsid w:val="00E35264"/>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D062F"/>
    <w:rsid w:val="00EF0E03"/>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3BE2"/>
    <w:rsid w:val="00F75225"/>
    <w:rsid w:val="00F837D8"/>
    <w:rsid w:val="00F96326"/>
    <w:rsid w:val="00F96A14"/>
    <w:rsid w:val="00FA213B"/>
    <w:rsid w:val="00FA6337"/>
    <w:rsid w:val="00FB314E"/>
    <w:rsid w:val="00FB434A"/>
    <w:rsid w:val="00FC7D06"/>
    <w:rsid w:val="00FD199C"/>
    <w:rsid w:val="00FD3A90"/>
    <w:rsid w:val="00FD638E"/>
    <w:rsid w:val="00FE230A"/>
    <w:rsid w:val="00FE62FA"/>
    <w:rsid w:val="00FE7F8C"/>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880</Words>
  <Characters>5018</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5887</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Абреу Олена Миколаївна</cp:lastModifiedBy>
  <cp:revision>8</cp:revision>
  <cp:lastPrinted>2023-10-06T12:40:00Z</cp:lastPrinted>
  <dcterms:created xsi:type="dcterms:W3CDTF">2023-09-19T12:31:00Z</dcterms:created>
  <dcterms:modified xsi:type="dcterms:W3CDTF">2023-10-09T08:54:00Z</dcterms:modified>
</cp:coreProperties>
</file>