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B52D7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437443168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437443168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B52D7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CB52D7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B52D7">
        <w:rPr>
          <w:b/>
          <w:bCs/>
          <w:sz w:val="24"/>
          <w:szCs w:val="24"/>
          <w:lang w:val="ru-RU"/>
        </w:rPr>
        <w:t xml:space="preserve">№ </w:t>
      </w:r>
      <w:r w:rsidR="004D1119" w:rsidRPr="00CB52D7">
        <w:rPr>
          <w:b/>
          <w:bCs/>
          <w:sz w:val="24"/>
          <w:szCs w:val="24"/>
          <w:lang w:val="ru-RU"/>
        </w:rPr>
        <w:t>ПЗН-70429 від 02.09.2024</w:t>
      </w:r>
    </w:p>
    <w:p w14:paraId="781D03CD" w14:textId="77777777" w:rsidR="004D1119" w:rsidRPr="00CB52D7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CB52D7">
        <w:rPr>
          <w:sz w:val="24"/>
          <w:szCs w:val="24"/>
          <w:lang w:val="ru-RU"/>
        </w:rPr>
        <w:t>до проєкту рішення Київської міської ради:</w:t>
      </w:r>
    </w:p>
    <w:p w14:paraId="341ED24B" w14:textId="158C7193" w:rsidR="00B44204" w:rsidRPr="00B44204" w:rsidRDefault="00B44204" w:rsidP="00B44204">
      <w:pPr>
        <w:pStyle w:val="1"/>
        <w:ind w:right="180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44204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 112 кварталу Межигірського лісництва 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                 </w:t>
      </w:r>
      <w:r w:rsidRPr="00B44204">
        <w:rPr>
          <w:rFonts w:eastAsia="Georgia"/>
          <w:b/>
          <w:i/>
          <w:iCs/>
          <w:sz w:val="24"/>
          <w:szCs w:val="24"/>
          <w:lang w:val="uk-UA"/>
        </w:rPr>
        <w:t>в Оболонському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A0C9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B52D7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CB52D7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B44204">
        <w:trPr>
          <w:cantSplit/>
          <w:trHeight w:hRule="exact" w:val="743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B52D7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3379A140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76588C3" w:rsidR="004D1119" w:rsidRPr="00A43048" w:rsidRDefault="00B44204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84FCD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527F488A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437443168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CB52D7">
        <w:rPr>
          <w:b/>
          <w:bCs/>
          <w:sz w:val="24"/>
          <w:szCs w:val="24"/>
          <w:lang w:val="ru-RU"/>
        </w:rPr>
        <w:t>8000000000:78:307:0003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4A0C9F" w14:paraId="2D726FA4" w14:textId="77777777" w:rsidTr="00B44204">
        <w:trPr>
          <w:trHeight w:val="38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16173B0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</w:t>
            </w:r>
            <w:r w:rsidR="00E63F21">
              <w:rPr>
                <w:i/>
                <w:iCs/>
                <w:sz w:val="24"/>
                <w:szCs w:val="24"/>
              </w:rPr>
              <w:t>олонський, Межигірське лісництво</w:t>
            </w:r>
            <w:r w:rsidRPr="00A43048">
              <w:rPr>
                <w:i/>
                <w:iCs/>
                <w:sz w:val="24"/>
                <w:szCs w:val="24"/>
              </w:rPr>
              <w:t>: квартал 112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B52D7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26,0000 га</w:t>
            </w:r>
          </w:p>
        </w:tc>
      </w:tr>
      <w:tr w:rsidR="004D1119" w:rsidRPr="004A0C9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00C2B7B" w:rsidR="004D1119" w:rsidRPr="00A43048" w:rsidRDefault="006E106A" w:rsidP="00B44204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B44204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25C3D1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4A0C9F" w14:paraId="550A073B" w14:textId="77777777" w:rsidTr="00B44204">
        <w:trPr>
          <w:trHeight w:val="90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2B2D5EA" w:rsidR="00A21758" w:rsidRPr="00CB52D7" w:rsidRDefault="00C675D8" w:rsidP="00B4420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CB52D7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  <w:r w:rsidR="00B44204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7B1C5DF" w:rsidR="00E93A88" w:rsidRPr="00A43048" w:rsidRDefault="00E93A88" w:rsidP="006C02FB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6C02FB" w:rsidRPr="006C02FB">
              <w:rPr>
                <w:b/>
                <w:bCs/>
                <w:i/>
                <w:iCs/>
                <w:sz w:val="24"/>
                <w:szCs w:val="24"/>
                <w:lang w:val="en-US"/>
              </w:rPr>
              <w:t>131 725 839</w:t>
            </w:r>
            <w:r w:rsidR="006C02FB" w:rsidRPr="006C02F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C02FB">
              <w:rPr>
                <w:rStyle w:val="a9"/>
                <w:b/>
                <w:sz w:val="24"/>
                <w:szCs w:val="24"/>
              </w:rPr>
              <w:t>грн</w:t>
            </w:r>
            <w:r w:rsidR="006C02FB" w:rsidRPr="006C02FB">
              <w:rPr>
                <w:rStyle w:val="a9"/>
                <w:b/>
                <w:sz w:val="24"/>
                <w:szCs w:val="24"/>
              </w:rPr>
              <w:t xml:space="preserve"> 27</w:t>
            </w:r>
            <w:r w:rsidR="006C02FB">
              <w:rPr>
                <w:rStyle w:val="a9"/>
                <w:b/>
                <w:sz w:val="24"/>
                <w:szCs w:val="24"/>
              </w:rPr>
              <w:t xml:space="preserve"> коп</w:t>
            </w:r>
          </w:p>
        </w:tc>
      </w:tr>
      <w:tr w:rsidR="00DC4060" w:rsidRPr="004A0C9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7CD44385" w:rsidR="004D1119" w:rsidRPr="007D6A06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7D6A06">
        <w:rPr>
          <w:sz w:val="24"/>
          <w:szCs w:val="24"/>
          <w:lang w:val="ru-RU"/>
        </w:rPr>
        <w:t>Відповідно</w:t>
      </w:r>
      <w:r w:rsidRPr="007D6A06">
        <w:rPr>
          <w:sz w:val="24"/>
          <w:szCs w:val="24"/>
        </w:rPr>
        <w:t xml:space="preserve"> </w:t>
      </w:r>
      <w:r w:rsidRPr="007D6A06">
        <w:rPr>
          <w:sz w:val="24"/>
          <w:szCs w:val="24"/>
          <w:lang w:val="ru-RU"/>
        </w:rPr>
        <w:t>до</w:t>
      </w:r>
      <w:r w:rsidRPr="007D6A06">
        <w:rPr>
          <w:sz w:val="24"/>
          <w:szCs w:val="24"/>
        </w:rPr>
        <w:t xml:space="preserve"> </w:t>
      </w:r>
      <w:r w:rsidRPr="007D6A06">
        <w:rPr>
          <w:sz w:val="24"/>
          <w:szCs w:val="24"/>
          <w:lang w:val="ru-RU"/>
        </w:rPr>
        <w:t>статті</w:t>
      </w:r>
      <w:r w:rsidRPr="007D6A06">
        <w:rPr>
          <w:sz w:val="24"/>
          <w:szCs w:val="24"/>
        </w:rPr>
        <w:t xml:space="preserve"> 123 </w:t>
      </w:r>
      <w:r w:rsidRPr="007D6A06">
        <w:rPr>
          <w:sz w:val="24"/>
          <w:szCs w:val="24"/>
          <w:lang w:val="ru-RU"/>
        </w:rPr>
        <w:t>Земельн</w:t>
      </w:r>
      <w:r w:rsidR="00DC4060" w:rsidRPr="007D6A06">
        <w:rPr>
          <w:sz w:val="24"/>
          <w:szCs w:val="24"/>
          <w:lang w:val="ru-RU"/>
        </w:rPr>
        <w:t>ого</w:t>
      </w:r>
      <w:r w:rsidR="00DC4060" w:rsidRPr="007D6A06">
        <w:rPr>
          <w:sz w:val="24"/>
          <w:szCs w:val="24"/>
        </w:rPr>
        <w:t xml:space="preserve"> </w:t>
      </w:r>
      <w:r w:rsidR="00DC4060" w:rsidRPr="007D6A06">
        <w:rPr>
          <w:sz w:val="24"/>
          <w:szCs w:val="24"/>
          <w:lang w:val="ru-RU"/>
        </w:rPr>
        <w:t>кодексу</w:t>
      </w:r>
      <w:r w:rsidR="00DC4060" w:rsidRPr="007D6A06">
        <w:rPr>
          <w:sz w:val="24"/>
          <w:szCs w:val="24"/>
        </w:rPr>
        <w:t xml:space="preserve"> </w:t>
      </w:r>
      <w:r w:rsidR="00DC4060" w:rsidRPr="007D6A06">
        <w:rPr>
          <w:sz w:val="24"/>
          <w:szCs w:val="24"/>
          <w:lang w:val="ru-RU"/>
        </w:rPr>
        <w:t>України</w:t>
      </w:r>
      <w:r w:rsidR="00DC4060" w:rsidRPr="007D6A06">
        <w:rPr>
          <w:sz w:val="24"/>
          <w:szCs w:val="24"/>
        </w:rPr>
        <w:t xml:space="preserve">, </w:t>
      </w:r>
      <w:r w:rsidR="00DC4060" w:rsidRPr="007D6A06">
        <w:rPr>
          <w:sz w:val="24"/>
          <w:szCs w:val="24"/>
          <w:lang w:val="ru-RU"/>
        </w:rPr>
        <w:t>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7D6A06">
        <w:rPr>
          <w:sz w:val="24"/>
          <w:szCs w:val="24"/>
          <w:lang w:val="ru-RU"/>
        </w:rPr>
        <w:t>Державному</w:t>
      </w:r>
      <w:r w:rsidR="00DC4060" w:rsidRPr="007D6A06">
        <w:rPr>
          <w:sz w:val="24"/>
          <w:szCs w:val="24"/>
        </w:rPr>
        <w:t xml:space="preserve"> </w:t>
      </w:r>
      <w:r w:rsidR="00DC4060" w:rsidRPr="007D6A06">
        <w:rPr>
          <w:sz w:val="24"/>
          <w:szCs w:val="24"/>
          <w:lang w:val="ru-RU"/>
        </w:rPr>
        <w:t>земельному</w:t>
      </w:r>
      <w:r w:rsidR="00DC4060" w:rsidRPr="007D6A06">
        <w:rPr>
          <w:sz w:val="24"/>
          <w:szCs w:val="24"/>
        </w:rPr>
        <w:t xml:space="preserve"> </w:t>
      </w:r>
      <w:r w:rsidR="00DC4060" w:rsidRPr="007D6A06">
        <w:rPr>
          <w:sz w:val="24"/>
          <w:szCs w:val="24"/>
          <w:lang w:val="ru-RU"/>
        </w:rPr>
        <w:t>кадастрі</w:t>
      </w:r>
      <w:r w:rsidR="0044297A" w:rsidRPr="007D6A06">
        <w:rPr>
          <w:sz w:val="24"/>
          <w:szCs w:val="24"/>
        </w:rPr>
        <w:t xml:space="preserve"> </w:t>
      </w:r>
      <w:r w:rsidR="0044297A" w:rsidRPr="007D6A06">
        <w:rPr>
          <w:sz w:val="24"/>
          <w:szCs w:val="24"/>
          <w:lang w:val="uk-UA"/>
        </w:rPr>
        <w:t>(витяг з Державного земельного кадастру про зе</w:t>
      </w:r>
      <w:r w:rsidR="007778A0" w:rsidRPr="007D6A06">
        <w:rPr>
          <w:sz w:val="24"/>
          <w:szCs w:val="24"/>
          <w:lang w:val="uk-UA"/>
        </w:rPr>
        <w:t xml:space="preserve">мельну ділянку від </w:t>
      </w:r>
      <w:r w:rsidR="007D6A06" w:rsidRPr="007D6A06">
        <w:rPr>
          <w:sz w:val="24"/>
          <w:szCs w:val="24"/>
          <w:lang w:val="uk-UA"/>
        </w:rPr>
        <w:t>02.09.2024</w:t>
      </w:r>
      <w:r w:rsidR="007778A0" w:rsidRPr="007D6A06">
        <w:rPr>
          <w:sz w:val="24"/>
          <w:szCs w:val="24"/>
          <w:lang w:val="uk-UA"/>
        </w:rPr>
        <w:t xml:space="preserve"> № </w:t>
      </w:r>
      <w:r w:rsidR="007D6A06" w:rsidRPr="007D6A06">
        <w:rPr>
          <w:sz w:val="24"/>
          <w:szCs w:val="24"/>
          <w:lang w:val="uk-UA"/>
        </w:rPr>
        <w:t>НВ - 0002143052024</w:t>
      </w:r>
      <w:r w:rsidR="0044297A" w:rsidRPr="007D6A06">
        <w:rPr>
          <w:sz w:val="24"/>
          <w:szCs w:val="24"/>
          <w:lang w:val="uk-UA"/>
        </w:rPr>
        <w:t>),</w:t>
      </w:r>
      <w:r w:rsidRPr="007D6A06">
        <w:rPr>
          <w:sz w:val="24"/>
          <w:szCs w:val="24"/>
          <w:lang w:val="uk-UA"/>
        </w:rPr>
        <w:t xml:space="preserve"> </w:t>
      </w:r>
      <w:r w:rsidR="0044297A" w:rsidRPr="007D6A06">
        <w:rPr>
          <w:sz w:val="24"/>
          <w:szCs w:val="24"/>
          <w:lang w:val="uk-UA"/>
        </w:rPr>
        <w:t>право</w:t>
      </w:r>
      <w:r w:rsidRPr="007D6A06">
        <w:rPr>
          <w:sz w:val="24"/>
          <w:szCs w:val="24"/>
          <w:lang w:val="uk-UA"/>
        </w:rPr>
        <w:t xml:space="preserve"> комунальної власності </w:t>
      </w:r>
      <w:r w:rsidR="00DC4060" w:rsidRPr="007D6A06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7D6A06">
        <w:rPr>
          <w:sz w:val="24"/>
          <w:szCs w:val="24"/>
          <w:lang w:val="uk-UA"/>
        </w:rPr>
        <w:t xml:space="preserve"> поряд</w:t>
      </w:r>
      <w:r w:rsidR="00DC4060" w:rsidRPr="007D6A06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7D6A06">
        <w:rPr>
          <w:sz w:val="24"/>
          <w:szCs w:val="24"/>
          <w:lang w:val="uk-UA"/>
        </w:rPr>
        <w:t xml:space="preserve">від </w:t>
      </w:r>
      <w:r w:rsidR="007D6A06" w:rsidRPr="007D6A06">
        <w:rPr>
          <w:sz w:val="24"/>
          <w:szCs w:val="24"/>
          <w:lang w:val="uk-UA"/>
        </w:rPr>
        <w:t>29.08.2024</w:t>
      </w:r>
      <w:r w:rsidR="0044297A" w:rsidRPr="007D6A06">
        <w:rPr>
          <w:sz w:val="24"/>
          <w:szCs w:val="24"/>
          <w:lang w:val="uk-UA"/>
        </w:rPr>
        <w:t xml:space="preserve"> № </w:t>
      </w:r>
      <w:r w:rsidR="007D6A06" w:rsidRPr="007D6A06">
        <w:rPr>
          <w:sz w:val="24"/>
          <w:szCs w:val="24"/>
          <w:lang w:val="uk-UA"/>
        </w:rPr>
        <w:t>392885265</w:t>
      </w:r>
      <w:r w:rsidR="0044297A" w:rsidRPr="007D6A06">
        <w:rPr>
          <w:sz w:val="24"/>
          <w:szCs w:val="24"/>
          <w:lang w:val="uk-UA"/>
        </w:rPr>
        <w:t xml:space="preserve">), </w:t>
      </w:r>
      <w:r w:rsidR="00DC4060" w:rsidRPr="007D6A06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7D6A06">
        <w:rPr>
          <w:sz w:val="24"/>
          <w:szCs w:val="24"/>
          <w:lang w:val="uk-UA"/>
        </w:rPr>
        <w:t>розроблено проє</w:t>
      </w:r>
      <w:r w:rsidR="005639F6" w:rsidRPr="007D6A06">
        <w:rPr>
          <w:sz w:val="24"/>
          <w:szCs w:val="24"/>
          <w:lang w:val="uk-UA"/>
        </w:rPr>
        <w:t xml:space="preserve">кт </w:t>
      </w:r>
      <w:r w:rsidRPr="007D6A06">
        <w:rPr>
          <w:sz w:val="24"/>
          <w:szCs w:val="24"/>
          <w:lang w:val="uk-UA"/>
        </w:rPr>
        <w:t>рішення Київської міської ради щодо надання земельної ділянки</w:t>
      </w:r>
      <w:r w:rsidR="00E63F21">
        <w:rPr>
          <w:sz w:val="24"/>
          <w:szCs w:val="24"/>
          <w:lang w:val="uk-UA"/>
        </w:rPr>
        <w:t xml:space="preserve"> в постійне користування</w:t>
      </w:r>
      <w:r w:rsidRPr="007D6A06">
        <w:rPr>
          <w:sz w:val="24"/>
          <w:szCs w:val="24"/>
          <w:lang w:val="uk-UA"/>
        </w:rPr>
        <w:t xml:space="preserve"> без зміни її меж та цільового </w:t>
      </w:r>
      <w:r w:rsidRPr="007D6A06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2D86EA58" w:rsidR="005639F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2BD8EF69" w14:textId="6FCCD614" w:rsidR="00E63F21" w:rsidRDefault="00E63F21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203DBB26" w14:textId="4D5789B2" w:rsidR="00E63F21" w:rsidRDefault="00E63F21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324A4A88" w14:textId="77777777" w:rsidR="00E63F21" w:rsidRPr="007D6A06" w:rsidRDefault="00E63F21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lastRenderedPageBreak/>
        <w:t>Мета прийняття рішення.</w:t>
      </w:r>
    </w:p>
    <w:p w14:paraId="5317601B" w14:textId="44CFB8F0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7D6A06">
        <w:rPr>
          <w:sz w:val="24"/>
          <w:szCs w:val="24"/>
          <w:lang w:val="ru-RU"/>
        </w:rPr>
        <w:t>земельною ділянкою</w:t>
      </w:r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4A0C9F" w14:paraId="713ABCEB" w14:textId="77777777" w:rsidTr="00413117">
        <w:trPr>
          <w:cantSplit/>
          <w:trHeight w:val="59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CB52D7" w14:paraId="0090C0B3" w14:textId="77777777" w:rsidTr="00413117">
        <w:trPr>
          <w:cantSplit/>
          <w:trHeight w:val="39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A5D7A0E" w:rsidR="004D1119" w:rsidRPr="005639F6" w:rsidRDefault="005639F6" w:rsidP="00413117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4A0C9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8DB9200" w:rsidR="004D1119" w:rsidRPr="00417069" w:rsidRDefault="00417069" w:rsidP="004A0C9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17069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</w:t>
            </w:r>
            <w:r w:rsidR="00E63F21">
              <w:rPr>
                <w:bCs/>
                <w:i/>
                <w:sz w:val="24"/>
                <w:szCs w:val="24"/>
              </w:rPr>
              <w:t>и</w:t>
            </w:r>
            <w:r w:rsidRPr="00417069">
              <w:rPr>
                <w:bCs/>
                <w:i/>
                <w:sz w:val="24"/>
                <w:szCs w:val="24"/>
              </w:rPr>
              <w:t>ть до території лісів та лісопарків (довідка (витяг) з містобудівного кадастру</w:t>
            </w:r>
            <w:r w:rsidR="00E63F21">
              <w:rPr>
                <w:bCs/>
                <w:i/>
                <w:sz w:val="24"/>
                <w:szCs w:val="24"/>
              </w:rPr>
              <w:t>,</w:t>
            </w:r>
            <w:r w:rsidRPr="00417069">
              <w:rPr>
                <w:bCs/>
                <w:i/>
                <w:sz w:val="24"/>
                <w:szCs w:val="24"/>
              </w:rPr>
              <w:t xml:space="preserve"> надан</w:t>
            </w:r>
            <w:r w:rsidR="00E63F21">
              <w:rPr>
                <w:bCs/>
                <w:i/>
                <w:sz w:val="24"/>
                <w:szCs w:val="24"/>
              </w:rPr>
              <w:t>а</w:t>
            </w:r>
            <w:r w:rsidRPr="00417069">
              <w:rPr>
                <w:bCs/>
                <w:i/>
                <w:sz w:val="24"/>
                <w:szCs w:val="24"/>
              </w:rPr>
              <w:t xml:space="preserve"> Департаментом містобудування та архітектури виконавчого органу Київ</w:t>
            </w:r>
            <w:r w:rsidR="004A0C9F">
              <w:rPr>
                <w:bCs/>
                <w:i/>
                <w:sz w:val="24"/>
                <w:szCs w:val="24"/>
              </w:rPr>
              <w:t xml:space="preserve">ської міської </w:t>
            </w:r>
            <w:r w:rsidRPr="00417069">
              <w:rPr>
                <w:bCs/>
                <w:i/>
                <w:sz w:val="24"/>
                <w:szCs w:val="24"/>
              </w:rPr>
              <w:t>ради (Київської міської державної адміністрації) листом</w:t>
            </w:r>
            <w:r w:rsidR="004A0C9F">
              <w:rPr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7069">
              <w:rPr>
                <w:bCs/>
                <w:i/>
                <w:sz w:val="24"/>
                <w:szCs w:val="24"/>
              </w:rPr>
              <w:t xml:space="preserve">від </w:t>
            </w:r>
            <w:r w:rsidR="00E63F21">
              <w:rPr>
                <w:bCs/>
                <w:i/>
                <w:sz w:val="24"/>
                <w:szCs w:val="24"/>
              </w:rPr>
              <w:t>2</w:t>
            </w:r>
            <w:r>
              <w:rPr>
                <w:bCs/>
                <w:i/>
                <w:sz w:val="24"/>
                <w:szCs w:val="24"/>
              </w:rPr>
              <w:t>6</w:t>
            </w:r>
            <w:r w:rsidRPr="00417069">
              <w:rPr>
                <w:bCs/>
                <w:i/>
                <w:sz w:val="24"/>
                <w:szCs w:val="24"/>
              </w:rPr>
              <w:t>.08.2024 № 055-8</w:t>
            </w:r>
            <w:r>
              <w:rPr>
                <w:bCs/>
                <w:i/>
                <w:sz w:val="24"/>
                <w:szCs w:val="24"/>
              </w:rPr>
              <w:t>005</w:t>
            </w:r>
            <w:r w:rsidRPr="00417069">
              <w:rPr>
                <w:bCs/>
                <w:i/>
                <w:sz w:val="24"/>
                <w:szCs w:val="24"/>
              </w:rPr>
              <w:t>) .</w:t>
            </w:r>
          </w:p>
        </w:tc>
      </w:tr>
      <w:tr w:rsidR="004D1119" w:rsidRPr="004A0C9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A0C9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41706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DF7123C" w:rsidR="00DC31BC" w:rsidRDefault="00222720" w:rsidP="00E63F2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222720">
              <w:rPr>
                <w:bCs/>
                <w:i/>
              </w:rPr>
              <w:t xml:space="preserve">   </w:t>
            </w:r>
            <w:r w:rsidRPr="00222720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    </w:t>
            </w:r>
          </w:p>
        </w:tc>
      </w:tr>
      <w:tr w:rsidR="004D1119" w:rsidRPr="004A0C9F" w14:paraId="3DFF5C39" w14:textId="77777777" w:rsidTr="00083946">
        <w:trPr>
          <w:cantSplit/>
          <w:trHeight w:val="6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E38" w14:textId="7C43D399" w:rsidR="008D5367" w:rsidRPr="008D5367" w:rsidRDefault="008D5367" w:rsidP="008D536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30.05.2024 № 5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84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8550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78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307 (11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 квартал 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Межигірського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лісництва Комунального підприємства «Святошинське лісопаркове господарство») 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оболонському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Києва, яка включає земельну ділянку з кадастровим номером 8000000000:7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307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</w:t>
            </w:r>
            <w:r w:rsidR="00936A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318D95C" w14:textId="77777777" w:rsidR="008D5367" w:rsidRPr="008D5367" w:rsidRDefault="008D5367" w:rsidP="008D536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8D53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75A52B35" w14:textId="77777777" w:rsidR="004D1119" w:rsidRPr="008D5367" w:rsidRDefault="008D5367" w:rsidP="008D5367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8D536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 частини  першої  статті  26  Закону України «Про  місцеве</w:t>
            </w:r>
          </w:p>
          <w:p w14:paraId="27FA0786" w14:textId="5B970E3A" w:rsidR="008D5367" w:rsidRPr="00072A72" w:rsidRDefault="008D5367" w:rsidP="008D536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8D536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083946" w:rsidRPr="004A0C9F" w14:paraId="789B8EE9" w14:textId="77777777" w:rsidTr="0080493D">
        <w:trPr>
          <w:cantSplit/>
          <w:trHeight w:val="18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461" w14:textId="77777777" w:rsidR="00083946" w:rsidRPr="00B9251E" w:rsidRDefault="00083946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59A" w14:textId="77777777" w:rsidR="00083946" w:rsidRPr="008D5367" w:rsidRDefault="00083946" w:rsidP="00083946">
            <w:pPr>
              <w:pStyle w:val="a5"/>
              <w:shd w:val="clear" w:color="auto" w:fill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8D5367"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711955A" w14:textId="1993F126" w:rsidR="00083946" w:rsidRPr="008D5367" w:rsidRDefault="00083946" w:rsidP="00083946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8D536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6DF33933" w14:textId="276CE5B0" w:rsidR="00083946" w:rsidRPr="003A26A6" w:rsidRDefault="00083946" w:rsidP="00083946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2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Загальні засади та порядок </w:t>
      </w:r>
      <w:r w:rsidR="00E63F21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r w:rsidRPr="003A2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земельних ділянок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A26A6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6E646B3" w14:textId="77777777" w:rsidR="00083946" w:rsidRPr="003A26A6" w:rsidRDefault="00083946" w:rsidP="00083946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A26A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B330D87" w14:textId="77777777" w:rsidR="00083946" w:rsidRPr="003A26A6" w:rsidRDefault="00083946" w:rsidP="00083946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26A6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              «Про доступ до публічної інформації».</w:t>
      </w:r>
    </w:p>
    <w:p w14:paraId="209ADF58" w14:textId="77777777" w:rsidR="00083946" w:rsidRPr="003A26A6" w:rsidRDefault="00083946" w:rsidP="00083946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26A6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083946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8CB730B" w14:textId="497F88D1" w:rsidR="006C7FB9" w:rsidRPr="00A9439E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9439E" w:rsidRPr="00A9439E">
        <w:rPr>
          <w:b/>
          <w:sz w:val="24"/>
          <w:szCs w:val="24"/>
          <w:lang w:val="ru-RU"/>
        </w:rPr>
        <w:t>131</w:t>
      </w:r>
      <w:r w:rsidR="00A9439E" w:rsidRPr="00A9439E">
        <w:rPr>
          <w:b/>
          <w:sz w:val="24"/>
          <w:szCs w:val="24"/>
        </w:rPr>
        <w:t> </w:t>
      </w:r>
      <w:r w:rsidR="00A9439E" w:rsidRPr="00A9439E">
        <w:rPr>
          <w:b/>
          <w:sz w:val="24"/>
          <w:szCs w:val="24"/>
          <w:lang w:val="ru-RU"/>
        </w:rPr>
        <w:t>725</w:t>
      </w:r>
      <w:r w:rsidR="00A9439E" w:rsidRPr="00A9439E">
        <w:rPr>
          <w:b/>
          <w:sz w:val="24"/>
          <w:szCs w:val="24"/>
          <w:lang w:val="ru-RU" w:bidi="uk-UA"/>
        </w:rPr>
        <w:t xml:space="preserve"> грн 84 коп на рік (</w:t>
      </w:r>
      <w:r w:rsidR="00A9439E" w:rsidRPr="00A9439E">
        <w:rPr>
          <w:b/>
          <w:sz w:val="24"/>
          <w:szCs w:val="24"/>
          <w:lang w:val="ru-RU"/>
        </w:rPr>
        <w:t>0,1</w:t>
      </w:r>
      <w:r w:rsidR="00A9439E" w:rsidRPr="00A9439E">
        <w:rPr>
          <w:b/>
          <w:sz w:val="24"/>
          <w:szCs w:val="24"/>
          <w:lang w:val="ru-RU" w:bidi="uk-UA"/>
        </w:rPr>
        <w:t>%)</w:t>
      </w:r>
      <w:r w:rsidR="00A9439E">
        <w:rPr>
          <w:b/>
          <w:sz w:val="24"/>
          <w:szCs w:val="24"/>
          <w:lang w:val="ru-RU" w:bidi="uk-UA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7C36FA8A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</w:t>
      </w:r>
      <w:r w:rsidR="00E63F21">
        <w:rPr>
          <w:sz w:val="24"/>
          <w:szCs w:val="24"/>
          <w:lang w:val="ru-RU"/>
        </w:rPr>
        <w:t xml:space="preserve">користування </w:t>
      </w:r>
      <w:r w:rsidR="000C7B40">
        <w:rPr>
          <w:sz w:val="24"/>
          <w:szCs w:val="24"/>
          <w:lang w:val="ru-RU"/>
        </w:rPr>
        <w:t>земельно</w:t>
      </w:r>
      <w:r w:rsidR="00E63F21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ділянк</w:t>
      </w:r>
      <w:r w:rsidR="00E63F21">
        <w:rPr>
          <w:sz w:val="24"/>
          <w:szCs w:val="24"/>
          <w:lang w:val="ru-RU"/>
        </w:rPr>
        <w:t>ою</w:t>
      </w:r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B52D7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2B2A0AF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914670A" w14:textId="77777777" w:rsidR="006C02F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1A645A00" w:rsidR="00854FAD" w:rsidRPr="00643941" w:rsidRDefault="006C02F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CB52D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ПЗН-70429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 </w:t>
                              </w:r>
                              <w:r w:rsidR="00854FAD" w:rsidRPr="00CB52D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437443168</w:t>
                              </w:r>
                            </w:p>
                            <w:p w14:paraId="46F472CC" w14:textId="13003315" w:rsidR="00854FAD" w:rsidRPr="00E63F21" w:rsidRDefault="006C02FB" w:rsidP="006C02F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</w:t>
                              </w:r>
                              <w:r w:rsidR="00854FAD" w:rsidRPr="00E63F2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E63F2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A0C9F" w:rsidRPr="004A0C9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914670A" w14:textId="77777777" w:rsidR="006C02F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1A645A00" w:rsidR="00854FAD" w:rsidRPr="00643941" w:rsidRDefault="006C02F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CB52D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ПЗН-70429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 </w:t>
                        </w:r>
                        <w:r w:rsidR="00854FAD" w:rsidRPr="00CB52D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437443168</w:t>
                        </w:r>
                      </w:p>
                      <w:p w14:paraId="46F472CC" w14:textId="13003315" w:rsidR="00854FAD" w:rsidRPr="00E63F21" w:rsidRDefault="006C02FB" w:rsidP="006C02F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</w:t>
                        </w:r>
                        <w:r w:rsidR="00854FAD" w:rsidRPr="00E63F2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E63F2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A0C9F" w:rsidRPr="004A0C9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83946"/>
    <w:rsid w:val="000C7B40"/>
    <w:rsid w:val="000E32C6"/>
    <w:rsid w:val="00124E84"/>
    <w:rsid w:val="001C3C63"/>
    <w:rsid w:val="002050D1"/>
    <w:rsid w:val="00221619"/>
    <w:rsid w:val="00222720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13117"/>
    <w:rsid w:val="00417069"/>
    <w:rsid w:val="004251B0"/>
    <w:rsid w:val="0044297A"/>
    <w:rsid w:val="00457E5F"/>
    <w:rsid w:val="00465F9E"/>
    <w:rsid w:val="004855E4"/>
    <w:rsid w:val="00494F8F"/>
    <w:rsid w:val="004A0C9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02FB"/>
    <w:rsid w:val="006C7FB9"/>
    <w:rsid w:val="006E106A"/>
    <w:rsid w:val="006E10B3"/>
    <w:rsid w:val="006F2E3B"/>
    <w:rsid w:val="00756E4A"/>
    <w:rsid w:val="007778A0"/>
    <w:rsid w:val="0078503B"/>
    <w:rsid w:val="007C400B"/>
    <w:rsid w:val="007D6A06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D5367"/>
    <w:rsid w:val="00920863"/>
    <w:rsid w:val="00936A34"/>
    <w:rsid w:val="009946E5"/>
    <w:rsid w:val="009B49FA"/>
    <w:rsid w:val="009D6F39"/>
    <w:rsid w:val="009E5D57"/>
    <w:rsid w:val="00A21758"/>
    <w:rsid w:val="00A43048"/>
    <w:rsid w:val="00A62E96"/>
    <w:rsid w:val="00A83DF0"/>
    <w:rsid w:val="00A9439E"/>
    <w:rsid w:val="00AD1EEC"/>
    <w:rsid w:val="00B12087"/>
    <w:rsid w:val="00B3699E"/>
    <w:rsid w:val="00B4075F"/>
    <w:rsid w:val="00B44204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52D7"/>
    <w:rsid w:val="00CD0A63"/>
    <w:rsid w:val="00D75A6C"/>
    <w:rsid w:val="00DC31BC"/>
    <w:rsid w:val="00DC4060"/>
    <w:rsid w:val="00DE2073"/>
    <w:rsid w:val="00DE2B79"/>
    <w:rsid w:val="00E41057"/>
    <w:rsid w:val="00E43047"/>
    <w:rsid w:val="00E63F21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3E1B-D31C-44F5-B57F-73CB36FE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6735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14</cp:revision>
  <cp:lastPrinted>2021-11-24T14:31:00Z</cp:lastPrinted>
  <dcterms:created xsi:type="dcterms:W3CDTF">2024-09-02T12:18:00Z</dcterms:created>
  <dcterms:modified xsi:type="dcterms:W3CDTF">2024-09-04T13:36:00Z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