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429279268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429279268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010EDBE3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DA7657">
        <w:rPr>
          <w:b/>
          <w:bCs/>
          <w:sz w:val="24"/>
          <w:szCs w:val="24"/>
          <w:lang w:val="ru-RU"/>
        </w:rPr>
        <w:t>ПЗН-76808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DA7657">
        <w:rPr>
          <w:b/>
          <w:bCs/>
          <w:sz w:val="24"/>
          <w:szCs w:val="24"/>
          <w:lang w:val="ru-RU"/>
        </w:rPr>
        <w:t>27.01.2025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6B5DE416" w:rsidR="00E17376" w:rsidRDefault="00DA7657" w:rsidP="00DA7657">
      <w:pPr>
        <w:pStyle w:val="1"/>
        <w:shd w:val="clear" w:color="auto" w:fill="auto"/>
        <w:spacing w:after="0" w:line="226" w:lineRule="auto"/>
        <w:ind w:right="2693" w:firstLine="142"/>
        <w:jc w:val="center"/>
        <w:rPr>
          <w:b/>
          <w:i/>
          <w:iCs/>
          <w:sz w:val="24"/>
          <w:szCs w:val="24"/>
        </w:rPr>
      </w:pPr>
      <w:r w:rsidRPr="00DA7657">
        <w:rPr>
          <w:b/>
          <w:i/>
          <w:iCs/>
          <w:sz w:val="24"/>
          <w:szCs w:val="24"/>
        </w:rPr>
        <w:t>Про передачу громадянину Вербі Євгенію Семеновичу у приватну власність земельної ділянки для будівництва і обслуговування жилого будинку, господарських будівель і споруд (присадибна ділянка) на вул. Гомельській, 48 у Подільському районі міста Києва</w:t>
      </w:r>
    </w:p>
    <w:p w14:paraId="0C04140F" w14:textId="77777777" w:rsidR="00DA7657" w:rsidRPr="003774B2" w:rsidRDefault="00DA7657" w:rsidP="00DA7657">
      <w:pPr>
        <w:pStyle w:val="1"/>
        <w:shd w:val="clear" w:color="auto" w:fill="auto"/>
        <w:spacing w:after="0" w:line="226" w:lineRule="auto"/>
        <w:ind w:right="2693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6226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Верба Євгеній Семенович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15.01.2025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429279268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8000000000:85:464:0004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Гомельська, 48 у Подільському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0,0535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56590B72" w:rsidR="00E659C4" w:rsidRPr="00EA27C8" w:rsidRDefault="00DA7657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DA7657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DA7657" w14:paraId="31D36722" w14:textId="77777777" w:rsidTr="00EA27C8">
        <w:tc>
          <w:tcPr>
            <w:tcW w:w="3374" w:type="dxa"/>
          </w:tcPr>
          <w:p w14:paraId="58C1B7B7" w14:textId="60AA94B9" w:rsidR="00DA7657" w:rsidRDefault="00DA7657" w:rsidP="00DA7657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D75792">
              <w:rPr>
                <w:b w:val="0"/>
                <w:i/>
                <w:sz w:val="24"/>
                <w:szCs w:val="24"/>
              </w:rPr>
              <w:t>Категорія земель:</w:t>
            </w:r>
            <w:r w:rsidRPr="003774B2">
              <w:rPr>
                <w:b w:val="0"/>
                <w:i/>
                <w:sz w:val="24"/>
                <w:szCs w:val="24"/>
              </w:rPr>
              <w:t xml:space="preserve">                    </w:t>
            </w:r>
          </w:p>
        </w:tc>
        <w:tc>
          <w:tcPr>
            <w:tcW w:w="6373" w:type="dxa"/>
          </w:tcPr>
          <w:p w14:paraId="1AB1CB5D" w14:textId="0B185AA5" w:rsidR="00DA7657" w:rsidRPr="00EA27C8" w:rsidRDefault="00DA7657" w:rsidP="00DA7657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D75792">
              <w:rPr>
                <w:b w:val="0"/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DA7657" w14:paraId="7F5A0B34" w14:textId="77777777" w:rsidTr="00EA27C8">
        <w:tc>
          <w:tcPr>
            <w:tcW w:w="3374" w:type="dxa"/>
          </w:tcPr>
          <w:p w14:paraId="0B6A2E00" w14:textId="405A32D3" w:rsidR="00DA7657" w:rsidRDefault="00DA7657" w:rsidP="00DA7657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D75792">
              <w:rPr>
                <w:b w:val="0"/>
                <w:i/>
                <w:sz w:val="24"/>
                <w:szCs w:val="24"/>
              </w:rPr>
              <w:t>Цільове призначення:</w:t>
            </w:r>
          </w:p>
        </w:tc>
        <w:tc>
          <w:tcPr>
            <w:tcW w:w="6373" w:type="dxa"/>
          </w:tcPr>
          <w:p w14:paraId="037374F2" w14:textId="5F5C9C0C" w:rsidR="00DA7657" w:rsidRPr="00EA27C8" w:rsidRDefault="00DA7657" w:rsidP="00DA7657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D75792">
              <w:rPr>
                <w:b w:val="0"/>
                <w:i/>
                <w:sz w:val="24"/>
                <w:szCs w:val="24"/>
              </w:rPr>
              <w:t>02.01 для будівництва і обслуговування жи</w:t>
            </w:r>
            <w:r>
              <w:rPr>
                <w:b w:val="0"/>
                <w:i/>
                <w:sz w:val="24"/>
                <w:szCs w:val="24"/>
              </w:rPr>
              <w:t>т</w:t>
            </w:r>
            <w:r w:rsidRPr="00D75792">
              <w:rPr>
                <w:b w:val="0"/>
                <w:i/>
                <w:sz w:val="24"/>
                <w:szCs w:val="24"/>
              </w:rPr>
              <w:t>ло</w:t>
            </w:r>
            <w:r>
              <w:rPr>
                <w:b w:val="0"/>
                <w:i/>
                <w:sz w:val="24"/>
                <w:szCs w:val="24"/>
              </w:rPr>
              <w:t>во</w:t>
            </w:r>
            <w:r w:rsidRPr="00D75792">
              <w:rPr>
                <w:b w:val="0"/>
                <w:i/>
                <w:sz w:val="24"/>
                <w:szCs w:val="24"/>
              </w:rPr>
              <w:t>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68803BA0" w14:textId="77777777" w:rsidR="00DA7657" w:rsidRDefault="00DA7657" w:rsidP="00DA7657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землеустрою щодо відведення земельної ділянки</w:t>
      </w:r>
      <w:r>
        <w:rPr>
          <w:sz w:val="24"/>
          <w:szCs w:val="24"/>
        </w:rPr>
        <w:t>.</w:t>
      </w:r>
    </w:p>
    <w:p w14:paraId="1A7C697B" w14:textId="77777777" w:rsidR="00DA7657" w:rsidRPr="003774B2" w:rsidRDefault="00DA7657" w:rsidP="00DA7657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t xml:space="preserve">               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3B98AA5" w:rsidR="004F0681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008C704" w14:textId="77777777" w:rsidR="00DA7657" w:rsidRPr="00DA7657" w:rsidRDefault="00DA7657" w:rsidP="003774B2">
      <w:pPr>
        <w:pStyle w:val="1"/>
        <w:shd w:val="clear" w:color="auto" w:fill="auto"/>
        <w:spacing w:after="120" w:line="233" w:lineRule="auto"/>
        <w:jc w:val="both"/>
        <w:rPr>
          <w:sz w:val="16"/>
          <w:szCs w:val="16"/>
        </w:rPr>
      </w:pP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DA7657" w14:paraId="4A887E4C" w14:textId="77777777" w:rsidTr="00BF0BB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169DA96E" w14:textId="4C675AF5" w:rsidR="00DA7657" w:rsidRPr="00DA7657" w:rsidRDefault="00DA7657" w:rsidP="00DA7657">
            <w:pPr>
              <w:pStyle w:val="1"/>
              <w:jc w:val="both"/>
              <w:rPr>
                <w:i/>
                <w:sz w:val="24"/>
                <w:szCs w:val="24"/>
              </w:rPr>
            </w:pPr>
            <w:r w:rsidRPr="00DA7657">
              <w:rPr>
                <w:i/>
                <w:sz w:val="24"/>
                <w:szCs w:val="24"/>
              </w:rPr>
              <w:t>На земельній ділянці розташований житловий будинок загальною площею 68,3 кв.м (реєстраційний номер об’єкта нерухомого майна: 2604137480000), який на праві приватної власності належить громадян</w:t>
            </w:r>
            <w:r w:rsidR="002C7E53">
              <w:rPr>
                <w:i/>
                <w:sz w:val="24"/>
                <w:szCs w:val="24"/>
              </w:rPr>
              <w:t>ину</w:t>
            </w:r>
            <w:bookmarkStart w:id="0" w:name="_GoBack"/>
            <w:bookmarkEnd w:id="0"/>
            <w:r w:rsidRPr="00DA7657">
              <w:rPr>
                <w:i/>
                <w:sz w:val="24"/>
                <w:szCs w:val="24"/>
              </w:rPr>
              <w:t xml:space="preserve"> </w:t>
            </w:r>
            <w:r w:rsidR="002C7E53">
              <w:rPr>
                <w:i/>
                <w:sz w:val="24"/>
                <w:szCs w:val="24"/>
              </w:rPr>
              <w:t xml:space="preserve">                         Вербі Є.С.</w:t>
            </w:r>
            <w:r w:rsidRPr="00DA7657">
              <w:rPr>
                <w:i/>
                <w:sz w:val="24"/>
                <w:szCs w:val="24"/>
              </w:rPr>
              <w:t xml:space="preserve"> на підставі свідоцтв про право на спадщину:</w:t>
            </w:r>
          </w:p>
          <w:p w14:paraId="39799962" w14:textId="2976EF1F" w:rsidR="00DA7657" w:rsidRPr="00DA7657" w:rsidRDefault="00DA7657" w:rsidP="00DA7657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DA7657">
              <w:rPr>
                <w:i/>
                <w:sz w:val="24"/>
                <w:szCs w:val="24"/>
              </w:rPr>
              <w:t xml:space="preserve">- від 01.10.2024 № 2174, дата державної реєстрації 01.10.2024, номер відомостей про речове право: 56909886; </w:t>
            </w:r>
          </w:p>
          <w:p w14:paraId="66979A5F" w14:textId="5C9E0BF2" w:rsidR="00DA7657" w:rsidRPr="00DA7657" w:rsidRDefault="00DA7657" w:rsidP="00DA765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DA7657">
              <w:rPr>
                <w:i/>
                <w:sz w:val="24"/>
                <w:szCs w:val="24"/>
              </w:rPr>
              <w:t>- від 25.12.1993 № 6н-1437, дата державної реєстрації 27.09.2023, номер відомостей про речове право: 52023724</w:t>
            </w:r>
            <w:r w:rsidRPr="00DA7657">
              <w:rPr>
                <w:i/>
                <w:sz w:val="24"/>
                <w:szCs w:val="24"/>
                <w:lang w:val="ru-RU"/>
              </w:rPr>
              <w:t>;</w:t>
            </w:r>
          </w:p>
          <w:p w14:paraId="363D39AD" w14:textId="2668F08C" w:rsidR="00DA7657" w:rsidRPr="00DA7657" w:rsidRDefault="00DA7657" w:rsidP="00DA765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DA7657">
              <w:rPr>
                <w:i/>
                <w:sz w:val="24"/>
                <w:szCs w:val="24"/>
              </w:rPr>
              <w:t>- від 20.07.2022 № 1-200, дата державної реєстрації 20.07.2022, номер відомостей про речове право: 47376227;</w:t>
            </w:r>
          </w:p>
          <w:p w14:paraId="687E2619" w14:textId="33C2BA9C" w:rsidR="00E12AC0" w:rsidRPr="00DA7657" w:rsidRDefault="00DA7657" w:rsidP="00DA765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DA7657">
              <w:rPr>
                <w:i/>
                <w:sz w:val="24"/>
                <w:szCs w:val="24"/>
              </w:rPr>
              <w:t>(інформаційна довідка з Державного реєстру речових прав на нерухоме майно від 27.01.2025 № 409755517).</w:t>
            </w:r>
          </w:p>
        </w:tc>
      </w:tr>
      <w:tr w:rsidR="00E12AC0" w:rsidRPr="003774B2" w14:paraId="44C55D8C" w14:textId="77777777" w:rsidTr="00BF0BB8">
        <w:trPr>
          <w:cantSplit/>
          <w:trHeight w:val="416"/>
        </w:trPr>
        <w:tc>
          <w:tcPr>
            <w:tcW w:w="3462" w:type="dxa"/>
          </w:tcPr>
          <w:p w14:paraId="7162150E" w14:textId="359B3034" w:rsidR="00E12AC0" w:rsidRPr="00DA7657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BF0BB8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450866BD" w:rsidR="00E12AC0" w:rsidRPr="00E12AC0" w:rsidRDefault="00DA7657" w:rsidP="002C7E5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DA7657">
              <w:rPr>
                <w:i/>
                <w:sz w:val="24"/>
                <w:szCs w:val="24"/>
              </w:rPr>
              <w:t>Відповідно до Генерального плану міста Києва                                         та проекту планування його приміської зони на                                  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</w:t>
            </w:r>
            <w:r w:rsidR="002C7E53">
              <w:rPr>
                <w:i/>
                <w:sz w:val="24"/>
                <w:szCs w:val="24"/>
              </w:rPr>
              <w:t>лист</w:t>
            </w:r>
            <w:r w:rsidRPr="00DA7657">
              <w:rPr>
                <w:i/>
                <w:sz w:val="24"/>
                <w:szCs w:val="24"/>
              </w:rPr>
              <w:t xml:space="preserve"> Департамент</w:t>
            </w:r>
            <w:r w:rsidR="002C7E53">
              <w:rPr>
                <w:i/>
                <w:sz w:val="24"/>
                <w:szCs w:val="24"/>
              </w:rPr>
              <w:t>у</w:t>
            </w:r>
            <w:r w:rsidRPr="00DA7657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</w:t>
            </w:r>
            <w:r w:rsidR="002C7E53">
              <w:rPr>
                <w:i/>
                <w:sz w:val="24"/>
                <w:szCs w:val="24"/>
              </w:rPr>
              <w:t>)</w:t>
            </w:r>
            <w:r w:rsidRPr="00DA7657">
              <w:rPr>
                <w:i/>
                <w:sz w:val="24"/>
                <w:szCs w:val="24"/>
              </w:rPr>
              <w:t xml:space="preserve"> від </w:t>
            </w:r>
            <w:r w:rsidR="002C7E53">
              <w:rPr>
                <w:i/>
                <w:sz w:val="24"/>
                <w:szCs w:val="24"/>
              </w:rPr>
              <w:t>19.02.2024</w:t>
            </w:r>
            <w:r w:rsidRPr="00DA7657">
              <w:rPr>
                <w:i/>
                <w:sz w:val="24"/>
                <w:szCs w:val="24"/>
              </w:rPr>
              <w:t xml:space="preserve"> № </w:t>
            </w:r>
            <w:r w:rsidR="002C7E53">
              <w:rPr>
                <w:i/>
                <w:sz w:val="24"/>
                <w:szCs w:val="24"/>
              </w:rPr>
              <w:t>055-1667</w:t>
            </w:r>
            <w:r w:rsidRPr="00DA7657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BF0BB8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BF0BB8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BF0BB8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1A9160DC" w14:textId="77777777" w:rsidR="00DA7657" w:rsidRPr="00DA7657" w:rsidRDefault="00DA7657" w:rsidP="00DA765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A765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63D943D" w14:textId="77777777" w:rsidR="00DA7657" w:rsidRPr="00DA7657" w:rsidRDefault="00DA7657" w:rsidP="00DA765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A765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від 17.04.2018 у справі № 826/8107/16, від 16.09.2021 у справі № 826/8847/16. </w:t>
            </w:r>
          </w:p>
          <w:p w14:paraId="6528D3CD" w14:textId="136CCA78" w:rsidR="00812178" w:rsidRPr="003774B2" w:rsidRDefault="00DA7657" w:rsidP="00DA76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765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225622" w14:textId="77777777" w:rsidR="00BF0BB8" w:rsidRPr="00BF0BB8" w:rsidRDefault="00BF0BB8" w:rsidP="00BF0BB8">
      <w:pPr>
        <w:pStyle w:val="1"/>
        <w:shd w:val="clear" w:color="auto" w:fill="auto"/>
        <w:tabs>
          <w:tab w:val="left" w:pos="708"/>
        </w:tabs>
        <w:spacing w:after="40"/>
        <w:ind w:left="400" w:firstLine="0"/>
        <w:rPr>
          <w:sz w:val="10"/>
          <w:szCs w:val="10"/>
        </w:rPr>
      </w:pPr>
    </w:p>
    <w:p w14:paraId="6EF0FC17" w14:textId="1B8C443B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2BE72B32" w14:textId="77777777" w:rsidR="00DA7657" w:rsidRPr="00DA7657" w:rsidRDefault="00DA7657" w:rsidP="00DA7657">
      <w:pPr>
        <w:pStyle w:val="1"/>
        <w:ind w:firstLine="420"/>
        <w:jc w:val="both"/>
        <w:rPr>
          <w:sz w:val="24"/>
          <w:szCs w:val="24"/>
        </w:rPr>
      </w:pPr>
      <w:r w:rsidRPr="00DA7657"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від 20.04.2017 № 241/2463.</w:t>
      </w:r>
    </w:p>
    <w:p w14:paraId="5E70F787" w14:textId="77777777" w:rsidR="00DA7657" w:rsidRPr="00DA7657" w:rsidRDefault="00DA7657" w:rsidP="00DA7657">
      <w:pPr>
        <w:pStyle w:val="1"/>
        <w:ind w:firstLine="420"/>
        <w:jc w:val="both"/>
        <w:rPr>
          <w:sz w:val="24"/>
          <w:szCs w:val="24"/>
        </w:rPr>
      </w:pPr>
      <w:r w:rsidRPr="00DA7657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ED4D222" w14:textId="77777777" w:rsidR="00DA7657" w:rsidRPr="00DA7657" w:rsidRDefault="00DA7657" w:rsidP="00DA7657">
      <w:pPr>
        <w:pStyle w:val="1"/>
        <w:ind w:firstLine="420"/>
        <w:jc w:val="both"/>
        <w:rPr>
          <w:sz w:val="24"/>
          <w:szCs w:val="24"/>
        </w:rPr>
      </w:pPr>
      <w:r w:rsidRPr="00DA7657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72761017" w14:textId="3A85A4A2" w:rsidR="00CA391A" w:rsidRDefault="00DA7657" w:rsidP="00DA7657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A7657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409B750" w14:textId="77777777" w:rsidR="00BF0BB8" w:rsidRPr="00BF0BB8" w:rsidRDefault="00BF0BB8" w:rsidP="00DA7657">
      <w:pPr>
        <w:pStyle w:val="1"/>
        <w:shd w:val="clear" w:color="auto" w:fill="auto"/>
        <w:spacing w:after="0"/>
        <w:ind w:firstLine="420"/>
        <w:jc w:val="both"/>
        <w:rPr>
          <w:sz w:val="10"/>
          <w:szCs w:val="10"/>
        </w:rPr>
      </w:pPr>
    </w:p>
    <w:p w14:paraId="410207E6" w14:textId="77777777" w:rsidR="00114807" w:rsidRPr="003774B2" w:rsidRDefault="00114807" w:rsidP="00BF0BB8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BF0BB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02952B05" w14:textId="78DF6319" w:rsidR="00DA7657" w:rsidRDefault="00DA7657" w:rsidP="00DA7657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7A688E">
        <w:rPr>
          <w:color w:val="auto"/>
          <w:sz w:val="24"/>
          <w:szCs w:val="24"/>
        </w:rPr>
        <w:t>Наслідками прийняття розробленого проєкту рішення стане реалізація громадян</w:t>
      </w:r>
      <w:r w:rsidR="002C7E53">
        <w:rPr>
          <w:color w:val="auto"/>
          <w:sz w:val="24"/>
          <w:szCs w:val="24"/>
        </w:rPr>
        <w:t>ином</w:t>
      </w:r>
      <w:r w:rsidRPr="007A688E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1E36A962" w14:textId="7B31F938" w:rsidR="00114807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0"/>
          <w:szCs w:val="20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DA7657">
        <w:rPr>
          <w:bCs/>
          <w:sz w:val="20"/>
          <w:szCs w:val="20"/>
          <w:lang w:val="ru-RU"/>
        </w:rPr>
        <w:t>Валентина ПЕЛИХ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4"/>
      </w:tblGrid>
      <w:tr w:rsidR="00143284" w14:paraId="61147BD8" w14:textId="77777777" w:rsidTr="00B301E9">
        <w:trPr>
          <w:trHeight w:val="707"/>
        </w:trPr>
        <w:tc>
          <w:tcPr>
            <w:tcW w:w="4783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 xml:space="preserve">иректор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336F4F8D" w:rsidR="00B301E9" w:rsidRDefault="00B301E9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  <w:p w14:paraId="504BB5DB" w14:textId="77777777" w:rsidR="00143284" w:rsidRPr="00B301E9" w:rsidRDefault="00143284" w:rsidP="00B301E9"/>
        </w:tc>
        <w:tc>
          <w:tcPr>
            <w:tcW w:w="4784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4BDDC284" w14:textId="77777777" w:rsidR="000D25A2" w:rsidRPr="003774B2" w:rsidRDefault="000D25A2" w:rsidP="00B301E9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BF0BB8">
      <w:headerReference w:type="default" r:id="rId10"/>
      <w:footerReference w:type="default" r:id="rId11"/>
      <w:pgSz w:w="11907" w:h="16839" w:code="9"/>
      <w:pgMar w:top="851" w:right="567" w:bottom="567" w:left="1701" w:header="284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6B0BE081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</w:t>
    </w:r>
    <w:r w:rsidR="00DA7657">
      <w:rPr>
        <w:sz w:val="12"/>
        <w:szCs w:val="12"/>
      </w:rPr>
      <w:t xml:space="preserve">  </w:t>
    </w:r>
    <w:r>
      <w:rPr>
        <w:sz w:val="12"/>
        <w:szCs w:val="12"/>
      </w:rPr>
      <w:t xml:space="preserve">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DA7657">
      <w:rPr>
        <w:sz w:val="12"/>
        <w:szCs w:val="12"/>
      </w:rPr>
      <w:t xml:space="preserve">     </w:t>
    </w:r>
    <w:r w:rsidR="00862990">
      <w:rPr>
        <w:sz w:val="12"/>
        <w:szCs w:val="12"/>
      </w:rPr>
      <w:t xml:space="preserve">Пояснювальна записка № </w:t>
    </w:r>
    <w:r w:rsidR="007B7541" w:rsidRPr="00DA7657">
      <w:rPr>
        <w:sz w:val="12"/>
        <w:szCs w:val="12"/>
        <w:lang w:val="ru-RU"/>
      </w:rPr>
      <w:t>ПЗН-76808</w:t>
    </w:r>
    <w:r w:rsidR="00862990">
      <w:rPr>
        <w:sz w:val="12"/>
        <w:szCs w:val="12"/>
      </w:rPr>
      <w:t xml:space="preserve"> від </w:t>
    </w:r>
    <w:r w:rsidR="00B2667F" w:rsidRPr="00DA7657">
      <w:rPr>
        <w:sz w:val="12"/>
        <w:szCs w:val="12"/>
        <w:lang w:val="ru-RU"/>
      </w:rPr>
      <w:t>27.01.2025</w:t>
    </w:r>
    <w:r w:rsidR="00862990">
      <w:rPr>
        <w:sz w:val="12"/>
        <w:szCs w:val="12"/>
      </w:rPr>
      <w:t xml:space="preserve"> до </w:t>
    </w:r>
    <w:r w:rsidR="00DA7657">
      <w:rPr>
        <w:sz w:val="12"/>
        <w:szCs w:val="12"/>
      </w:rPr>
      <w:t xml:space="preserve">справи </w:t>
    </w:r>
    <w:r w:rsidR="00862990">
      <w:rPr>
        <w:sz w:val="12"/>
        <w:szCs w:val="12"/>
      </w:rPr>
      <w:t xml:space="preserve"> 429279268</w:t>
    </w:r>
  </w:p>
  <w:p w14:paraId="2E60DAB9" w14:textId="2AEB24E5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-2008438899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C7E53" w:rsidRPr="002C7E5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C7E53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301E9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BF0BB8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A7657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5304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Філіпенко Наталія Анатоліївна</cp:lastModifiedBy>
  <cp:revision>4</cp:revision>
  <cp:lastPrinted>2025-02-05T14:38:00Z</cp:lastPrinted>
  <dcterms:created xsi:type="dcterms:W3CDTF">2025-01-27T11:58:00Z</dcterms:created>
  <dcterms:modified xsi:type="dcterms:W3CDTF">2025-02-05T14:38:00Z</dcterms:modified>
</cp:coreProperties>
</file>