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356BB6" w:rsidRDefault="0076792D" w:rsidP="00377E0D">
      <w:pPr>
        <w:pStyle w:val="a7"/>
        <w:tabs>
          <w:tab w:val="left" w:pos="708"/>
        </w:tabs>
      </w:pPr>
      <w:r w:rsidRPr="00356BB6">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356BB6" w:rsidRDefault="00F6318B" w:rsidP="00F6318B">
      <w:pPr>
        <w:pStyle w:val="a7"/>
        <w:tabs>
          <w:tab w:val="left" w:pos="708"/>
        </w:tabs>
      </w:pPr>
    </w:p>
    <w:p w14:paraId="6FF52851" w14:textId="77777777" w:rsidR="00F6318B" w:rsidRPr="00356BB6" w:rsidRDefault="00F6318B" w:rsidP="00F6318B">
      <w:pPr>
        <w:ind w:left="426"/>
        <w:jc w:val="center"/>
        <w:rPr>
          <w:rFonts w:ascii="Benguiat" w:hAnsi="Benguiat"/>
          <w:b/>
          <w:spacing w:val="18"/>
          <w:w w:val="66"/>
          <w:sz w:val="4"/>
          <w:szCs w:val="4"/>
          <w:lang w:val="uk-UA"/>
        </w:rPr>
      </w:pPr>
    </w:p>
    <w:p w14:paraId="2B18A590" w14:textId="77777777" w:rsidR="00F6318B" w:rsidRPr="00356BB6" w:rsidRDefault="00F6318B" w:rsidP="00F6318B">
      <w:pPr>
        <w:ind w:left="426"/>
        <w:jc w:val="center"/>
        <w:rPr>
          <w:b/>
          <w:spacing w:val="18"/>
          <w:w w:val="66"/>
          <w:sz w:val="72"/>
          <w:lang w:val="uk-UA"/>
        </w:rPr>
      </w:pPr>
      <w:r w:rsidRPr="00356BB6">
        <w:rPr>
          <w:rFonts w:ascii="Benguiat" w:hAnsi="Benguiat"/>
          <w:b/>
          <w:spacing w:val="18"/>
          <w:w w:val="66"/>
          <w:sz w:val="72"/>
          <w:lang w:val="uk-UA"/>
        </w:rPr>
        <w:t>КИЇВСЬКА МІСЬКА РАДА</w:t>
      </w:r>
    </w:p>
    <w:p w14:paraId="6B9452B6" w14:textId="0EDBDB2D" w:rsidR="00F6318B" w:rsidRPr="00356BB6" w:rsidRDefault="00692C91" w:rsidP="00C52894">
      <w:pPr>
        <w:pStyle w:val="2"/>
        <w:pBdr>
          <w:bottom w:val="thinThickThinSmallGap" w:sz="24" w:space="1" w:color="auto"/>
        </w:pBdr>
        <w:spacing w:before="120" w:after="0"/>
        <w:jc w:val="center"/>
        <w:rPr>
          <w:lang w:val="uk-UA"/>
        </w:rPr>
      </w:pPr>
      <w:r w:rsidRPr="00356BB6">
        <w:rPr>
          <w:b w:val="0"/>
          <w:lang w:val="uk-UA"/>
        </w:rPr>
        <w:t xml:space="preserve">II </w:t>
      </w:r>
      <w:r w:rsidRPr="00356BB6">
        <w:rPr>
          <w:rFonts w:ascii="Benguiat" w:hAnsi="Benguiat"/>
          <w:b w:val="0"/>
          <w:caps/>
          <w:lang w:val="uk-UA"/>
        </w:rPr>
        <w:t>сесія</w:t>
      </w:r>
      <w:r w:rsidRPr="00356BB6">
        <w:rPr>
          <w:lang w:val="uk-UA"/>
        </w:rPr>
        <w:t xml:space="preserve">  </w:t>
      </w:r>
      <w:r w:rsidRPr="00356BB6">
        <w:rPr>
          <w:b w:val="0"/>
          <w:lang w:val="uk-UA"/>
        </w:rPr>
        <w:t>IX</w:t>
      </w:r>
      <w:r w:rsidR="00FA4E32" w:rsidRPr="00356BB6">
        <w:rPr>
          <w:b w:val="0"/>
          <w:lang w:val="uk-UA"/>
        </w:rPr>
        <w:t xml:space="preserve"> </w:t>
      </w:r>
      <w:r w:rsidRPr="00356BB6">
        <w:rPr>
          <w:rFonts w:ascii="Benguiat" w:hAnsi="Benguiat"/>
          <w:b w:val="0"/>
          <w:caps/>
          <w:lang w:val="uk-UA"/>
        </w:rPr>
        <w:t>скликання</w:t>
      </w:r>
    </w:p>
    <w:p w14:paraId="3436024F" w14:textId="77777777" w:rsidR="00F6318B" w:rsidRPr="00356BB6" w:rsidRDefault="00F6318B" w:rsidP="00F6318B">
      <w:pPr>
        <w:pStyle w:val="8"/>
        <w:rPr>
          <w:b/>
          <w:spacing w:val="28"/>
          <w:w w:val="90"/>
          <w:sz w:val="16"/>
          <w:szCs w:val="16"/>
          <w:lang w:val="uk-UA"/>
        </w:rPr>
      </w:pPr>
    </w:p>
    <w:p w14:paraId="170363A6" w14:textId="77777777" w:rsidR="00F6318B" w:rsidRPr="00356BB6" w:rsidRDefault="00F6318B" w:rsidP="00C52894">
      <w:pPr>
        <w:pStyle w:val="8"/>
        <w:jc w:val="center"/>
        <w:rPr>
          <w:rFonts w:ascii="Benguiat" w:hAnsi="Benguiat"/>
          <w:spacing w:val="28"/>
          <w:sz w:val="48"/>
          <w:szCs w:val="48"/>
          <w:lang w:val="uk-UA"/>
        </w:rPr>
      </w:pPr>
      <w:r w:rsidRPr="00356BB6">
        <w:rPr>
          <w:spacing w:val="28"/>
          <w:sz w:val="48"/>
          <w:szCs w:val="48"/>
          <w:lang w:val="uk-UA"/>
        </w:rPr>
        <w:t>РІШЕННЯ</w:t>
      </w:r>
    </w:p>
    <w:p w14:paraId="78128DB3" w14:textId="14266C34" w:rsidR="00F6318B" w:rsidRPr="00356BB6" w:rsidRDefault="00F6318B" w:rsidP="00F6318B">
      <w:pPr>
        <w:rPr>
          <w:sz w:val="16"/>
          <w:szCs w:val="16"/>
          <w:lang w:val="uk-UA"/>
        </w:rPr>
      </w:pPr>
    </w:p>
    <w:p w14:paraId="7AD30748" w14:textId="1582D51A" w:rsidR="00F6318B" w:rsidRPr="00356BB6" w:rsidRDefault="00F6318B" w:rsidP="00F6318B">
      <w:pPr>
        <w:rPr>
          <w:sz w:val="28"/>
          <w:szCs w:val="28"/>
          <w:lang w:val="uk-UA"/>
        </w:rPr>
      </w:pPr>
      <w:r w:rsidRPr="00356BB6">
        <w:rPr>
          <w:sz w:val="28"/>
          <w:szCs w:val="28"/>
          <w:lang w:val="uk-UA"/>
        </w:rPr>
        <w:t>____________№_______________</w:t>
      </w:r>
    </w:p>
    <w:p w14:paraId="0CCB4DB8" w14:textId="4EAA904E" w:rsidR="00F6318B" w:rsidRPr="00356BB6" w:rsidRDefault="00F6318B" w:rsidP="00F6318B">
      <w:pPr>
        <w:tabs>
          <w:tab w:val="left" w:pos="3960"/>
        </w:tabs>
        <w:jc w:val="both"/>
        <w:rPr>
          <w:lang w:val="uk-UA"/>
        </w:rPr>
      </w:pPr>
    </w:p>
    <w:p w14:paraId="6E71495B" w14:textId="39B951C5" w:rsidR="00F6318B" w:rsidRPr="00356BB6" w:rsidRDefault="00F6318B" w:rsidP="00F6318B">
      <w:pPr>
        <w:rPr>
          <w:snapToGrid w:val="0"/>
          <w:sz w:val="16"/>
          <w:szCs w:val="16"/>
          <w:lang w:val="uk-UA"/>
        </w:rPr>
      </w:pPr>
    </w:p>
    <w:tbl>
      <w:tblPr>
        <w:tblW w:w="0" w:type="auto"/>
        <w:tblLook w:val="01E0" w:firstRow="1" w:lastRow="1" w:firstColumn="1" w:lastColumn="1" w:noHBand="0" w:noVBand="0"/>
      </w:tblPr>
      <w:tblGrid>
        <w:gridCol w:w="4962"/>
      </w:tblGrid>
      <w:tr w:rsidR="00DE4A20" w:rsidRPr="00356BB6" w14:paraId="39883B9B" w14:textId="77777777" w:rsidTr="0036159A">
        <w:trPr>
          <w:trHeight w:val="2500"/>
        </w:trPr>
        <w:tc>
          <w:tcPr>
            <w:tcW w:w="4962" w:type="dxa"/>
            <w:hideMark/>
          </w:tcPr>
          <w:p w14:paraId="0B182D23" w14:textId="615577BB" w:rsidR="00F6318B" w:rsidRPr="00356BB6" w:rsidRDefault="0009503E" w:rsidP="00BC3421">
            <w:pPr>
              <w:pStyle w:val="15"/>
              <w:shd w:val="clear" w:color="auto" w:fill="auto"/>
              <w:tabs>
                <w:tab w:val="left" w:pos="2036"/>
              </w:tabs>
              <w:spacing w:after="0" w:line="230" w:lineRule="auto"/>
              <w:ind w:firstLine="0"/>
              <w:jc w:val="both"/>
              <w:rPr>
                <w:b/>
                <w:color w:val="000000" w:themeColor="text1"/>
                <w:sz w:val="28"/>
                <w:szCs w:val="28"/>
              </w:rPr>
            </w:pPr>
            <w:r w:rsidRPr="00356BB6">
              <w:rPr>
                <w:b/>
                <w:color w:val="000000" w:themeColor="text1"/>
                <w:sz w:val="28"/>
                <w:szCs w:val="28"/>
              </w:rPr>
              <w:t xml:space="preserve">Про </w:t>
            </w:r>
            <w:r w:rsidR="00B563DC" w:rsidRPr="00356BB6">
              <w:rPr>
                <w:b/>
                <w:color w:val="000000" w:themeColor="text1"/>
                <w:sz w:val="28"/>
                <w:szCs w:val="28"/>
              </w:rPr>
              <w:t>надання</w:t>
            </w:r>
            <w:r w:rsidR="00A127D2" w:rsidRPr="00356BB6">
              <w:rPr>
                <w:b/>
                <w:color w:val="000000" w:themeColor="text1"/>
                <w:sz w:val="28"/>
                <w:szCs w:val="28"/>
              </w:rPr>
              <w:t xml:space="preserve"> </w:t>
            </w:r>
            <w:r w:rsidR="00A264FD" w:rsidRPr="00356BB6">
              <w:rPr>
                <w:b/>
                <w:color w:val="000000" w:themeColor="text1"/>
                <w:sz w:val="28"/>
                <w:szCs w:val="28"/>
              </w:rPr>
              <w:t>КОМУНАЛЬН</w:t>
            </w:r>
            <w:r w:rsidR="0036159A" w:rsidRPr="00356BB6">
              <w:rPr>
                <w:b/>
                <w:color w:val="000000" w:themeColor="text1"/>
                <w:sz w:val="28"/>
                <w:szCs w:val="28"/>
              </w:rPr>
              <w:t>ОМУ</w:t>
            </w:r>
            <w:r w:rsidR="00A264FD" w:rsidRPr="00356BB6">
              <w:rPr>
                <w:b/>
                <w:color w:val="000000" w:themeColor="text1"/>
                <w:sz w:val="28"/>
                <w:szCs w:val="28"/>
              </w:rPr>
              <w:t xml:space="preserve"> ПІДПРИЄМСТВ</w:t>
            </w:r>
            <w:r w:rsidR="0036159A" w:rsidRPr="00356BB6">
              <w:rPr>
                <w:b/>
                <w:color w:val="000000" w:themeColor="text1"/>
                <w:sz w:val="28"/>
                <w:szCs w:val="28"/>
              </w:rPr>
              <w:t xml:space="preserve">У </w:t>
            </w:r>
            <w:r w:rsidR="00A264FD" w:rsidRPr="00356BB6">
              <w:rPr>
                <w:b/>
                <w:color w:val="000000" w:themeColor="text1"/>
                <w:sz w:val="28"/>
                <w:szCs w:val="28"/>
              </w:rPr>
              <w:t xml:space="preserve">«ЛІСОПАРКОВЕ ГОСПОДАРСТВО «КОНЧА-ЗАСПА» </w:t>
            </w:r>
            <w:r w:rsidR="00B563DC" w:rsidRPr="00356BB6">
              <w:rPr>
                <w:b/>
                <w:color w:val="000000" w:themeColor="text1"/>
                <w:sz w:val="28"/>
                <w:szCs w:val="28"/>
              </w:rPr>
              <w:t>земельн</w:t>
            </w:r>
            <w:r w:rsidR="0036159A" w:rsidRPr="00356BB6">
              <w:rPr>
                <w:b/>
                <w:color w:val="000000" w:themeColor="text1"/>
                <w:sz w:val="28"/>
                <w:szCs w:val="28"/>
              </w:rPr>
              <w:t>их</w:t>
            </w:r>
            <w:r w:rsidR="00B563DC" w:rsidRPr="00356BB6">
              <w:rPr>
                <w:b/>
                <w:color w:val="000000" w:themeColor="text1"/>
                <w:sz w:val="28"/>
                <w:szCs w:val="28"/>
              </w:rPr>
              <w:t xml:space="preserve"> ділян</w:t>
            </w:r>
            <w:r w:rsidR="0036159A" w:rsidRPr="00356BB6">
              <w:rPr>
                <w:b/>
                <w:color w:val="000000" w:themeColor="text1"/>
                <w:sz w:val="28"/>
                <w:szCs w:val="28"/>
              </w:rPr>
              <w:t>ок</w:t>
            </w:r>
            <w:r w:rsidR="00B563DC" w:rsidRPr="00356BB6">
              <w:rPr>
                <w:b/>
                <w:color w:val="000000" w:themeColor="text1"/>
                <w:sz w:val="28"/>
                <w:szCs w:val="28"/>
              </w:rPr>
              <w:t xml:space="preserve"> </w:t>
            </w:r>
            <w:r w:rsidR="00A9326A" w:rsidRPr="00356BB6">
              <w:rPr>
                <w:b/>
                <w:color w:val="000000" w:themeColor="text1"/>
                <w:sz w:val="28"/>
                <w:szCs w:val="28"/>
              </w:rPr>
              <w:t>в</w:t>
            </w:r>
            <w:r w:rsidR="00A264FD" w:rsidRPr="00356BB6">
              <w:rPr>
                <w:b/>
                <w:color w:val="000000" w:themeColor="text1"/>
                <w:sz w:val="28"/>
                <w:szCs w:val="28"/>
              </w:rPr>
              <w:t xml:space="preserve"> </w:t>
            </w:r>
            <w:r w:rsidR="00A264FD" w:rsidRPr="00356BB6">
              <w:rPr>
                <w:rStyle w:val="af2"/>
                <w:b/>
                <w:i w:val="0"/>
                <w:color w:val="000000" w:themeColor="text1"/>
                <w:sz w:val="28"/>
                <w:szCs w:val="28"/>
              </w:rPr>
              <w:t>постійне користування</w:t>
            </w:r>
            <w:r w:rsidR="00A264FD" w:rsidRPr="00356BB6">
              <w:rPr>
                <w:color w:val="000000" w:themeColor="text1"/>
              </w:rPr>
              <w:t xml:space="preserve"> </w:t>
            </w:r>
            <w:r w:rsidR="00756E4F" w:rsidRPr="00356BB6">
              <w:rPr>
                <w:b/>
                <w:iCs/>
                <w:color w:val="000000" w:themeColor="text1"/>
                <w:sz w:val="28"/>
                <w:szCs w:val="28"/>
              </w:rPr>
              <w:t>для цілей підрозділів 09.01-09.02</w:t>
            </w:r>
            <w:r w:rsidR="00AE42A6">
              <w:rPr>
                <w:b/>
                <w:iCs/>
                <w:color w:val="000000" w:themeColor="text1"/>
                <w:sz w:val="28"/>
                <w:szCs w:val="28"/>
              </w:rPr>
              <w:t>, 09.04-09.05</w:t>
            </w:r>
            <w:r w:rsidR="00756E4F" w:rsidRPr="00356BB6">
              <w:rPr>
                <w:b/>
                <w:iCs/>
                <w:color w:val="000000" w:themeColor="text1"/>
                <w:sz w:val="28"/>
                <w:szCs w:val="28"/>
              </w:rPr>
              <w:t xml:space="preserve"> та для збереження та використання земель природно-заповідного фонду</w:t>
            </w:r>
            <w:r w:rsidR="00FB314E" w:rsidRPr="00356BB6">
              <w:rPr>
                <w:b/>
                <w:iCs/>
                <w:color w:val="000000" w:themeColor="text1"/>
                <w:sz w:val="28"/>
                <w:szCs w:val="28"/>
              </w:rPr>
              <w:t xml:space="preserve"> </w:t>
            </w:r>
            <w:r w:rsidRPr="00356BB6">
              <w:rPr>
                <w:b/>
                <w:color w:val="000000" w:themeColor="text1"/>
                <w:sz w:val="28"/>
                <w:szCs w:val="28"/>
              </w:rPr>
              <w:t xml:space="preserve">на </w:t>
            </w:r>
            <w:r w:rsidR="0001227E" w:rsidRPr="00356BB6">
              <w:rPr>
                <w:b/>
                <w:iCs/>
                <w:color w:val="000000" w:themeColor="text1"/>
                <w:sz w:val="28"/>
                <w:szCs w:val="28"/>
              </w:rPr>
              <w:t>територі</w:t>
            </w:r>
            <w:r w:rsidR="0036159A" w:rsidRPr="00356BB6">
              <w:rPr>
                <w:b/>
                <w:iCs/>
                <w:color w:val="000000" w:themeColor="text1"/>
                <w:sz w:val="28"/>
                <w:szCs w:val="28"/>
              </w:rPr>
              <w:t>ї</w:t>
            </w:r>
            <w:r w:rsidR="0001227E" w:rsidRPr="00356BB6">
              <w:rPr>
                <w:b/>
                <w:iCs/>
                <w:color w:val="000000" w:themeColor="text1"/>
                <w:sz w:val="28"/>
                <w:szCs w:val="28"/>
              </w:rPr>
              <w:t xml:space="preserve"> квартал</w:t>
            </w:r>
            <w:r w:rsidR="0036159A" w:rsidRPr="00356BB6">
              <w:rPr>
                <w:b/>
                <w:iCs/>
                <w:color w:val="000000" w:themeColor="text1"/>
                <w:sz w:val="28"/>
                <w:szCs w:val="28"/>
              </w:rPr>
              <w:t>ів</w:t>
            </w:r>
            <w:r w:rsidR="0001227E" w:rsidRPr="00356BB6">
              <w:rPr>
                <w:b/>
                <w:iCs/>
                <w:color w:val="000000" w:themeColor="text1"/>
                <w:sz w:val="28"/>
                <w:szCs w:val="28"/>
              </w:rPr>
              <w:t xml:space="preserve"> </w:t>
            </w:r>
            <w:r w:rsidR="00AE42A6">
              <w:rPr>
                <w:b/>
                <w:iCs/>
                <w:color w:val="000000" w:themeColor="text1"/>
                <w:sz w:val="28"/>
                <w:szCs w:val="28"/>
              </w:rPr>
              <w:t>90:403, 90:416, 90:711</w:t>
            </w:r>
            <w:r w:rsidR="002F0E32">
              <w:rPr>
                <w:b/>
                <w:iCs/>
                <w:color w:val="000000" w:themeColor="text1"/>
                <w:sz w:val="28"/>
                <w:szCs w:val="28"/>
              </w:rPr>
              <w:t>, 90:421</w:t>
            </w:r>
            <w:r w:rsidR="00AE42A6">
              <w:rPr>
                <w:b/>
                <w:iCs/>
                <w:color w:val="000000" w:themeColor="text1"/>
                <w:sz w:val="28"/>
                <w:szCs w:val="28"/>
              </w:rPr>
              <w:t xml:space="preserve"> </w:t>
            </w:r>
            <w:r w:rsidR="0001227E" w:rsidRPr="00356BB6">
              <w:rPr>
                <w:b/>
                <w:iCs/>
                <w:color w:val="000000" w:themeColor="text1"/>
                <w:sz w:val="28"/>
                <w:szCs w:val="28"/>
              </w:rPr>
              <w:t>(</w:t>
            </w:r>
            <w:r w:rsidR="00B105EB" w:rsidRPr="00356BB6">
              <w:rPr>
                <w:b/>
                <w:iCs/>
                <w:color w:val="000000" w:themeColor="text1"/>
                <w:sz w:val="28"/>
                <w:szCs w:val="28"/>
              </w:rPr>
              <w:t>Дачне</w:t>
            </w:r>
            <w:r w:rsidR="0001227E" w:rsidRPr="00356BB6">
              <w:rPr>
                <w:b/>
                <w:iCs/>
                <w:color w:val="000000" w:themeColor="text1"/>
                <w:sz w:val="28"/>
                <w:szCs w:val="28"/>
              </w:rPr>
              <w:t xml:space="preserve"> лісництв</w:t>
            </w:r>
            <w:r w:rsidR="00AE42A6">
              <w:rPr>
                <w:b/>
                <w:iCs/>
                <w:color w:val="000000" w:themeColor="text1"/>
                <w:sz w:val="28"/>
                <w:szCs w:val="28"/>
              </w:rPr>
              <w:t>о</w:t>
            </w:r>
            <w:r w:rsidR="0001227E" w:rsidRPr="00356BB6">
              <w:rPr>
                <w:b/>
                <w:iCs/>
                <w:color w:val="000000" w:themeColor="text1"/>
                <w:sz w:val="28"/>
                <w:szCs w:val="28"/>
              </w:rPr>
              <w:t>, квартал</w:t>
            </w:r>
            <w:r w:rsidR="0036159A" w:rsidRPr="00356BB6">
              <w:rPr>
                <w:b/>
                <w:iCs/>
                <w:color w:val="000000" w:themeColor="text1"/>
                <w:sz w:val="28"/>
                <w:szCs w:val="28"/>
              </w:rPr>
              <w:t>и</w:t>
            </w:r>
            <w:r w:rsidR="0001227E" w:rsidRPr="00356BB6">
              <w:rPr>
                <w:b/>
                <w:iCs/>
                <w:color w:val="000000" w:themeColor="text1"/>
                <w:sz w:val="28"/>
                <w:szCs w:val="28"/>
              </w:rPr>
              <w:t xml:space="preserve"> </w:t>
            </w:r>
            <w:r w:rsidR="00AE42A6">
              <w:rPr>
                <w:b/>
                <w:iCs/>
                <w:color w:val="000000" w:themeColor="text1"/>
                <w:sz w:val="28"/>
                <w:szCs w:val="28"/>
              </w:rPr>
              <w:t>9, 20, 24</w:t>
            </w:r>
            <w:r w:rsidR="0001227E" w:rsidRPr="00356BB6">
              <w:rPr>
                <w:b/>
                <w:iCs/>
                <w:color w:val="000000" w:themeColor="text1"/>
                <w:sz w:val="28"/>
                <w:szCs w:val="28"/>
              </w:rPr>
              <w:t>)</w:t>
            </w:r>
            <w:r w:rsidR="00032E6C" w:rsidRPr="00356BB6">
              <w:rPr>
                <w:b/>
                <w:iCs/>
                <w:color w:val="000000" w:themeColor="text1"/>
                <w:sz w:val="28"/>
                <w:szCs w:val="28"/>
              </w:rPr>
              <w:t xml:space="preserve"> </w:t>
            </w:r>
            <w:r w:rsidRPr="00356BB6">
              <w:rPr>
                <w:b/>
                <w:color w:val="000000" w:themeColor="text1"/>
                <w:sz w:val="28"/>
                <w:szCs w:val="28"/>
              </w:rPr>
              <w:t xml:space="preserve">у </w:t>
            </w:r>
            <w:r w:rsidR="0001227E" w:rsidRPr="00356BB6">
              <w:rPr>
                <w:b/>
                <w:iCs/>
                <w:color w:val="000000" w:themeColor="text1"/>
                <w:sz w:val="28"/>
                <w:szCs w:val="28"/>
              </w:rPr>
              <w:t>Голосіївському</w:t>
            </w:r>
            <w:r w:rsidR="0001227E" w:rsidRPr="00356BB6">
              <w:rPr>
                <w:b/>
                <w:color w:val="000000" w:themeColor="text1"/>
                <w:sz w:val="28"/>
              </w:rPr>
              <w:t xml:space="preserve"> </w:t>
            </w:r>
            <w:r w:rsidRPr="00356BB6">
              <w:rPr>
                <w:b/>
                <w:color w:val="000000" w:themeColor="text1"/>
                <w:sz w:val="28"/>
                <w:szCs w:val="28"/>
              </w:rPr>
              <w:t>районі міста Києв</w:t>
            </w:r>
            <w:r w:rsidR="00DE4A20" w:rsidRPr="00356BB6">
              <w:rPr>
                <w:b/>
                <w:color w:val="000000" w:themeColor="text1"/>
                <w:sz w:val="28"/>
                <w:szCs w:val="28"/>
              </w:rPr>
              <w:t>а</w:t>
            </w:r>
          </w:p>
        </w:tc>
      </w:tr>
    </w:tbl>
    <w:p w14:paraId="16B3BA17" w14:textId="0B3304E6" w:rsidR="00F6318B" w:rsidRPr="00C95FE9" w:rsidRDefault="00F6318B" w:rsidP="00F6318B">
      <w:pPr>
        <w:pStyle w:val="a9"/>
        <w:ind w:right="3905"/>
        <w:rPr>
          <w:bCs/>
          <w:color w:val="000000" w:themeColor="text1"/>
          <w:sz w:val="10"/>
          <w:szCs w:val="10"/>
          <w:lang w:val="uk-UA"/>
        </w:rPr>
      </w:pPr>
    </w:p>
    <w:p w14:paraId="7F4186BD" w14:textId="62588B75" w:rsidR="004543FD" w:rsidRPr="00356BB6" w:rsidRDefault="004543FD" w:rsidP="004543FD">
      <w:pPr>
        <w:ind w:firstLine="709"/>
        <w:jc w:val="both"/>
        <w:rPr>
          <w:snapToGrid w:val="0"/>
          <w:color w:val="000000" w:themeColor="text1"/>
          <w:sz w:val="28"/>
          <w:szCs w:val="28"/>
          <w:lang w:val="uk-UA"/>
        </w:rPr>
      </w:pPr>
      <w:r w:rsidRPr="00356BB6">
        <w:rPr>
          <w:snapToGrid w:val="0"/>
          <w:color w:val="000000" w:themeColor="text1"/>
          <w:sz w:val="28"/>
          <w:szCs w:val="28"/>
          <w:lang w:val="uk-UA"/>
        </w:rPr>
        <w:t xml:space="preserve">Відповідно до статей 9, </w:t>
      </w:r>
      <w:r w:rsidR="002F0E32">
        <w:rPr>
          <w:snapToGrid w:val="0"/>
          <w:color w:val="000000" w:themeColor="text1"/>
          <w:sz w:val="28"/>
          <w:szCs w:val="28"/>
          <w:lang w:val="uk-UA"/>
        </w:rPr>
        <w:t xml:space="preserve">57, </w:t>
      </w:r>
      <w:r w:rsidR="003514D6">
        <w:rPr>
          <w:bCs/>
          <w:iCs/>
          <w:snapToGrid w:val="0"/>
          <w:sz w:val="28"/>
          <w:szCs w:val="28"/>
          <w:lang w:val="uk-UA"/>
        </w:rPr>
        <w:t>79</w:t>
      </w:r>
      <w:r w:rsidR="003514D6">
        <w:rPr>
          <w:bCs/>
          <w:iCs/>
          <w:snapToGrid w:val="0"/>
          <w:sz w:val="28"/>
          <w:szCs w:val="28"/>
          <w:vertAlign w:val="superscript"/>
          <w:lang w:val="uk-UA"/>
        </w:rPr>
        <w:t>1</w:t>
      </w:r>
      <w:r w:rsidRPr="00356BB6">
        <w:rPr>
          <w:snapToGrid w:val="0"/>
          <w:color w:val="000000" w:themeColor="text1"/>
          <w:sz w:val="28"/>
          <w:szCs w:val="28"/>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w:t>
      </w:r>
      <w:r w:rsidR="009654A0">
        <w:rPr>
          <w:snapToGrid w:val="0"/>
          <w:color w:val="000000" w:themeColor="text1"/>
          <w:sz w:val="28"/>
          <w:szCs w:val="28"/>
          <w:lang w:val="uk-UA"/>
        </w:rPr>
        <w:t xml:space="preserve"> та лист Державного </w:t>
      </w:r>
      <w:proofErr w:type="spellStart"/>
      <w:r w:rsidR="009654A0">
        <w:rPr>
          <w:snapToGrid w:val="0"/>
          <w:color w:val="000000" w:themeColor="text1"/>
          <w:sz w:val="28"/>
          <w:szCs w:val="28"/>
          <w:lang w:val="uk-UA"/>
        </w:rPr>
        <w:t>агенства</w:t>
      </w:r>
      <w:proofErr w:type="spellEnd"/>
      <w:r w:rsidR="009654A0">
        <w:rPr>
          <w:snapToGrid w:val="0"/>
          <w:color w:val="000000" w:themeColor="text1"/>
          <w:sz w:val="28"/>
          <w:szCs w:val="28"/>
          <w:lang w:val="uk-UA"/>
        </w:rPr>
        <w:t xml:space="preserve"> лісових ресурсів України від 19.12.2022                 № 02-33/7029-22, </w:t>
      </w:r>
      <w:r w:rsidRPr="00356BB6">
        <w:rPr>
          <w:snapToGrid w:val="0"/>
          <w:color w:val="000000" w:themeColor="text1"/>
          <w:sz w:val="28"/>
          <w:szCs w:val="28"/>
          <w:lang w:val="uk-UA"/>
        </w:rPr>
        <w:t>враховуючи</w:t>
      </w:r>
      <w:r w:rsidR="001B5A39">
        <w:rPr>
          <w:snapToGrid w:val="0"/>
          <w:color w:val="000000" w:themeColor="text1"/>
          <w:sz w:val="28"/>
          <w:szCs w:val="28"/>
          <w:lang w:val="uk-UA"/>
        </w:rPr>
        <w:t xml:space="preserve"> те</w:t>
      </w:r>
      <w:r w:rsidRPr="00356BB6">
        <w:rPr>
          <w:snapToGrid w:val="0"/>
          <w:color w:val="000000" w:themeColor="text1"/>
          <w:sz w:val="28"/>
          <w:szCs w:val="28"/>
          <w:lang w:val="uk-UA"/>
        </w:rPr>
        <w:t xml:space="preserve">, що земельні ділянки зареєстровані в Державному земельному кадастрі, розглянувши технічні документації із землеустрою щодо інвентаризації земель та заяви </w:t>
      </w:r>
      <w:r w:rsidR="00950E0C" w:rsidRPr="00950E0C">
        <w:rPr>
          <w:snapToGrid w:val="0"/>
          <w:color w:val="000000" w:themeColor="text1"/>
          <w:sz w:val="28"/>
          <w:szCs w:val="28"/>
          <w:lang w:val="uk-UA"/>
        </w:rPr>
        <w:t>КОМУНАЛЬНО</w:t>
      </w:r>
      <w:r w:rsidR="00950E0C">
        <w:rPr>
          <w:snapToGrid w:val="0"/>
          <w:color w:val="000000" w:themeColor="text1"/>
          <w:sz w:val="28"/>
          <w:szCs w:val="28"/>
          <w:lang w:val="uk-UA"/>
        </w:rPr>
        <w:t>ГО</w:t>
      </w:r>
      <w:r w:rsidR="00950E0C" w:rsidRPr="00950E0C">
        <w:rPr>
          <w:snapToGrid w:val="0"/>
          <w:color w:val="000000" w:themeColor="text1"/>
          <w:sz w:val="28"/>
          <w:szCs w:val="28"/>
          <w:lang w:val="uk-UA"/>
        </w:rPr>
        <w:t xml:space="preserve"> ПІДПРИЄМСТВ</w:t>
      </w:r>
      <w:r w:rsidR="00950E0C">
        <w:rPr>
          <w:snapToGrid w:val="0"/>
          <w:color w:val="000000" w:themeColor="text1"/>
          <w:sz w:val="28"/>
          <w:szCs w:val="28"/>
          <w:lang w:val="uk-UA"/>
        </w:rPr>
        <w:t>А</w:t>
      </w:r>
      <w:r w:rsidR="00950E0C" w:rsidRPr="00950E0C">
        <w:rPr>
          <w:snapToGrid w:val="0"/>
          <w:color w:val="000000" w:themeColor="text1"/>
          <w:sz w:val="28"/>
          <w:szCs w:val="28"/>
          <w:lang w:val="uk-UA"/>
        </w:rPr>
        <w:t xml:space="preserve"> «ЛІСОПАРКОВЕ ГОСПОДАРСТВО «КОНЧА-ЗАСПА»</w:t>
      </w:r>
      <w:r w:rsidRPr="00356BB6">
        <w:rPr>
          <w:snapToGrid w:val="0"/>
          <w:color w:val="000000" w:themeColor="text1"/>
          <w:sz w:val="28"/>
          <w:szCs w:val="28"/>
          <w:lang w:val="uk-UA"/>
        </w:rPr>
        <w:t xml:space="preserve"> </w:t>
      </w:r>
      <w:r w:rsidR="009654A0">
        <w:rPr>
          <w:snapToGrid w:val="0"/>
          <w:color w:val="000000" w:themeColor="text1"/>
          <w:sz w:val="28"/>
          <w:szCs w:val="28"/>
          <w:lang w:val="uk-UA"/>
        </w:rPr>
        <w:t xml:space="preserve">               </w:t>
      </w:r>
      <w:r w:rsidR="00DC5231">
        <w:rPr>
          <w:snapToGrid w:val="0"/>
          <w:color w:val="000000" w:themeColor="text1"/>
          <w:sz w:val="28"/>
          <w:szCs w:val="28"/>
          <w:lang w:val="uk-UA"/>
        </w:rPr>
        <w:t>від 07</w:t>
      </w:r>
      <w:r w:rsidR="009654A0">
        <w:rPr>
          <w:snapToGrid w:val="0"/>
          <w:color w:val="000000" w:themeColor="text1"/>
          <w:sz w:val="28"/>
          <w:szCs w:val="28"/>
          <w:lang w:val="uk-UA"/>
        </w:rPr>
        <w:t>.12.</w:t>
      </w:r>
      <w:r w:rsidR="00DC5231">
        <w:rPr>
          <w:snapToGrid w:val="0"/>
          <w:color w:val="000000" w:themeColor="text1"/>
          <w:sz w:val="28"/>
          <w:szCs w:val="28"/>
          <w:lang w:val="uk-UA"/>
        </w:rPr>
        <w:t>2023 №</w:t>
      </w:r>
      <w:r w:rsidR="00BC3421">
        <w:rPr>
          <w:snapToGrid w:val="0"/>
          <w:color w:val="000000" w:themeColor="text1"/>
          <w:sz w:val="28"/>
          <w:szCs w:val="28"/>
          <w:lang w:val="uk-UA"/>
        </w:rPr>
        <w:t xml:space="preserve"> </w:t>
      </w:r>
      <w:r w:rsidR="00DC5231" w:rsidRPr="00DC5231">
        <w:rPr>
          <w:snapToGrid w:val="0"/>
          <w:color w:val="000000" w:themeColor="text1"/>
          <w:sz w:val="28"/>
          <w:szCs w:val="28"/>
          <w:lang w:val="uk-UA"/>
        </w:rPr>
        <w:t>63064-008103009-031-03</w:t>
      </w:r>
      <w:r w:rsidR="00DC5231">
        <w:rPr>
          <w:snapToGrid w:val="0"/>
          <w:color w:val="000000" w:themeColor="text1"/>
          <w:sz w:val="28"/>
          <w:szCs w:val="28"/>
          <w:lang w:val="uk-UA"/>
        </w:rPr>
        <w:t xml:space="preserve">, </w:t>
      </w:r>
      <w:r w:rsidR="00DC5231" w:rsidRPr="00DC5231">
        <w:rPr>
          <w:snapToGrid w:val="0"/>
          <w:color w:val="000000" w:themeColor="text1"/>
          <w:sz w:val="28"/>
          <w:szCs w:val="28"/>
          <w:lang w:val="uk-UA"/>
        </w:rPr>
        <w:t>№ 63064-008103035-031-03</w:t>
      </w:r>
      <w:r w:rsidR="00DC5231">
        <w:rPr>
          <w:snapToGrid w:val="0"/>
          <w:color w:val="000000" w:themeColor="text1"/>
          <w:sz w:val="28"/>
          <w:szCs w:val="28"/>
          <w:lang w:val="uk-UA"/>
        </w:rPr>
        <w:t xml:space="preserve">, </w:t>
      </w:r>
      <w:r w:rsidR="00BC3421">
        <w:rPr>
          <w:snapToGrid w:val="0"/>
          <w:color w:val="000000" w:themeColor="text1"/>
          <w:sz w:val="28"/>
          <w:szCs w:val="28"/>
          <w:lang w:val="uk-UA"/>
        </w:rPr>
        <w:t xml:space="preserve">                              </w:t>
      </w:r>
      <w:r w:rsidR="00DC5231" w:rsidRPr="00DC5231">
        <w:rPr>
          <w:snapToGrid w:val="0"/>
          <w:color w:val="000000" w:themeColor="text1"/>
          <w:sz w:val="28"/>
          <w:szCs w:val="28"/>
          <w:lang w:val="uk-UA"/>
        </w:rPr>
        <w:t>№ 63064-008102994-031-03</w:t>
      </w:r>
      <w:r w:rsidR="00516642">
        <w:rPr>
          <w:snapToGrid w:val="0"/>
          <w:color w:val="000000" w:themeColor="text1"/>
          <w:sz w:val="28"/>
          <w:szCs w:val="28"/>
          <w:lang w:val="uk-UA"/>
        </w:rPr>
        <w:t xml:space="preserve">, </w:t>
      </w:r>
      <w:r w:rsidRPr="00356BB6">
        <w:rPr>
          <w:snapToGrid w:val="0"/>
          <w:color w:val="000000" w:themeColor="text1"/>
          <w:sz w:val="28"/>
          <w:szCs w:val="28"/>
          <w:lang w:val="uk-UA"/>
        </w:rPr>
        <w:t>Київська міська рада</w:t>
      </w:r>
    </w:p>
    <w:p w14:paraId="50C4D28B" w14:textId="77777777" w:rsidR="009654A0" w:rsidRPr="00C95FE9" w:rsidRDefault="009654A0" w:rsidP="00F6318B">
      <w:pPr>
        <w:ind w:firstLine="567"/>
        <w:jc w:val="both"/>
        <w:rPr>
          <w:rFonts w:ascii="Georgia" w:hAnsi="Georgia"/>
          <w:b/>
          <w:snapToGrid w:val="0"/>
          <w:color w:val="000000" w:themeColor="text1"/>
          <w:sz w:val="10"/>
          <w:szCs w:val="10"/>
          <w:lang w:val="uk-UA"/>
        </w:rPr>
      </w:pPr>
    </w:p>
    <w:p w14:paraId="70F930D3" w14:textId="2E24B1C6" w:rsidR="00F6318B" w:rsidRPr="00356BB6" w:rsidRDefault="00F6318B" w:rsidP="00F6318B">
      <w:pPr>
        <w:ind w:firstLine="567"/>
        <w:jc w:val="both"/>
        <w:rPr>
          <w:rFonts w:ascii="Georgia" w:hAnsi="Georgia"/>
          <w:b/>
          <w:snapToGrid w:val="0"/>
          <w:color w:val="000000" w:themeColor="text1"/>
          <w:sz w:val="28"/>
          <w:lang w:val="uk-UA"/>
        </w:rPr>
      </w:pPr>
      <w:r w:rsidRPr="00356BB6">
        <w:rPr>
          <w:rFonts w:ascii="Georgia" w:hAnsi="Georgia"/>
          <w:b/>
          <w:snapToGrid w:val="0"/>
          <w:color w:val="000000" w:themeColor="text1"/>
          <w:sz w:val="28"/>
          <w:lang w:val="uk-UA"/>
        </w:rPr>
        <w:t>ВИРІШИЛА:</w:t>
      </w:r>
    </w:p>
    <w:p w14:paraId="237EFA81" w14:textId="77777777" w:rsidR="00207296" w:rsidRPr="00C95FE9" w:rsidRDefault="00207296" w:rsidP="00F6318B">
      <w:pPr>
        <w:ind w:firstLine="567"/>
        <w:jc w:val="both"/>
        <w:rPr>
          <w:rFonts w:ascii="Georgia" w:hAnsi="Georgia"/>
          <w:b/>
          <w:snapToGrid w:val="0"/>
          <w:color w:val="000000" w:themeColor="text1"/>
          <w:sz w:val="10"/>
          <w:szCs w:val="10"/>
          <w:lang w:val="uk-UA"/>
        </w:rPr>
      </w:pPr>
    </w:p>
    <w:p w14:paraId="1C3E3C0B" w14:textId="1C1EDC52" w:rsidR="00C95FE9" w:rsidRDefault="004C727F" w:rsidP="004C727F">
      <w:pPr>
        <w:ind w:firstLine="709"/>
        <w:jc w:val="both"/>
        <w:rPr>
          <w:color w:val="000000" w:themeColor="text1"/>
          <w:sz w:val="28"/>
          <w:szCs w:val="28"/>
          <w:lang w:val="uk-UA"/>
        </w:rPr>
      </w:pPr>
      <w:r>
        <w:rPr>
          <w:color w:val="000000" w:themeColor="text1"/>
          <w:sz w:val="28"/>
          <w:szCs w:val="28"/>
          <w:lang w:val="uk-UA"/>
        </w:rPr>
        <w:t xml:space="preserve">1. Затвердити </w:t>
      </w:r>
      <w:r w:rsidR="00871B06">
        <w:rPr>
          <w:color w:val="000000" w:themeColor="text1"/>
          <w:sz w:val="28"/>
          <w:szCs w:val="28"/>
          <w:lang w:val="uk-UA"/>
        </w:rPr>
        <w:t>те</w:t>
      </w:r>
      <w:r w:rsidR="00C95FE9">
        <w:rPr>
          <w:color w:val="000000" w:themeColor="text1"/>
          <w:sz w:val="28"/>
          <w:szCs w:val="28"/>
          <w:lang w:val="uk-UA"/>
        </w:rPr>
        <w:t>хнічн</w:t>
      </w:r>
      <w:r>
        <w:rPr>
          <w:color w:val="000000" w:themeColor="text1"/>
          <w:sz w:val="28"/>
          <w:szCs w:val="28"/>
          <w:lang w:val="uk-UA"/>
        </w:rPr>
        <w:t>у</w:t>
      </w:r>
      <w:r w:rsidR="00C95FE9">
        <w:rPr>
          <w:color w:val="000000" w:themeColor="text1"/>
          <w:sz w:val="28"/>
          <w:szCs w:val="28"/>
          <w:lang w:val="uk-UA"/>
        </w:rPr>
        <w:t xml:space="preserve"> документаці</w:t>
      </w:r>
      <w:r>
        <w:rPr>
          <w:color w:val="000000" w:themeColor="text1"/>
          <w:sz w:val="28"/>
          <w:szCs w:val="28"/>
          <w:lang w:val="uk-UA"/>
        </w:rPr>
        <w:t>ю</w:t>
      </w:r>
      <w:r w:rsidR="00C95FE9">
        <w:rPr>
          <w:color w:val="000000" w:themeColor="text1"/>
          <w:sz w:val="28"/>
          <w:szCs w:val="28"/>
          <w:lang w:val="uk-UA"/>
        </w:rPr>
        <w:t xml:space="preserve"> із землеустрою </w:t>
      </w:r>
      <w:r w:rsidR="00C95FE9" w:rsidRPr="00C61099">
        <w:rPr>
          <w:color w:val="000000" w:themeColor="text1"/>
          <w:sz w:val="28"/>
          <w:szCs w:val="28"/>
          <w:lang w:val="uk-UA"/>
        </w:rPr>
        <w:t>щодо інвентаризації земель</w:t>
      </w:r>
      <w:r w:rsidR="00C95FE9">
        <w:rPr>
          <w:color w:val="000000" w:themeColor="text1"/>
          <w:sz w:val="28"/>
          <w:szCs w:val="28"/>
          <w:lang w:val="uk-UA"/>
        </w:rPr>
        <w:t xml:space="preserve"> </w:t>
      </w:r>
      <w:r w:rsidR="00A46C12">
        <w:rPr>
          <w:color w:val="000000" w:themeColor="text1"/>
          <w:sz w:val="28"/>
          <w:szCs w:val="28"/>
          <w:lang w:val="uk-UA"/>
        </w:rPr>
        <w:t>О</w:t>
      </w:r>
      <w:r w:rsidR="00C95FE9">
        <w:rPr>
          <w:color w:val="000000" w:themeColor="text1"/>
          <w:sz w:val="28"/>
          <w:szCs w:val="28"/>
          <w:lang w:val="uk-UA"/>
        </w:rPr>
        <w:t>б’єкт інвентаризації: земельна ділянка</w:t>
      </w:r>
      <w:r w:rsidR="00C95FE9" w:rsidRPr="00C61099">
        <w:rPr>
          <w:color w:val="000000" w:themeColor="text1"/>
          <w:sz w:val="28"/>
          <w:szCs w:val="28"/>
          <w:lang w:val="uk-UA"/>
        </w:rPr>
        <w:t xml:space="preserve"> на території квартал</w:t>
      </w:r>
      <w:r w:rsidR="00C95FE9">
        <w:rPr>
          <w:color w:val="000000" w:themeColor="text1"/>
          <w:sz w:val="28"/>
          <w:szCs w:val="28"/>
          <w:lang w:val="uk-UA"/>
        </w:rPr>
        <w:t>у</w:t>
      </w:r>
      <w:r w:rsidR="00C95FE9" w:rsidRPr="00C61099">
        <w:rPr>
          <w:color w:val="000000" w:themeColor="text1"/>
          <w:sz w:val="28"/>
          <w:szCs w:val="28"/>
          <w:lang w:val="uk-UA"/>
        </w:rPr>
        <w:t xml:space="preserve"> </w:t>
      </w:r>
      <w:r w:rsidR="00C95FE9" w:rsidRPr="00C95FE9">
        <w:rPr>
          <w:iCs/>
          <w:color w:val="000000" w:themeColor="text1"/>
          <w:sz w:val="28"/>
          <w:szCs w:val="28"/>
          <w:lang w:val="uk-UA"/>
        </w:rPr>
        <w:t xml:space="preserve">90:403 </w:t>
      </w:r>
      <w:r w:rsidR="00C95FE9" w:rsidRPr="00C61099">
        <w:rPr>
          <w:color w:val="000000" w:themeColor="text1"/>
          <w:sz w:val="28"/>
          <w:szCs w:val="28"/>
          <w:lang w:val="uk-UA"/>
        </w:rPr>
        <w:t>(Дачне лісництв</w:t>
      </w:r>
      <w:r w:rsidR="00C95FE9">
        <w:rPr>
          <w:color w:val="000000" w:themeColor="text1"/>
          <w:sz w:val="28"/>
          <w:szCs w:val="28"/>
          <w:lang w:val="uk-UA"/>
        </w:rPr>
        <w:t>о</w:t>
      </w:r>
      <w:r w:rsidR="00C95FE9" w:rsidRPr="00C61099">
        <w:rPr>
          <w:color w:val="000000" w:themeColor="text1"/>
          <w:sz w:val="28"/>
          <w:szCs w:val="28"/>
          <w:lang w:val="uk-UA"/>
        </w:rPr>
        <w:t xml:space="preserve">, квартал </w:t>
      </w:r>
      <w:r w:rsidR="00C95FE9" w:rsidRPr="00C95FE9">
        <w:rPr>
          <w:iCs/>
          <w:color w:val="000000" w:themeColor="text1"/>
          <w:sz w:val="28"/>
          <w:szCs w:val="28"/>
          <w:lang w:val="uk-UA"/>
        </w:rPr>
        <w:t>9</w:t>
      </w:r>
      <w:r w:rsidR="00C95FE9">
        <w:rPr>
          <w:iCs/>
          <w:color w:val="000000" w:themeColor="text1"/>
          <w:sz w:val="28"/>
          <w:szCs w:val="28"/>
          <w:lang w:val="uk-UA"/>
        </w:rPr>
        <w:t>)</w:t>
      </w:r>
      <w:r w:rsidR="00C95FE9" w:rsidRPr="00C61099">
        <w:rPr>
          <w:color w:val="000000" w:themeColor="text1"/>
          <w:sz w:val="28"/>
          <w:szCs w:val="28"/>
          <w:lang w:val="uk-UA"/>
        </w:rPr>
        <w:t xml:space="preserve"> у Голосіївському</w:t>
      </w:r>
      <w:r w:rsidR="00C95FE9" w:rsidRPr="00356BB6">
        <w:rPr>
          <w:color w:val="000000" w:themeColor="text1"/>
          <w:sz w:val="28"/>
          <w:szCs w:val="28"/>
          <w:lang w:val="uk-UA"/>
        </w:rPr>
        <w:t xml:space="preserve"> районі м</w:t>
      </w:r>
      <w:r w:rsidR="00C95FE9">
        <w:rPr>
          <w:color w:val="000000" w:themeColor="text1"/>
          <w:sz w:val="28"/>
          <w:szCs w:val="28"/>
          <w:lang w:val="uk-UA"/>
        </w:rPr>
        <w:t>.</w:t>
      </w:r>
      <w:r w:rsidR="00C95FE9" w:rsidRPr="00356BB6">
        <w:rPr>
          <w:color w:val="000000" w:themeColor="text1"/>
          <w:sz w:val="28"/>
          <w:szCs w:val="28"/>
          <w:lang w:val="uk-UA"/>
        </w:rPr>
        <w:t xml:space="preserve"> Києва, як</w:t>
      </w:r>
      <w:r w:rsidR="00C95FE9">
        <w:rPr>
          <w:color w:val="000000" w:themeColor="text1"/>
          <w:sz w:val="28"/>
          <w:szCs w:val="28"/>
          <w:lang w:val="uk-UA"/>
        </w:rPr>
        <w:t>а</w:t>
      </w:r>
      <w:r w:rsidR="00C95FE9" w:rsidRPr="00356BB6">
        <w:rPr>
          <w:color w:val="000000" w:themeColor="text1"/>
          <w:sz w:val="28"/>
          <w:szCs w:val="28"/>
          <w:lang w:val="uk-UA"/>
        </w:rPr>
        <w:t xml:space="preserve"> перебува</w:t>
      </w:r>
      <w:r w:rsidR="00C95FE9">
        <w:rPr>
          <w:color w:val="000000" w:themeColor="text1"/>
          <w:sz w:val="28"/>
          <w:szCs w:val="28"/>
          <w:lang w:val="uk-UA"/>
        </w:rPr>
        <w:t>є</w:t>
      </w:r>
      <w:r w:rsidR="00C95FE9" w:rsidRPr="00356BB6">
        <w:rPr>
          <w:color w:val="000000" w:themeColor="text1"/>
          <w:sz w:val="28"/>
          <w:szCs w:val="28"/>
          <w:lang w:val="uk-UA"/>
        </w:rPr>
        <w:t xml:space="preserve"> у фактичному користуванні Комунального підприємства «Лісопаркове </w:t>
      </w:r>
      <w:r w:rsidR="00A46C12">
        <w:rPr>
          <w:color w:val="000000" w:themeColor="text1"/>
          <w:sz w:val="28"/>
          <w:szCs w:val="28"/>
          <w:lang w:val="uk-UA"/>
        </w:rPr>
        <w:t>г</w:t>
      </w:r>
      <w:r w:rsidR="00C95FE9" w:rsidRPr="00356BB6">
        <w:rPr>
          <w:color w:val="000000" w:themeColor="text1"/>
          <w:sz w:val="28"/>
          <w:szCs w:val="28"/>
          <w:lang w:val="uk-UA"/>
        </w:rPr>
        <w:t xml:space="preserve">осподарство «Конча-Заспа» для цілей підрозділів </w:t>
      </w:r>
      <w:r w:rsidR="00C95FE9" w:rsidRPr="00C95FE9">
        <w:rPr>
          <w:iCs/>
          <w:color w:val="000000" w:themeColor="text1"/>
          <w:sz w:val="28"/>
          <w:szCs w:val="28"/>
          <w:lang w:val="uk-UA"/>
        </w:rPr>
        <w:t>09.01-09.02, 09.04-09.05</w:t>
      </w:r>
      <w:r w:rsidR="00C95FE9" w:rsidRPr="00C95FE9">
        <w:rPr>
          <w:b/>
          <w:iCs/>
          <w:color w:val="000000" w:themeColor="text1"/>
          <w:sz w:val="28"/>
          <w:szCs w:val="28"/>
          <w:lang w:val="uk-UA"/>
        </w:rPr>
        <w:t xml:space="preserve"> </w:t>
      </w:r>
      <w:r w:rsidR="00C95FE9" w:rsidRPr="00356BB6">
        <w:rPr>
          <w:color w:val="000000" w:themeColor="text1"/>
          <w:sz w:val="28"/>
          <w:szCs w:val="28"/>
          <w:lang w:val="uk-UA"/>
        </w:rPr>
        <w:t>та для збереження та використання земель природно-заповідного фонду</w:t>
      </w:r>
      <w:r>
        <w:rPr>
          <w:color w:val="000000" w:themeColor="text1"/>
          <w:sz w:val="28"/>
          <w:szCs w:val="28"/>
          <w:lang w:val="uk-UA"/>
        </w:rPr>
        <w:t xml:space="preserve"> </w:t>
      </w:r>
      <w:r w:rsidRPr="00356BB6">
        <w:rPr>
          <w:color w:val="000000" w:themeColor="text1"/>
          <w:sz w:val="28"/>
          <w:szCs w:val="28"/>
          <w:lang w:val="uk-UA"/>
        </w:rPr>
        <w:t>(</w:t>
      </w:r>
      <w:r>
        <w:rPr>
          <w:color w:val="000000" w:themeColor="text1"/>
          <w:sz w:val="28"/>
          <w:szCs w:val="28"/>
          <w:lang w:val="uk-UA"/>
        </w:rPr>
        <w:t xml:space="preserve">категорія </w:t>
      </w:r>
      <w:r>
        <w:rPr>
          <w:color w:val="000000" w:themeColor="text1"/>
          <w:sz w:val="28"/>
          <w:szCs w:val="28"/>
          <w:lang w:val="uk-UA"/>
        </w:rPr>
        <w:lastRenderedPageBreak/>
        <w:t xml:space="preserve">земель – землі лісогосподарського призначення, </w:t>
      </w:r>
      <w:r w:rsidRPr="00356BB6">
        <w:rPr>
          <w:color w:val="000000" w:themeColor="text1"/>
          <w:sz w:val="28"/>
          <w:szCs w:val="28"/>
          <w:lang w:val="uk-UA"/>
        </w:rPr>
        <w:t xml:space="preserve">код виду цільового призначення – </w:t>
      </w:r>
      <w:r w:rsidRPr="00356BB6">
        <w:rPr>
          <w:iCs/>
          <w:color w:val="000000" w:themeColor="text1"/>
          <w:sz w:val="28"/>
          <w:szCs w:val="28"/>
          <w:lang w:val="uk-UA"/>
        </w:rPr>
        <w:t>09.03</w:t>
      </w:r>
      <w:r>
        <w:rPr>
          <w:iCs/>
          <w:color w:val="000000" w:themeColor="text1"/>
          <w:sz w:val="28"/>
          <w:szCs w:val="28"/>
          <w:lang w:val="uk-UA"/>
        </w:rPr>
        <w:t xml:space="preserve"> </w:t>
      </w:r>
      <w:r w:rsidRPr="00356BB6">
        <w:rPr>
          <w:iCs/>
          <w:color w:val="000000" w:themeColor="text1"/>
          <w:sz w:val="28"/>
          <w:szCs w:val="28"/>
          <w:lang w:val="uk-UA"/>
        </w:rPr>
        <w:t>для цілей підрозділів 09.01-09.02</w:t>
      </w:r>
      <w:r>
        <w:rPr>
          <w:iCs/>
          <w:color w:val="000000" w:themeColor="text1"/>
          <w:sz w:val="28"/>
          <w:szCs w:val="28"/>
          <w:lang w:val="uk-UA"/>
        </w:rPr>
        <w:t>, 09.04-09.05</w:t>
      </w:r>
      <w:r w:rsidRPr="00356BB6">
        <w:rPr>
          <w:iCs/>
          <w:color w:val="000000" w:themeColor="text1"/>
          <w:sz w:val="28"/>
          <w:szCs w:val="28"/>
          <w:lang w:val="uk-UA"/>
        </w:rPr>
        <w:t xml:space="preserve"> </w:t>
      </w:r>
      <w:r>
        <w:rPr>
          <w:iCs/>
          <w:color w:val="000000" w:themeColor="text1"/>
          <w:sz w:val="28"/>
          <w:szCs w:val="28"/>
          <w:lang w:val="uk-UA"/>
        </w:rPr>
        <w:t xml:space="preserve">та </w:t>
      </w:r>
      <w:r w:rsidRPr="00356BB6">
        <w:rPr>
          <w:iCs/>
          <w:color w:val="000000" w:themeColor="text1"/>
          <w:sz w:val="28"/>
          <w:szCs w:val="28"/>
          <w:lang w:val="uk-UA"/>
        </w:rPr>
        <w:t>для збереження та використання земель природно-заповідного фонду</w:t>
      </w:r>
      <w:r w:rsidRPr="00356BB6">
        <w:rPr>
          <w:color w:val="000000" w:themeColor="text1"/>
          <w:sz w:val="28"/>
          <w:szCs w:val="28"/>
          <w:lang w:val="uk-UA"/>
        </w:rPr>
        <w:t>)</w:t>
      </w:r>
      <w:r>
        <w:rPr>
          <w:color w:val="000000" w:themeColor="text1"/>
          <w:sz w:val="28"/>
          <w:szCs w:val="28"/>
          <w:lang w:val="uk-UA"/>
        </w:rPr>
        <w:t>.</w:t>
      </w:r>
    </w:p>
    <w:p w14:paraId="48C8F1A6" w14:textId="6230BA87" w:rsidR="00871B06" w:rsidRDefault="00BC3421" w:rsidP="004C727F">
      <w:pPr>
        <w:ind w:firstLine="709"/>
        <w:jc w:val="both"/>
        <w:rPr>
          <w:color w:val="000000" w:themeColor="text1"/>
          <w:sz w:val="28"/>
          <w:szCs w:val="28"/>
          <w:lang w:val="uk-UA"/>
        </w:rPr>
      </w:pPr>
      <w:r>
        <w:rPr>
          <w:color w:val="000000" w:themeColor="text1"/>
          <w:sz w:val="28"/>
          <w:szCs w:val="28"/>
          <w:lang w:val="uk-UA"/>
        </w:rPr>
        <w:t>2</w:t>
      </w:r>
      <w:r w:rsidR="00C95FE9">
        <w:rPr>
          <w:color w:val="000000" w:themeColor="text1"/>
          <w:sz w:val="28"/>
          <w:szCs w:val="28"/>
          <w:lang w:val="uk-UA"/>
        </w:rPr>
        <w:t xml:space="preserve">. </w:t>
      </w:r>
      <w:r w:rsidR="004C727F">
        <w:rPr>
          <w:color w:val="000000" w:themeColor="text1"/>
          <w:sz w:val="28"/>
          <w:szCs w:val="28"/>
          <w:lang w:val="uk-UA"/>
        </w:rPr>
        <w:t>Затвердити технічну документацію</w:t>
      </w:r>
      <w:r w:rsidR="00C95FE9">
        <w:rPr>
          <w:color w:val="000000" w:themeColor="text1"/>
          <w:sz w:val="28"/>
          <w:szCs w:val="28"/>
          <w:lang w:val="uk-UA"/>
        </w:rPr>
        <w:t xml:space="preserve"> із землеустрою </w:t>
      </w:r>
      <w:r w:rsidR="00C95FE9" w:rsidRPr="00C61099">
        <w:rPr>
          <w:color w:val="000000" w:themeColor="text1"/>
          <w:sz w:val="28"/>
          <w:szCs w:val="28"/>
          <w:lang w:val="uk-UA"/>
        </w:rPr>
        <w:t>щодо інвентаризації земель</w:t>
      </w:r>
      <w:r w:rsidR="00C95FE9">
        <w:rPr>
          <w:color w:val="000000" w:themeColor="text1"/>
          <w:sz w:val="28"/>
          <w:szCs w:val="28"/>
          <w:lang w:val="uk-UA"/>
        </w:rPr>
        <w:t xml:space="preserve"> </w:t>
      </w:r>
      <w:r w:rsidR="00A46C12">
        <w:rPr>
          <w:color w:val="000000" w:themeColor="text1"/>
          <w:sz w:val="28"/>
          <w:szCs w:val="28"/>
          <w:lang w:val="uk-UA"/>
        </w:rPr>
        <w:t>О</w:t>
      </w:r>
      <w:r w:rsidR="00C95FE9">
        <w:rPr>
          <w:color w:val="000000" w:themeColor="text1"/>
          <w:sz w:val="28"/>
          <w:szCs w:val="28"/>
          <w:lang w:val="uk-UA"/>
        </w:rPr>
        <w:t>б’єкт інвентаризації: земельні ділянки</w:t>
      </w:r>
      <w:r w:rsidR="00C95FE9" w:rsidRPr="00C61099">
        <w:rPr>
          <w:color w:val="000000" w:themeColor="text1"/>
          <w:sz w:val="28"/>
          <w:szCs w:val="28"/>
          <w:lang w:val="uk-UA"/>
        </w:rPr>
        <w:t xml:space="preserve"> на території квартал</w:t>
      </w:r>
      <w:r w:rsidR="00C95FE9">
        <w:rPr>
          <w:color w:val="000000" w:themeColor="text1"/>
          <w:sz w:val="28"/>
          <w:szCs w:val="28"/>
          <w:lang w:val="uk-UA"/>
        </w:rPr>
        <w:t>ів</w:t>
      </w:r>
      <w:r w:rsidR="00C95FE9" w:rsidRPr="00C61099">
        <w:rPr>
          <w:color w:val="000000" w:themeColor="text1"/>
          <w:sz w:val="28"/>
          <w:szCs w:val="28"/>
          <w:lang w:val="uk-UA"/>
        </w:rPr>
        <w:t xml:space="preserve"> </w:t>
      </w:r>
      <w:r w:rsidR="00C95FE9" w:rsidRPr="00C95FE9">
        <w:rPr>
          <w:iCs/>
          <w:color w:val="000000" w:themeColor="text1"/>
          <w:sz w:val="28"/>
          <w:szCs w:val="28"/>
          <w:lang w:val="uk-UA"/>
        </w:rPr>
        <w:t>90:4</w:t>
      </w:r>
      <w:r w:rsidR="00C95FE9">
        <w:rPr>
          <w:iCs/>
          <w:color w:val="000000" w:themeColor="text1"/>
          <w:sz w:val="28"/>
          <w:szCs w:val="28"/>
          <w:lang w:val="uk-UA"/>
        </w:rPr>
        <w:t xml:space="preserve">16, 90:711 </w:t>
      </w:r>
      <w:r w:rsidR="00C95FE9" w:rsidRPr="00C61099">
        <w:rPr>
          <w:color w:val="000000" w:themeColor="text1"/>
          <w:sz w:val="28"/>
          <w:szCs w:val="28"/>
          <w:lang w:val="uk-UA"/>
        </w:rPr>
        <w:t>(Дачне лісництв</w:t>
      </w:r>
      <w:r w:rsidR="00C95FE9">
        <w:rPr>
          <w:color w:val="000000" w:themeColor="text1"/>
          <w:sz w:val="28"/>
          <w:szCs w:val="28"/>
          <w:lang w:val="uk-UA"/>
        </w:rPr>
        <w:t>о</w:t>
      </w:r>
      <w:r w:rsidR="00C95FE9" w:rsidRPr="00C61099">
        <w:rPr>
          <w:color w:val="000000" w:themeColor="text1"/>
          <w:sz w:val="28"/>
          <w:szCs w:val="28"/>
          <w:lang w:val="uk-UA"/>
        </w:rPr>
        <w:t xml:space="preserve">, квартал </w:t>
      </w:r>
      <w:r w:rsidR="00C95FE9">
        <w:rPr>
          <w:iCs/>
          <w:color w:val="000000" w:themeColor="text1"/>
          <w:sz w:val="28"/>
          <w:szCs w:val="28"/>
          <w:lang w:val="uk-UA"/>
        </w:rPr>
        <w:t>20)</w:t>
      </w:r>
      <w:r w:rsidR="00C95FE9" w:rsidRPr="00C61099">
        <w:rPr>
          <w:color w:val="000000" w:themeColor="text1"/>
          <w:sz w:val="28"/>
          <w:szCs w:val="28"/>
          <w:lang w:val="uk-UA"/>
        </w:rPr>
        <w:t xml:space="preserve"> у Голосіївському</w:t>
      </w:r>
      <w:r w:rsidR="00C95FE9" w:rsidRPr="00356BB6">
        <w:rPr>
          <w:color w:val="000000" w:themeColor="text1"/>
          <w:sz w:val="28"/>
          <w:szCs w:val="28"/>
          <w:lang w:val="uk-UA"/>
        </w:rPr>
        <w:t xml:space="preserve"> районі м</w:t>
      </w:r>
      <w:r w:rsidR="00C95FE9">
        <w:rPr>
          <w:color w:val="000000" w:themeColor="text1"/>
          <w:sz w:val="28"/>
          <w:szCs w:val="28"/>
          <w:lang w:val="uk-UA"/>
        </w:rPr>
        <w:t>.</w:t>
      </w:r>
      <w:r w:rsidR="00C95FE9" w:rsidRPr="00356BB6">
        <w:rPr>
          <w:color w:val="000000" w:themeColor="text1"/>
          <w:sz w:val="28"/>
          <w:szCs w:val="28"/>
          <w:lang w:val="uk-UA"/>
        </w:rPr>
        <w:t xml:space="preserve"> Києва, як</w:t>
      </w:r>
      <w:r w:rsidR="00C95FE9">
        <w:rPr>
          <w:color w:val="000000" w:themeColor="text1"/>
          <w:sz w:val="28"/>
          <w:szCs w:val="28"/>
          <w:lang w:val="uk-UA"/>
        </w:rPr>
        <w:t>і</w:t>
      </w:r>
      <w:r w:rsidR="00C95FE9" w:rsidRPr="00356BB6">
        <w:rPr>
          <w:color w:val="000000" w:themeColor="text1"/>
          <w:sz w:val="28"/>
          <w:szCs w:val="28"/>
          <w:lang w:val="uk-UA"/>
        </w:rPr>
        <w:t xml:space="preserve"> перебува</w:t>
      </w:r>
      <w:r w:rsidR="00C95FE9">
        <w:rPr>
          <w:color w:val="000000" w:themeColor="text1"/>
          <w:sz w:val="28"/>
          <w:szCs w:val="28"/>
          <w:lang w:val="uk-UA"/>
        </w:rPr>
        <w:t>ють</w:t>
      </w:r>
      <w:r w:rsidR="00C95FE9" w:rsidRPr="00356BB6">
        <w:rPr>
          <w:color w:val="000000" w:themeColor="text1"/>
          <w:sz w:val="28"/>
          <w:szCs w:val="28"/>
          <w:lang w:val="uk-UA"/>
        </w:rPr>
        <w:t xml:space="preserve"> у фактичному користуванні Комунального підприємства «Лісопаркове </w:t>
      </w:r>
      <w:r w:rsidR="00A46C12">
        <w:rPr>
          <w:color w:val="000000" w:themeColor="text1"/>
          <w:sz w:val="28"/>
          <w:szCs w:val="28"/>
          <w:lang w:val="uk-UA"/>
        </w:rPr>
        <w:t>г</w:t>
      </w:r>
      <w:r w:rsidR="00C95FE9" w:rsidRPr="00356BB6">
        <w:rPr>
          <w:color w:val="000000" w:themeColor="text1"/>
          <w:sz w:val="28"/>
          <w:szCs w:val="28"/>
          <w:lang w:val="uk-UA"/>
        </w:rPr>
        <w:t xml:space="preserve">осподарство «Конча-Заспа» для цілей підрозділів </w:t>
      </w:r>
      <w:r w:rsidR="00C95FE9" w:rsidRPr="00C95FE9">
        <w:rPr>
          <w:iCs/>
          <w:color w:val="000000" w:themeColor="text1"/>
          <w:sz w:val="28"/>
          <w:szCs w:val="28"/>
          <w:lang w:val="uk-UA"/>
        </w:rPr>
        <w:t>09.01-09.02, 09.04-09.05</w:t>
      </w:r>
      <w:r w:rsidR="00C95FE9" w:rsidRPr="00C95FE9">
        <w:rPr>
          <w:b/>
          <w:iCs/>
          <w:color w:val="000000" w:themeColor="text1"/>
          <w:sz w:val="28"/>
          <w:szCs w:val="28"/>
          <w:lang w:val="uk-UA"/>
        </w:rPr>
        <w:t xml:space="preserve"> </w:t>
      </w:r>
      <w:r w:rsidR="00C95FE9" w:rsidRPr="00356BB6">
        <w:rPr>
          <w:color w:val="000000" w:themeColor="text1"/>
          <w:sz w:val="28"/>
          <w:szCs w:val="28"/>
          <w:lang w:val="uk-UA"/>
        </w:rPr>
        <w:t>та для збереження та використання земель природно-заповідного фонду</w:t>
      </w:r>
      <w:r w:rsidR="004C727F">
        <w:rPr>
          <w:color w:val="000000" w:themeColor="text1"/>
          <w:sz w:val="28"/>
          <w:szCs w:val="28"/>
          <w:lang w:val="uk-UA"/>
        </w:rPr>
        <w:t xml:space="preserve"> </w:t>
      </w:r>
      <w:r w:rsidR="004C727F" w:rsidRPr="00356BB6">
        <w:rPr>
          <w:color w:val="000000" w:themeColor="text1"/>
          <w:sz w:val="28"/>
          <w:szCs w:val="28"/>
          <w:lang w:val="uk-UA"/>
        </w:rPr>
        <w:t>(</w:t>
      </w:r>
      <w:r w:rsidR="004C727F">
        <w:rPr>
          <w:color w:val="000000" w:themeColor="text1"/>
          <w:sz w:val="28"/>
          <w:szCs w:val="28"/>
          <w:lang w:val="uk-UA"/>
        </w:rPr>
        <w:t xml:space="preserve">категорія земель – землі лісогосподарського призначення, </w:t>
      </w:r>
      <w:r w:rsidR="004C727F" w:rsidRPr="00356BB6">
        <w:rPr>
          <w:color w:val="000000" w:themeColor="text1"/>
          <w:sz w:val="28"/>
          <w:szCs w:val="28"/>
          <w:lang w:val="uk-UA"/>
        </w:rPr>
        <w:t xml:space="preserve">код виду цільового призначення – </w:t>
      </w:r>
      <w:r w:rsidR="004C727F" w:rsidRPr="00356BB6">
        <w:rPr>
          <w:iCs/>
          <w:color w:val="000000" w:themeColor="text1"/>
          <w:sz w:val="28"/>
          <w:szCs w:val="28"/>
          <w:lang w:val="uk-UA"/>
        </w:rPr>
        <w:t>09.03 для цілей підрозділів 09.01-09.02</w:t>
      </w:r>
      <w:r w:rsidR="004C727F">
        <w:rPr>
          <w:iCs/>
          <w:color w:val="000000" w:themeColor="text1"/>
          <w:sz w:val="28"/>
          <w:szCs w:val="28"/>
          <w:lang w:val="uk-UA"/>
        </w:rPr>
        <w:t>, 09.04-09.05</w:t>
      </w:r>
      <w:r w:rsidR="004C727F" w:rsidRPr="00356BB6">
        <w:rPr>
          <w:iCs/>
          <w:color w:val="000000" w:themeColor="text1"/>
          <w:sz w:val="28"/>
          <w:szCs w:val="28"/>
          <w:lang w:val="uk-UA"/>
        </w:rPr>
        <w:t xml:space="preserve"> </w:t>
      </w:r>
      <w:r w:rsidR="004C727F">
        <w:rPr>
          <w:iCs/>
          <w:color w:val="000000" w:themeColor="text1"/>
          <w:sz w:val="28"/>
          <w:szCs w:val="28"/>
          <w:lang w:val="uk-UA"/>
        </w:rPr>
        <w:t xml:space="preserve">та </w:t>
      </w:r>
      <w:r w:rsidR="004C727F" w:rsidRPr="00356BB6">
        <w:rPr>
          <w:iCs/>
          <w:color w:val="000000" w:themeColor="text1"/>
          <w:sz w:val="28"/>
          <w:szCs w:val="28"/>
          <w:lang w:val="uk-UA"/>
        </w:rPr>
        <w:t>для збереження та використання земель природно-заповідного фонду</w:t>
      </w:r>
      <w:r w:rsidR="004C727F" w:rsidRPr="00356BB6">
        <w:rPr>
          <w:color w:val="000000" w:themeColor="text1"/>
          <w:sz w:val="28"/>
          <w:szCs w:val="28"/>
          <w:lang w:val="uk-UA"/>
        </w:rPr>
        <w:t>)</w:t>
      </w:r>
      <w:r w:rsidR="004C727F">
        <w:rPr>
          <w:color w:val="000000" w:themeColor="text1"/>
          <w:sz w:val="28"/>
          <w:szCs w:val="28"/>
          <w:lang w:val="uk-UA"/>
        </w:rPr>
        <w:t>.</w:t>
      </w:r>
    </w:p>
    <w:p w14:paraId="1F50D61A" w14:textId="37EFB011" w:rsidR="00182AC7" w:rsidRPr="00356BB6" w:rsidRDefault="00BC3421" w:rsidP="004C727F">
      <w:pPr>
        <w:ind w:firstLine="709"/>
        <w:jc w:val="both"/>
        <w:rPr>
          <w:color w:val="000000" w:themeColor="text1"/>
          <w:sz w:val="28"/>
          <w:szCs w:val="28"/>
          <w:lang w:val="uk-UA"/>
        </w:rPr>
      </w:pPr>
      <w:r>
        <w:rPr>
          <w:color w:val="000000" w:themeColor="text1"/>
          <w:sz w:val="28"/>
          <w:szCs w:val="28"/>
          <w:lang w:val="uk-UA"/>
        </w:rPr>
        <w:t>3</w:t>
      </w:r>
      <w:r w:rsidR="00C95FE9">
        <w:rPr>
          <w:color w:val="000000" w:themeColor="text1"/>
          <w:sz w:val="28"/>
          <w:szCs w:val="28"/>
          <w:lang w:val="uk-UA"/>
        </w:rPr>
        <w:t xml:space="preserve">. </w:t>
      </w:r>
      <w:r w:rsidR="004C727F">
        <w:rPr>
          <w:color w:val="000000" w:themeColor="text1"/>
          <w:sz w:val="28"/>
          <w:szCs w:val="28"/>
          <w:lang w:val="uk-UA"/>
        </w:rPr>
        <w:t>Затвердити технічну документацію</w:t>
      </w:r>
      <w:r w:rsidR="00C95FE9">
        <w:rPr>
          <w:color w:val="000000" w:themeColor="text1"/>
          <w:sz w:val="28"/>
          <w:szCs w:val="28"/>
          <w:lang w:val="uk-UA"/>
        </w:rPr>
        <w:t xml:space="preserve"> із землеустрою </w:t>
      </w:r>
      <w:r w:rsidR="00C95FE9" w:rsidRPr="00C61099">
        <w:rPr>
          <w:color w:val="000000" w:themeColor="text1"/>
          <w:sz w:val="28"/>
          <w:szCs w:val="28"/>
          <w:lang w:val="uk-UA"/>
        </w:rPr>
        <w:t>щодо інвентаризації земель</w:t>
      </w:r>
      <w:r w:rsidR="00C95FE9">
        <w:rPr>
          <w:color w:val="000000" w:themeColor="text1"/>
          <w:sz w:val="28"/>
          <w:szCs w:val="28"/>
          <w:lang w:val="uk-UA"/>
        </w:rPr>
        <w:t xml:space="preserve"> </w:t>
      </w:r>
      <w:r w:rsidR="00A46C12">
        <w:rPr>
          <w:color w:val="000000" w:themeColor="text1"/>
          <w:sz w:val="28"/>
          <w:szCs w:val="28"/>
          <w:lang w:val="uk-UA"/>
        </w:rPr>
        <w:t>О</w:t>
      </w:r>
      <w:r w:rsidR="00C95FE9">
        <w:rPr>
          <w:color w:val="000000" w:themeColor="text1"/>
          <w:sz w:val="28"/>
          <w:szCs w:val="28"/>
          <w:lang w:val="uk-UA"/>
        </w:rPr>
        <w:t>б’єкт інвентаризації: земельна ділянка</w:t>
      </w:r>
      <w:r w:rsidR="00C95FE9" w:rsidRPr="00C61099">
        <w:rPr>
          <w:color w:val="000000" w:themeColor="text1"/>
          <w:sz w:val="28"/>
          <w:szCs w:val="28"/>
          <w:lang w:val="uk-UA"/>
        </w:rPr>
        <w:t xml:space="preserve"> на території квартал</w:t>
      </w:r>
      <w:r w:rsidR="00C95FE9">
        <w:rPr>
          <w:color w:val="000000" w:themeColor="text1"/>
          <w:sz w:val="28"/>
          <w:szCs w:val="28"/>
          <w:lang w:val="uk-UA"/>
        </w:rPr>
        <w:t>у</w:t>
      </w:r>
      <w:r w:rsidR="00C95FE9" w:rsidRPr="00C61099">
        <w:rPr>
          <w:color w:val="000000" w:themeColor="text1"/>
          <w:sz w:val="28"/>
          <w:szCs w:val="28"/>
          <w:lang w:val="uk-UA"/>
        </w:rPr>
        <w:t xml:space="preserve"> </w:t>
      </w:r>
      <w:r w:rsidR="00C95FE9" w:rsidRPr="00C95FE9">
        <w:rPr>
          <w:iCs/>
          <w:color w:val="000000" w:themeColor="text1"/>
          <w:sz w:val="28"/>
          <w:szCs w:val="28"/>
          <w:lang w:val="uk-UA"/>
        </w:rPr>
        <w:t>90:4</w:t>
      </w:r>
      <w:r w:rsidR="00C95FE9">
        <w:rPr>
          <w:iCs/>
          <w:color w:val="000000" w:themeColor="text1"/>
          <w:sz w:val="28"/>
          <w:szCs w:val="28"/>
          <w:lang w:val="uk-UA"/>
        </w:rPr>
        <w:t>21</w:t>
      </w:r>
      <w:r w:rsidR="00C95FE9" w:rsidRPr="00C95FE9">
        <w:rPr>
          <w:iCs/>
          <w:color w:val="000000" w:themeColor="text1"/>
          <w:sz w:val="28"/>
          <w:szCs w:val="28"/>
          <w:lang w:val="uk-UA"/>
        </w:rPr>
        <w:t xml:space="preserve"> </w:t>
      </w:r>
      <w:r w:rsidR="00C95FE9" w:rsidRPr="00C61099">
        <w:rPr>
          <w:color w:val="000000" w:themeColor="text1"/>
          <w:sz w:val="28"/>
          <w:szCs w:val="28"/>
          <w:lang w:val="uk-UA"/>
        </w:rPr>
        <w:t>(Дачне лісництв</w:t>
      </w:r>
      <w:r w:rsidR="00C95FE9">
        <w:rPr>
          <w:color w:val="000000" w:themeColor="text1"/>
          <w:sz w:val="28"/>
          <w:szCs w:val="28"/>
          <w:lang w:val="uk-UA"/>
        </w:rPr>
        <w:t>о</w:t>
      </w:r>
      <w:r w:rsidR="00C95FE9" w:rsidRPr="00C61099">
        <w:rPr>
          <w:color w:val="000000" w:themeColor="text1"/>
          <w:sz w:val="28"/>
          <w:szCs w:val="28"/>
          <w:lang w:val="uk-UA"/>
        </w:rPr>
        <w:t xml:space="preserve">, квартал </w:t>
      </w:r>
      <w:r w:rsidR="00C95FE9">
        <w:rPr>
          <w:iCs/>
          <w:color w:val="000000" w:themeColor="text1"/>
          <w:sz w:val="28"/>
          <w:szCs w:val="28"/>
          <w:lang w:val="uk-UA"/>
        </w:rPr>
        <w:t>24)</w:t>
      </w:r>
      <w:r w:rsidR="00C95FE9" w:rsidRPr="00C61099">
        <w:rPr>
          <w:color w:val="000000" w:themeColor="text1"/>
          <w:sz w:val="28"/>
          <w:szCs w:val="28"/>
          <w:lang w:val="uk-UA"/>
        </w:rPr>
        <w:t xml:space="preserve"> у Голосіївському</w:t>
      </w:r>
      <w:r w:rsidR="00C95FE9" w:rsidRPr="00356BB6">
        <w:rPr>
          <w:color w:val="000000" w:themeColor="text1"/>
          <w:sz w:val="28"/>
          <w:szCs w:val="28"/>
          <w:lang w:val="uk-UA"/>
        </w:rPr>
        <w:t xml:space="preserve"> районі м</w:t>
      </w:r>
      <w:r w:rsidR="00C95FE9">
        <w:rPr>
          <w:color w:val="000000" w:themeColor="text1"/>
          <w:sz w:val="28"/>
          <w:szCs w:val="28"/>
          <w:lang w:val="uk-UA"/>
        </w:rPr>
        <w:t>.</w:t>
      </w:r>
      <w:r w:rsidR="00C95FE9" w:rsidRPr="00356BB6">
        <w:rPr>
          <w:color w:val="000000" w:themeColor="text1"/>
          <w:sz w:val="28"/>
          <w:szCs w:val="28"/>
          <w:lang w:val="uk-UA"/>
        </w:rPr>
        <w:t xml:space="preserve"> Києва, як</w:t>
      </w:r>
      <w:r w:rsidR="00C95FE9">
        <w:rPr>
          <w:color w:val="000000" w:themeColor="text1"/>
          <w:sz w:val="28"/>
          <w:szCs w:val="28"/>
          <w:lang w:val="uk-UA"/>
        </w:rPr>
        <w:t>а</w:t>
      </w:r>
      <w:r w:rsidR="00C95FE9" w:rsidRPr="00356BB6">
        <w:rPr>
          <w:color w:val="000000" w:themeColor="text1"/>
          <w:sz w:val="28"/>
          <w:szCs w:val="28"/>
          <w:lang w:val="uk-UA"/>
        </w:rPr>
        <w:t xml:space="preserve"> перебува</w:t>
      </w:r>
      <w:r w:rsidR="00C95FE9">
        <w:rPr>
          <w:color w:val="000000" w:themeColor="text1"/>
          <w:sz w:val="28"/>
          <w:szCs w:val="28"/>
          <w:lang w:val="uk-UA"/>
        </w:rPr>
        <w:t>є</w:t>
      </w:r>
      <w:r w:rsidR="00C95FE9" w:rsidRPr="00356BB6">
        <w:rPr>
          <w:color w:val="000000" w:themeColor="text1"/>
          <w:sz w:val="28"/>
          <w:szCs w:val="28"/>
          <w:lang w:val="uk-UA"/>
        </w:rPr>
        <w:t xml:space="preserve"> у фактичному користуванні Комунального підприємства «Лісопаркове </w:t>
      </w:r>
      <w:r w:rsidR="00A46C12">
        <w:rPr>
          <w:color w:val="000000" w:themeColor="text1"/>
          <w:sz w:val="28"/>
          <w:szCs w:val="28"/>
          <w:lang w:val="uk-UA"/>
        </w:rPr>
        <w:t>г</w:t>
      </w:r>
      <w:r w:rsidR="00C95FE9" w:rsidRPr="00356BB6">
        <w:rPr>
          <w:color w:val="000000" w:themeColor="text1"/>
          <w:sz w:val="28"/>
          <w:szCs w:val="28"/>
          <w:lang w:val="uk-UA"/>
        </w:rPr>
        <w:t xml:space="preserve">осподарство «Конча-Заспа» для цілей підрозділів </w:t>
      </w:r>
      <w:r w:rsidR="00C95FE9" w:rsidRPr="00C95FE9">
        <w:rPr>
          <w:iCs/>
          <w:color w:val="000000" w:themeColor="text1"/>
          <w:sz w:val="28"/>
          <w:szCs w:val="28"/>
          <w:lang w:val="uk-UA"/>
        </w:rPr>
        <w:t>09.01-09.02, 09.04-09.05</w:t>
      </w:r>
      <w:r w:rsidR="00C95FE9" w:rsidRPr="00C95FE9">
        <w:rPr>
          <w:b/>
          <w:iCs/>
          <w:color w:val="000000" w:themeColor="text1"/>
          <w:sz w:val="28"/>
          <w:szCs w:val="28"/>
          <w:lang w:val="uk-UA"/>
        </w:rPr>
        <w:t xml:space="preserve"> </w:t>
      </w:r>
      <w:r w:rsidR="00C95FE9" w:rsidRPr="00356BB6">
        <w:rPr>
          <w:color w:val="000000" w:themeColor="text1"/>
          <w:sz w:val="28"/>
          <w:szCs w:val="28"/>
          <w:lang w:val="uk-UA"/>
        </w:rPr>
        <w:t>та для збереження та використання земель природно-заповідного фонду</w:t>
      </w:r>
      <w:r w:rsidR="004C727F">
        <w:rPr>
          <w:color w:val="000000" w:themeColor="text1"/>
          <w:sz w:val="28"/>
          <w:szCs w:val="28"/>
          <w:lang w:val="uk-UA"/>
        </w:rPr>
        <w:t xml:space="preserve"> </w:t>
      </w:r>
      <w:r w:rsidR="00894B6D" w:rsidRPr="00356BB6">
        <w:rPr>
          <w:color w:val="000000" w:themeColor="text1"/>
          <w:sz w:val="28"/>
          <w:szCs w:val="28"/>
          <w:lang w:val="uk-UA"/>
        </w:rPr>
        <w:t>(</w:t>
      </w:r>
      <w:r w:rsidR="000C4364">
        <w:rPr>
          <w:color w:val="000000" w:themeColor="text1"/>
          <w:sz w:val="28"/>
          <w:szCs w:val="28"/>
          <w:lang w:val="uk-UA"/>
        </w:rPr>
        <w:t xml:space="preserve">категорія земель – землі лісогосподарського призначення, </w:t>
      </w:r>
      <w:r w:rsidR="00894B6D" w:rsidRPr="00356BB6">
        <w:rPr>
          <w:color w:val="000000" w:themeColor="text1"/>
          <w:sz w:val="28"/>
          <w:szCs w:val="28"/>
          <w:lang w:val="uk-UA"/>
        </w:rPr>
        <w:t xml:space="preserve">код виду цільового призначення – </w:t>
      </w:r>
      <w:r w:rsidR="00894B6D" w:rsidRPr="00356BB6">
        <w:rPr>
          <w:iCs/>
          <w:color w:val="000000" w:themeColor="text1"/>
          <w:sz w:val="28"/>
          <w:szCs w:val="28"/>
          <w:lang w:val="uk-UA"/>
        </w:rPr>
        <w:t>09.03 для цілей підрозділів 09.01-09.02</w:t>
      </w:r>
      <w:r w:rsidR="00894B6D">
        <w:rPr>
          <w:iCs/>
          <w:color w:val="000000" w:themeColor="text1"/>
          <w:sz w:val="28"/>
          <w:szCs w:val="28"/>
          <w:lang w:val="uk-UA"/>
        </w:rPr>
        <w:t>, 09.04-09.05</w:t>
      </w:r>
      <w:r w:rsidR="00894B6D" w:rsidRPr="00356BB6">
        <w:rPr>
          <w:iCs/>
          <w:color w:val="000000" w:themeColor="text1"/>
          <w:sz w:val="28"/>
          <w:szCs w:val="28"/>
          <w:lang w:val="uk-UA"/>
        </w:rPr>
        <w:t xml:space="preserve"> </w:t>
      </w:r>
      <w:r w:rsidR="009654A0">
        <w:rPr>
          <w:iCs/>
          <w:color w:val="000000" w:themeColor="text1"/>
          <w:sz w:val="28"/>
          <w:szCs w:val="28"/>
          <w:lang w:val="uk-UA"/>
        </w:rPr>
        <w:t xml:space="preserve">та </w:t>
      </w:r>
      <w:r w:rsidR="00894B6D" w:rsidRPr="00356BB6">
        <w:rPr>
          <w:iCs/>
          <w:color w:val="000000" w:themeColor="text1"/>
          <w:sz w:val="28"/>
          <w:szCs w:val="28"/>
          <w:lang w:val="uk-UA"/>
        </w:rPr>
        <w:t>для збереження та використання земель природно-заповідного фонду</w:t>
      </w:r>
      <w:r w:rsidR="00894B6D" w:rsidRPr="00356BB6">
        <w:rPr>
          <w:color w:val="000000" w:themeColor="text1"/>
          <w:sz w:val="28"/>
          <w:szCs w:val="28"/>
          <w:lang w:val="uk-UA"/>
        </w:rPr>
        <w:t>)</w:t>
      </w:r>
      <w:r w:rsidR="00182AC7" w:rsidRPr="00356BB6">
        <w:rPr>
          <w:color w:val="000000" w:themeColor="text1"/>
          <w:sz w:val="28"/>
          <w:szCs w:val="28"/>
          <w:lang w:val="uk-UA"/>
        </w:rPr>
        <w:t>.</w:t>
      </w:r>
    </w:p>
    <w:p w14:paraId="4D958697" w14:textId="0408D824" w:rsidR="001B5A39" w:rsidRDefault="00BC3421" w:rsidP="004C727F">
      <w:pPr>
        <w:ind w:firstLine="709"/>
        <w:jc w:val="both"/>
        <w:rPr>
          <w:color w:val="000000" w:themeColor="text1"/>
          <w:sz w:val="28"/>
          <w:szCs w:val="28"/>
          <w:lang w:val="uk-UA"/>
        </w:rPr>
      </w:pPr>
      <w:r>
        <w:rPr>
          <w:color w:val="000000" w:themeColor="text1"/>
          <w:sz w:val="28"/>
          <w:szCs w:val="28"/>
          <w:lang w:val="uk-UA"/>
        </w:rPr>
        <w:t>4</w:t>
      </w:r>
      <w:r w:rsidR="00032E6C" w:rsidRPr="00356BB6">
        <w:rPr>
          <w:color w:val="000000" w:themeColor="text1"/>
          <w:sz w:val="28"/>
          <w:szCs w:val="28"/>
          <w:lang w:val="uk-UA"/>
        </w:rPr>
        <w:t xml:space="preserve">. </w:t>
      </w:r>
      <w:r w:rsidR="00E1355C" w:rsidRPr="00356BB6">
        <w:rPr>
          <w:color w:val="000000" w:themeColor="text1"/>
          <w:sz w:val="28"/>
          <w:szCs w:val="28"/>
          <w:lang w:val="uk-UA"/>
        </w:rPr>
        <w:t>Надати</w:t>
      </w:r>
      <w:r w:rsidR="0009503E" w:rsidRPr="00356BB6">
        <w:rPr>
          <w:color w:val="000000" w:themeColor="text1"/>
          <w:sz w:val="28"/>
          <w:szCs w:val="28"/>
          <w:lang w:val="uk-UA"/>
        </w:rPr>
        <w:t xml:space="preserve"> </w:t>
      </w:r>
      <w:r w:rsidR="00E2060D" w:rsidRPr="00356BB6">
        <w:rPr>
          <w:color w:val="000000" w:themeColor="text1"/>
          <w:sz w:val="28"/>
          <w:szCs w:val="28"/>
          <w:lang w:val="uk-UA"/>
        </w:rPr>
        <w:t>КОМУНАЛЬНОМУ ПІДПРИЄМСТВУ «ЛІСОПАРКОВЕ ГОСПОДАРСТВО «КОНЧА-ЗАСПА»</w:t>
      </w:r>
      <w:r w:rsidR="0009503E" w:rsidRPr="00356BB6">
        <w:rPr>
          <w:color w:val="000000" w:themeColor="text1"/>
          <w:sz w:val="28"/>
          <w:szCs w:val="28"/>
          <w:lang w:val="uk-UA"/>
        </w:rPr>
        <w:t xml:space="preserve">, за умови виконання пункту </w:t>
      </w:r>
      <w:r>
        <w:rPr>
          <w:color w:val="000000" w:themeColor="text1"/>
          <w:sz w:val="28"/>
          <w:szCs w:val="28"/>
          <w:lang w:val="uk-UA"/>
        </w:rPr>
        <w:t>5</w:t>
      </w:r>
      <w:r w:rsidR="0009503E" w:rsidRPr="00356BB6">
        <w:rPr>
          <w:color w:val="000000" w:themeColor="text1"/>
          <w:sz w:val="28"/>
          <w:szCs w:val="28"/>
          <w:lang w:val="uk-UA"/>
        </w:rPr>
        <w:t xml:space="preserve"> цього рішення, </w:t>
      </w:r>
      <w:r w:rsidR="00A9326A" w:rsidRPr="00356BB6">
        <w:rPr>
          <w:color w:val="000000" w:themeColor="text1"/>
          <w:sz w:val="28"/>
          <w:szCs w:val="28"/>
          <w:lang w:val="uk-UA"/>
        </w:rPr>
        <w:t>в</w:t>
      </w:r>
      <w:r w:rsidR="0009503E" w:rsidRPr="00356BB6">
        <w:rPr>
          <w:color w:val="000000" w:themeColor="text1"/>
          <w:sz w:val="28"/>
          <w:szCs w:val="28"/>
          <w:lang w:val="uk-UA"/>
        </w:rPr>
        <w:t xml:space="preserve"> </w:t>
      </w:r>
      <w:r w:rsidR="00032E6C" w:rsidRPr="00356BB6">
        <w:rPr>
          <w:iCs/>
          <w:color w:val="000000" w:themeColor="text1"/>
          <w:sz w:val="28"/>
          <w:szCs w:val="28"/>
          <w:lang w:val="uk-UA" w:eastAsia="uk-UA"/>
        </w:rPr>
        <w:t>постійне користування</w:t>
      </w:r>
      <w:r w:rsidR="008A1253" w:rsidRPr="00356BB6">
        <w:rPr>
          <w:iCs/>
          <w:color w:val="000000" w:themeColor="text1"/>
          <w:sz w:val="28"/>
          <w:szCs w:val="28"/>
          <w:lang w:val="uk-UA" w:eastAsia="uk-UA"/>
        </w:rPr>
        <w:t xml:space="preserve"> </w:t>
      </w:r>
      <w:r w:rsidR="00F837D8" w:rsidRPr="00356BB6">
        <w:rPr>
          <w:color w:val="000000" w:themeColor="text1"/>
          <w:sz w:val="28"/>
          <w:szCs w:val="28"/>
          <w:lang w:val="uk-UA"/>
        </w:rPr>
        <w:t>земельн</w:t>
      </w:r>
      <w:r w:rsidR="00E2060D" w:rsidRPr="00356BB6">
        <w:rPr>
          <w:color w:val="000000" w:themeColor="text1"/>
          <w:sz w:val="28"/>
          <w:szCs w:val="28"/>
          <w:lang w:val="uk-UA"/>
        </w:rPr>
        <w:t>і</w:t>
      </w:r>
      <w:r w:rsidR="00F837D8" w:rsidRPr="00356BB6">
        <w:rPr>
          <w:color w:val="000000" w:themeColor="text1"/>
          <w:sz w:val="28"/>
          <w:szCs w:val="28"/>
          <w:lang w:val="uk-UA"/>
        </w:rPr>
        <w:t xml:space="preserve"> ділянк</w:t>
      </w:r>
      <w:r w:rsidR="00E2060D" w:rsidRPr="00356BB6">
        <w:rPr>
          <w:color w:val="000000" w:themeColor="text1"/>
          <w:sz w:val="28"/>
          <w:szCs w:val="28"/>
          <w:lang w:val="uk-UA"/>
        </w:rPr>
        <w:t>и</w:t>
      </w:r>
      <w:r w:rsidR="00F837D8" w:rsidRPr="00356BB6">
        <w:rPr>
          <w:color w:val="000000" w:themeColor="text1"/>
          <w:sz w:val="28"/>
          <w:szCs w:val="28"/>
          <w:lang w:val="uk-UA"/>
        </w:rPr>
        <w:t xml:space="preserve"> </w:t>
      </w:r>
      <w:r w:rsidR="009654A0" w:rsidRPr="00356BB6">
        <w:rPr>
          <w:color w:val="000000" w:themeColor="text1"/>
          <w:sz w:val="28"/>
          <w:szCs w:val="28"/>
          <w:lang w:val="uk-UA"/>
        </w:rPr>
        <w:t xml:space="preserve">для цілей підрозділів </w:t>
      </w:r>
      <w:r w:rsidR="009654A0">
        <w:rPr>
          <w:color w:val="000000" w:themeColor="text1"/>
          <w:sz w:val="28"/>
          <w:szCs w:val="28"/>
          <w:lang w:val="uk-UA"/>
        </w:rPr>
        <w:t xml:space="preserve">                               </w:t>
      </w:r>
      <w:r w:rsidR="009654A0" w:rsidRPr="00C61099">
        <w:rPr>
          <w:iCs/>
          <w:color w:val="000000" w:themeColor="text1"/>
          <w:sz w:val="28"/>
          <w:szCs w:val="28"/>
          <w:lang w:val="uk-UA"/>
        </w:rPr>
        <w:t>09.01-09.02, 09.04-09.05</w:t>
      </w:r>
      <w:r w:rsidR="00C95FE9">
        <w:rPr>
          <w:iCs/>
          <w:color w:val="000000" w:themeColor="text1"/>
          <w:sz w:val="28"/>
          <w:szCs w:val="28"/>
          <w:lang w:val="uk-UA"/>
        </w:rPr>
        <w:t xml:space="preserve"> та</w:t>
      </w:r>
      <w:r w:rsidR="009654A0" w:rsidRPr="00356BB6">
        <w:rPr>
          <w:color w:val="000000" w:themeColor="text1"/>
          <w:sz w:val="28"/>
          <w:szCs w:val="28"/>
          <w:lang w:val="uk-UA"/>
        </w:rPr>
        <w:t xml:space="preserve"> для збереження та використання земель природно-заповідного фонду (код виду цільового призначення – </w:t>
      </w:r>
      <w:r w:rsidR="009654A0" w:rsidRPr="00356BB6">
        <w:rPr>
          <w:iCs/>
          <w:color w:val="000000" w:themeColor="text1"/>
          <w:sz w:val="28"/>
          <w:szCs w:val="28"/>
          <w:lang w:val="uk-UA"/>
        </w:rPr>
        <w:t>09.03</w:t>
      </w:r>
      <w:r w:rsidR="009654A0">
        <w:rPr>
          <w:iCs/>
          <w:color w:val="000000" w:themeColor="text1"/>
          <w:sz w:val="28"/>
          <w:szCs w:val="28"/>
          <w:lang w:val="uk-UA"/>
        </w:rPr>
        <w:t>)</w:t>
      </w:r>
      <w:r w:rsidR="009654A0" w:rsidRPr="00356BB6">
        <w:rPr>
          <w:iCs/>
          <w:color w:val="000000" w:themeColor="text1"/>
          <w:sz w:val="28"/>
          <w:szCs w:val="28"/>
          <w:lang w:val="uk-UA"/>
        </w:rPr>
        <w:t xml:space="preserve"> </w:t>
      </w:r>
      <w:r w:rsidR="009654A0" w:rsidRPr="00356BB6">
        <w:rPr>
          <w:color w:val="000000" w:themeColor="text1"/>
          <w:sz w:val="28"/>
          <w:szCs w:val="28"/>
          <w:lang w:val="uk-UA"/>
        </w:rPr>
        <w:t>із земель комунальної власності територіальної громади міста Києва</w:t>
      </w:r>
      <w:r w:rsidR="009654A0">
        <w:rPr>
          <w:color w:val="000000" w:themeColor="text1"/>
          <w:sz w:val="28"/>
          <w:szCs w:val="28"/>
          <w:lang w:val="uk-UA"/>
        </w:rPr>
        <w:t xml:space="preserve">, </w:t>
      </w:r>
      <w:r w:rsidR="00E2060D" w:rsidRPr="00356BB6">
        <w:rPr>
          <w:color w:val="000000" w:themeColor="text1"/>
          <w:sz w:val="28"/>
          <w:szCs w:val="28"/>
          <w:lang w:val="uk-UA"/>
        </w:rPr>
        <w:t>згідно з переліком</w:t>
      </w:r>
      <w:r w:rsidR="001B5A39">
        <w:rPr>
          <w:color w:val="000000" w:themeColor="text1"/>
          <w:sz w:val="28"/>
          <w:szCs w:val="28"/>
          <w:lang w:val="uk-UA"/>
        </w:rPr>
        <w:t>:</w:t>
      </w:r>
    </w:p>
    <w:p w14:paraId="4DC5FFD8" w14:textId="77777777" w:rsidR="004C727F" w:rsidRDefault="004C727F" w:rsidP="004C727F">
      <w:pPr>
        <w:ind w:firstLine="709"/>
        <w:jc w:val="both"/>
        <w:rPr>
          <w:color w:val="000000" w:themeColor="text1"/>
          <w:sz w:val="28"/>
          <w:szCs w:val="28"/>
          <w:lang w:val="uk-UA"/>
        </w:rPr>
      </w:pP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560"/>
        <w:gridCol w:w="4140"/>
      </w:tblGrid>
      <w:tr w:rsidR="001B5A39" w:rsidRPr="008A7C92" w14:paraId="7B0E6EC3" w14:textId="77777777" w:rsidTr="008A7C92">
        <w:trPr>
          <w:trHeight w:val="389"/>
        </w:trPr>
        <w:tc>
          <w:tcPr>
            <w:tcW w:w="567" w:type="dxa"/>
            <w:shd w:val="clear" w:color="auto" w:fill="auto"/>
            <w:noWrap/>
            <w:vAlign w:val="center"/>
            <w:hideMark/>
          </w:tcPr>
          <w:p w14:paraId="2640BC2D" w14:textId="77777777" w:rsidR="001B5A39" w:rsidRPr="008A7C92" w:rsidRDefault="001B5A39" w:rsidP="00D24D3F">
            <w:pPr>
              <w:jc w:val="center"/>
              <w:rPr>
                <w:b/>
                <w:bCs/>
                <w:sz w:val="26"/>
                <w:szCs w:val="26"/>
              </w:rPr>
            </w:pPr>
            <w:r w:rsidRPr="008A7C92">
              <w:rPr>
                <w:b/>
                <w:bCs/>
                <w:sz w:val="26"/>
                <w:szCs w:val="26"/>
              </w:rPr>
              <w:t>№</w:t>
            </w:r>
          </w:p>
        </w:tc>
        <w:tc>
          <w:tcPr>
            <w:tcW w:w="3402" w:type="dxa"/>
            <w:shd w:val="clear" w:color="auto" w:fill="auto"/>
            <w:noWrap/>
            <w:vAlign w:val="center"/>
            <w:hideMark/>
          </w:tcPr>
          <w:p w14:paraId="7136B90C" w14:textId="77777777" w:rsidR="001B5A39" w:rsidRPr="008A7C92" w:rsidRDefault="001B5A39" w:rsidP="00D24D3F">
            <w:pPr>
              <w:jc w:val="center"/>
              <w:rPr>
                <w:b/>
                <w:bCs/>
                <w:sz w:val="26"/>
                <w:szCs w:val="26"/>
              </w:rPr>
            </w:pPr>
            <w:proofErr w:type="spellStart"/>
            <w:r w:rsidRPr="008A7C92">
              <w:rPr>
                <w:b/>
                <w:bCs/>
                <w:sz w:val="26"/>
                <w:szCs w:val="26"/>
              </w:rPr>
              <w:t>Кадастровий</w:t>
            </w:r>
            <w:proofErr w:type="spellEnd"/>
            <w:r w:rsidRPr="008A7C92">
              <w:rPr>
                <w:b/>
                <w:bCs/>
                <w:sz w:val="26"/>
                <w:szCs w:val="26"/>
              </w:rPr>
              <w:t xml:space="preserve"> номер</w:t>
            </w:r>
          </w:p>
        </w:tc>
        <w:tc>
          <w:tcPr>
            <w:tcW w:w="1560" w:type="dxa"/>
            <w:shd w:val="clear" w:color="auto" w:fill="auto"/>
            <w:noWrap/>
            <w:vAlign w:val="center"/>
            <w:hideMark/>
          </w:tcPr>
          <w:p w14:paraId="5B65F233" w14:textId="77777777" w:rsidR="001B5A39" w:rsidRPr="008A7C92" w:rsidRDefault="001B5A39" w:rsidP="00D24D3F">
            <w:pPr>
              <w:jc w:val="center"/>
              <w:rPr>
                <w:b/>
                <w:bCs/>
                <w:sz w:val="26"/>
                <w:szCs w:val="26"/>
              </w:rPr>
            </w:pPr>
            <w:proofErr w:type="spellStart"/>
            <w:r w:rsidRPr="008A7C92">
              <w:rPr>
                <w:b/>
                <w:bCs/>
                <w:sz w:val="26"/>
                <w:szCs w:val="26"/>
              </w:rPr>
              <w:t>Площа</w:t>
            </w:r>
            <w:proofErr w:type="spellEnd"/>
            <w:r w:rsidRPr="008A7C92">
              <w:rPr>
                <w:b/>
                <w:bCs/>
                <w:sz w:val="26"/>
                <w:szCs w:val="26"/>
              </w:rPr>
              <w:t>, га</w:t>
            </w:r>
          </w:p>
        </w:tc>
        <w:tc>
          <w:tcPr>
            <w:tcW w:w="4140" w:type="dxa"/>
            <w:shd w:val="clear" w:color="auto" w:fill="auto"/>
            <w:noWrap/>
            <w:vAlign w:val="center"/>
            <w:hideMark/>
          </w:tcPr>
          <w:p w14:paraId="71097DA5" w14:textId="594E98D2" w:rsidR="001B5A39" w:rsidRPr="008A7C92" w:rsidRDefault="001B5A39" w:rsidP="00D24D3F">
            <w:pPr>
              <w:jc w:val="center"/>
              <w:rPr>
                <w:b/>
                <w:bCs/>
                <w:sz w:val="26"/>
                <w:szCs w:val="26"/>
                <w:lang w:val="uk-UA"/>
              </w:rPr>
            </w:pPr>
            <w:r w:rsidRPr="008A7C92">
              <w:rPr>
                <w:b/>
                <w:bCs/>
                <w:sz w:val="26"/>
                <w:szCs w:val="26"/>
                <w:lang w:val="uk-UA"/>
              </w:rPr>
              <w:t xml:space="preserve">Місцезнаходження </w:t>
            </w:r>
          </w:p>
        </w:tc>
      </w:tr>
      <w:tr w:rsidR="001B5A39" w:rsidRPr="008A7C92" w14:paraId="5FAB9F24" w14:textId="77777777" w:rsidTr="008A7C92">
        <w:trPr>
          <w:trHeight w:val="590"/>
        </w:trPr>
        <w:tc>
          <w:tcPr>
            <w:tcW w:w="567" w:type="dxa"/>
            <w:shd w:val="clear" w:color="auto" w:fill="auto"/>
            <w:noWrap/>
            <w:vAlign w:val="center"/>
          </w:tcPr>
          <w:p w14:paraId="086BD50E" w14:textId="45C2C729" w:rsidR="001B5A39" w:rsidRPr="008A7C92" w:rsidRDefault="00516642" w:rsidP="00D24D3F">
            <w:pPr>
              <w:jc w:val="center"/>
              <w:rPr>
                <w:sz w:val="26"/>
                <w:szCs w:val="26"/>
                <w:lang w:val="uk-UA"/>
              </w:rPr>
            </w:pPr>
            <w:r w:rsidRPr="008A7C92">
              <w:rPr>
                <w:sz w:val="26"/>
                <w:szCs w:val="26"/>
                <w:lang w:val="uk-UA"/>
              </w:rPr>
              <w:t>1</w:t>
            </w:r>
          </w:p>
          <w:p w14:paraId="2BD93EF2" w14:textId="77777777" w:rsidR="001B5A39" w:rsidRPr="008A7C92" w:rsidRDefault="001B5A39" w:rsidP="00D24D3F">
            <w:pPr>
              <w:jc w:val="center"/>
              <w:rPr>
                <w:sz w:val="26"/>
                <w:szCs w:val="26"/>
              </w:rPr>
            </w:pPr>
          </w:p>
        </w:tc>
        <w:tc>
          <w:tcPr>
            <w:tcW w:w="3402" w:type="dxa"/>
            <w:shd w:val="clear" w:color="auto" w:fill="auto"/>
            <w:noWrap/>
            <w:vAlign w:val="center"/>
          </w:tcPr>
          <w:p w14:paraId="583C9992" w14:textId="77777777" w:rsidR="001B5A39" w:rsidRPr="008A7C92" w:rsidRDefault="001B5A39" w:rsidP="00D24D3F">
            <w:pPr>
              <w:jc w:val="center"/>
              <w:rPr>
                <w:sz w:val="26"/>
                <w:szCs w:val="26"/>
              </w:rPr>
            </w:pPr>
            <w:r w:rsidRPr="008A7C92">
              <w:rPr>
                <w:sz w:val="26"/>
                <w:szCs w:val="26"/>
              </w:rPr>
              <w:t>8000000000:90:403:0001</w:t>
            </w:r>
          </w:p>
        </w:tc>
        <w:tc>
          <w:tcPr>
            <w:tcW w:w="1560" w:type="dxa"/>
            <w:shd w:val="clear" w:color="auto" w:fill="auto"/>
            <w:noWrap/>
            <w:vAlign w:val="center"/>
          </w:tcPr>
          <w:p w14:paraId="27DC4E75" w14:textId="77777777" w:rsidR="001B5A39" w:rsidRPr="008A7C92" w:rsidRDefault="001B5A39" w:rsidP="00D24D3F">
            <w:pPr>
              <w:jc w:val="center"/>
              <w:rPr>
                <w:sz w:val="26"/>
                <w:szCs w:val="26"/>
              </w:rPr>
            </w:pPr>
            <w:r w:rsidRPr="008A7C92">
              <w:rPr>
                <w:sz w:val="26"/>
                <w:szCs w:val="26"/>
              </w:rPr>
              <w:t>33,9146</w:t>
            </w:r>
          </w:p>
        </w:tc>
        <w:tc>
          <w:tcPr>
            <w:tcW w:w="4140" w:type="dxa"/>
            <w:shd w:val="clear" w:color="auto" w:fill="auto"/>
            <w:vAlign w:val="center"/>
          </w:tcPr>
          <w:p w14:paraId="49BA9EDE" w14:textId="064F87AE" w:rsidR="001B5A39" w:rsidRPr="008A7C92" w:rsidRDefault="001B5A39" w:rsidP="008A7C92">
            <w:pPr>
              <w:jc w:val="center"/>
              <w:rPr>
                <w:sz w:val="26"/>
                <w:szCs w:val="26"/>
                <w:lang w:val="uk-UA"/>
              </w:rPr>
            </w:pPr>
            <w:proofErr w:type="spellStart"/>
            <w:r w:rsidRPr="008A7C92">
              <w:rPr>
                <w:sz w:val="26"/>
                <w:szCs w:val="26"/>
              </w:rPr>
              <w:t>територія</w:t>
            </w:r>
            <w:proofErr w:type="spellEnd"/>
            <w:r w:rsidRPr="008A7C92">
              <w:rPr>
                <w:sz w:val="26"/>
                <w:szCs w:val="26"/>
              </w:rPr>
              <w:t xml:space="preserve"> кварталу 90:403                     </w:t>
            </w:r>
            <w:proofErr w:type="gramStart"/>
            <w:r w:rsidRPr="008A7C92">
              <w:rPr>
                <w:sz w:val="26"/>
                <w:szCs w:val="26"/>
              </w:rPr>
              <w:t xml:space="preserve">   (</w:t>
            </w:r>
            <w:proofErr w:type="spellStart"/>
            <w:proofErr w:type="gramEnd"/>
            <w:r w:rsidRPr="008A7C92">
              <w:rPr>
                <w:sz w:val="26"/>
                <w:szCs w:val="26"/>
              </w:rPr>
              <w:t>Дачне</w:t>
            </w:r>
            <w:proofErr w:type="spellEnd"/>
            <w:r w:rsidRPr="008A7C92">
              <w:rPr>
                <w:sz w:val="26"/>
                <w:szCs w:val="26"/>
              </w:rPr>
              <w:t xml:space="preserve"> </w:t>
            </w:r>
            <w:proofErr w:type="spellStart"/>
            <w:r w:rsidRPr="008A7C92">
              <w:rPr>
                <w:sz w:val="26"/>
                <w:szCs w:val="26"/>
              </w:rPr>
              <w:t>лісництво</w:t>
            </w:r>
            <w:proofErr w:type="spellEnd"/>
            <w:r w:rsidRPr="008A7C92">
              <w:rPr>
                <w:sz w:val="26"/>
                <w:szCs w:val="26"/>
              </w:rPr>
              <w:t>, квартал 9)</w:t>
            </w:r>
            <w:r w:rsidR="008A7C92">
              <w:rPr>
                <w:sz w:val="26"/>
                <w:szCs w:val="26"/>
                <w:lang w:val="uk-UA"/>
              </w:rPr>
              <w:t xml:space="preserve"> </w:t>
            </w:r>
            <w:r w:rsidR="003514D6" w:rsidRPr="008A7C92">
              <w:rPr>
                <w:sz w:val="26"/>
                <w:szCs w:val="26"/>
              </w:rPr>
              <w:t xml:space="preserve">у </w:t>
            </w:r>
            <w:proofErr w:type="spellStart"/>
            <w:r w:rsidR="003514D6" w:rsidRPr="008A7C92">
              <w:rPr>
                <w:sz w:val="26"/>
                <w:szCs w:val="26"/>
              </w:rPr>
              <w:t>Голосіївському</w:t>
            </w:r>
            <w:proofErr w:type="spellEnd"/>
            <w:r w:rsidR="003514D6" w:rsidRPr="008A7C92">
              <w:rPr>
                <w:sz w:val="26"/>
                <w:szCs w:val="26"/>
              </w:rPr>
              <w:t xml:space="preserve"> </w:t>
            </w:r>
            <w:proofErr w:type="spellStart"/>
            <w:r w:rsidR="003514D6" w:rsidRPr="008A7C92">
              <w:rPr>
                <w:sz w:val="26"/>
                <w:szCs w:val="26"/>
              </w:rPr>
              <w:t>районі</w:t>
            </w:r>
            <w:proofErr w:type="spellEnd"/>
            <w:r w:rsidR="003514D6" w:rsidRPr="008A7C92">
              <w:rPr>
                <w:sz w:val="26"/>
                <w:szCs w:val="26"/>
              </w:rPr>
              <w:t xml:space="preserve"> </w:t>
            </w:r>
            <w:proofErr w:type="spellStart"/>
            <w:r w:rsidR="003514D6" w:rsidRPr="008A7C92">
              <w:rPr>
                <w:sz w:val="26"/>
                <w:szCs w:val="26"/>
              </w:rPr>
              <w:t>міста</w:t>
            </w:r>
            <w:proofErr w:type="spellEnd"/>
            <w:r w:rsidR="003514D6" w:rsidRPr="008A7C92">
              <w:rPr>
                <w:sz w:val="26"/>
                <w:szCs w:val="26"/>
              </w:rPr>
              <w:t xml:space="preserve"> </w:t>
            </w:r>
            <w:proofErr w:type="spellStart"/>
            <w:r w:rsidR="003514D6" w:rsidRPr="008A7C92">
              <w:rPr>
                <w:sz w:val="26"/>
                <w:szCs w:val="26"/>
              </w:rPr>
              <w:t>Києва</w:t>
            </w:r>
            <w:proofErr w:type="spellEnd"/>
          </w:p>
        </w:tc>
      </w:tr>
      <w:tr w:rsidR="00516642" w:rsidRPr="008A7C92" w14:paraId="26B4B124" w14:textId="77777777" w:rsidTr="008A7C92">
        <w:trPr>
          <w:trHeight w:val="590"/>
        </w:trPr>
        <w:tc>
          <w:tcPr>
            <w:tcW w:w="567" w:type="dxa"/>
            <w:shd w:val="clear" w:color="auto" w:fill="auto"/>
            <w:noWrap/>
            <w:vAlign w:val="center"/>
          </w:tcPr>
          <w:p w14:paraId="1B522D16" w14:textId="5816007D" w:rsidR="00516642" w:rsidRPr="00BC3421" w:rsidRDefault="00BC3421" w:rsidP="00516642">
            <w:pPr>
              <w:jc w:val="center"/>
              <w:rPr>
                <w:sz w:val="26"/>
                <w:szCs w:val="26"/>
                <w:lang w:val="uk-UA"/>
              </w:rPr>
            </w:pPr>
            <w:r>
              <w:rPr>
                <w:sz w:val="26"/>
                <w:szCs w:val="26"/>
                <w:lang w:val="uk-UA"/>
              </w:rPr>
              <w:t>2</w:t>
            </w:r>
          </w:p>
        </w:tc>
        <w:tc>
          <w:tcPr>
            <w:tcW w:w="3402" w:type="dxa"/>
            <w:shd w:val="clear" w:color="auto" w:fill="auto"/>
            <w:noWrap/>
            <w:vAlign w:val="center"/>
          </w:tcPr>
          <w:p w14:paraId="02FF5454" w14:textId="77777777" w:rsidR="00516642" w:rsidRPr="008A7C92" w:rsidRDefault="00516642" w:rsidP="00516642">
            <w:pPr>
              <w:jc w:val="center"/>
              <w:rPr>
                <w:sz w:val="26"/>
                <w:szCs w:val="26"/>
              </w:rPr>
            </w:pPr>
            <w:r w:rsidRPr="008A7C92">
              <w:rPr>
                <w:sz w:val="26"/>
                <w:szCs w:val="26"/>
              </w:rPr>
              <w:t>8000000000:90:416:0001</w:t>
            </w:r>
          </w:p>
        </w:tc>
        <w:tc>
          <w:tcPr>
            <w:tcW w:w="1560" w:type="dxa"/>
            <w:shd w:val="clear" w:color="auto" w:fill="auto"/>
            <w:noWrap/>
            <w:vAlign w:val="center"/>
          </w:tcPr>
          <w:p w14:paraId="1852CAC6" w14:textId="77777777" w:rsidR="00516642" w:rsidRPr="008A7C92" w:rsidRDefault="00516642" w:rsidP="00516642">
            <w:pPr>
              <w:jc w:val="center"/>
              <w:rPr>
                <w:sz w:val="26"/>
                <w:szCs w:val="26"/>
              </w:rPr>
            </w:pPr>
            <w:r w:rsidRPr="008A7C92">
              <w:rPr>
                <w:sz w:val="26"/>
                <w:szCs w:val="26"/>
              </w:rPr>
              <w:t>26,3304</w:t>
            </w:r>
          </w:p>
        </w:tc>
        <w:tc>
          <w:tcPr>
            <w:tcW w:w="4140" w:type="dxa"/>
            <w:shd w:val="clear" w:color="auto" w:fill="auto"/>
            <w:vAlign w:val="center"/>
          </w:tcPr>
          <w:p w14:paraId="3B39C082" w14:textId="773EA900" w:rsidR="00516642" w:rsidRPr="008A7C92" w:rsidRDefault="00516642" w:rsidP="008A7C92">
            <w:pPr>
              <w:jc w:val="center"/>
              <w:rPr>
                <w:sz w:val="26"/>
                <w:szCs w:val="26"/>
              </w:rPr>
            </w:pPr>
            <w:proofErr w:type="spellStart"/>
            <w:r w:rsidRPr="008A7C92">
              <w:rPr>
                <w:sz w:val="26"/>
                <w:szCs w:val="26"/>
              </w:rPr>
              <w:t>територія</w:t>
            </w:r>
            <w:proofErr w:type="spellEnd"/>
            <w:r w:rsidRPr="008A7C92">
              <w:rPr>
                <w:sz w:val="26"/>
                <w:szCs w:val="26"/>
              </w:rPr>
              <w:t xml:space="preserve"> кварталу 90:416                        </w:t>
            </w:r>
            <w:proofErr w:type="gramStart"/>
            <w:r w:rsidRPr="008A7C92">
              <w:rPr>
                <w:sz w:val="26"/>
                <w:szCs w:val="26"/>
              </w:rPr>
              <w:t xml:space="preserve">   (</w:t>
            </w:r>
            <w:proofErr w:type="spellStart"/>
            <w:proofErr w:type="gramEnd"/>
            <w:r w:rsidRPr="008A7C92">
              <w:rPr>
                <w:sz w:val="26"/>
                <w:szCs w:val="26"/>
              </w:rPr>
              <w:t>Дачне</w:t>
            </w:r>
            <w:proofErr w:type="spellEnd"/>
            <w:r w:rsidRPr="008A7C92">
              <w:rPr>
                <w:sz w:val="26"/>
                <w:szCs w:val="26"/>
              </w:rPr>
              <w:t xml:space="preserve"> </w:t>
            </w:r>
            <w:proofErr w:type="spellStart"/>
            <w:r w:rsidRPr="008A7C92">
              <w:rPr>
                <w:sz w:val="26"/>
                <w:szCs w:val="26"/>
              </w:rPr>
              <w:t>лісництво</w:t>
            </w:r>
            <w:proofErr w:type="spellEnd"/>
            <w:r w:rsidRPr="008A7C92">
              <w:rPr>
                <w:sz w:val="26"/>
                <w:szCs w:val="26"/>
              </w:rPr>
              <w:t>, квартал 20)</w:t>
            </w:r>
            <w:r w:rsidR="008A7C92">
              <w:rPr>
                <w:sz w:val="26"/>
                <w:szCs w:val="26"/>
              </w:rPr>
              <w:t xml:space="preserve"> </w:t>
            </w:r>
            <w:r w:rsidR="003514D6" w:rsidRPr="008A7C92">
              <w:rPr>
                <w:sz w:val="26"/>
                <w:szCs w:val="26"/>
              </w:rPr>
              <w:t xml:space="preserve">у </w:t>
            </w:r>
            <w:proofErr w:type="spellStart"/>
            <w:r w:rsidR="003514D6" w:rsidRPr="008A7C92">
              <w:rPr>
                <w:sz w:val="26"/>
                <w:szCs w:val="26"/>
              </w:rPr>
              <w:t>Голосіївському</w:t>
            </w:r>
            <w:proofErr w:type="spellEnd"/>
            <w:r w:rsidR="003514D6" w:rsidRPr="008A7C92">
              <w:rPr>
                <w:sz w:val="26"/>
                <w:szCs w:val="26"/>
              </w:rPr>
              <w:t xml:space="preserve"> </w:t>
            </w:r>
            <w:proofErr w:type="spellStart"/>
            <w:r w:rsidR="003514D6" w:rsidRPr="008A7C92">
              <w:rPr>
                <w:sz w:val="26"/>
                <w:szCs w:val="26"/>
              </w:rPr>
              <w:t>районі</w:t>
            </w:r>
            <w:proofErr w:type="spellEnd"/>
            <w:r w:rsidR="003514D6" w:rsidRPr="008A7C92">
              <w:rPr>
                <w:sz w:val="26"/>
                <w:szCs w:val="26"/>
              </w:rPr>
              <w:t xml:space="preserve"> </w:t>
            </w:r>
            <w:proofErr w:type="spellStart"/>
            <w:r w:rsidR="003514D6" w:rsidRPr="008A7C92">
              <w:rPr>
                <w:sz w:val="26"/>
                <w:szCs w:val="26"/>
              </w:rPr>
              <w:t>міста</w:t>
            </w:r>
            <w:proofErr w:type="spellEnd"/>
            <w:r w:rsidR="003514D6" w:rsidRPr="008A7C92">
              <w:rPr>
                <w:sz w:val="26"/>
                <w:szCs w:val="26"/>
              </w:rPr>
              <w:t xml:space="preserve"> </w:t>
            </w:r>
            <w:proofErr w:type="spellStart"/>
            <w:r w:rsidR="003514D6" w:rsidRPr="008A7C92">
              <w:rPr>
                <w:sz w:val="26"/>
                <w:szCs w:val="26"/>
              </w:rPr>
              <w:t>Києва</w:t>
            </w:r>
            <w:proofErr w:type="spellEnd"/>
          </w:p>
        </w:tc>
      </w:tr>
      <w:tr w:rsidR="00516642" w:rsidRPr="008A7C92" w14:paraId="034781A1" w14:textId="77777777" w:rsidTr="008A7C92">
        <w:trPr>
          <w:trHeight w:val="590"/>
        </w:trPr>
        <w:tc>
          <w:tcPr>
            <w:tcW w:w="567" w:type="dxa"/>
            <w:shd w:val="clear" w:color="auto" w:fill="auto"/>
            <w:noWrap/>
            <w:vAlign w:val="center"/>
          </w:tcPr>
          <w:p w14:paraId="7CFC7CA1" w14:textId="5A0D3FD3" w:rsidR="00516642" w:rsidRPr="008A7C92" w:rsidRDefault="00BC3421" w:rsidP="00516642">
            <w:pPr>
              <w:jc w:val="center"/>
              <w:rPr>
                <w:sz w:val="26"/>
                <w:szCs w:val="26"/>
                <w:lang w:val="uk-UA"/>
              </w:rPr>
            </w:pPr>
            <w:r>
              <w:rPr>
                <w:sz w:val="26"/>
                <w:szCs w:val="26"/>
                <w:lang w:val="uk-UA"/>
              </w:rPr>
              <w:t>3</w:t>
            </w:r>
          </w:p>
        </w:tc>
        <w:tc>
          <w:tcPr>
            <w:tcW w:w="3402" w:type="dxa"/>
            <w:shd w:val="clear" w:color="auto" w:fill="auto"/>
            <w:noWrap/>
            <w:vAlign w:val="center"/>
          </w:tcPr>
          <w:p w14:paraId="06A385D8" w14:textId="77777777" w:rsidR="00516642" w:rsidRPr="008A7C92" w:rsidRDefault="00516642" w:rsidP="00516642">
            <w:pPr>
              <w:jc w:val="center"/>
              <w:rPr>
                <w:sz w:val="26"/>
                <w:szCs w:val="26"/>
                <w:lang w:val="en-US"/>
              </w:rPr>
            </w:pPr>
            <w:r w:rsidRPr="008A7C92">
              <w:rPr>
                <w:sz w:val="26"/>
                <w:szCs w:val="26"/>
              </w:rPr>
              <w:t>8000000000:90:711:000</w:t>
            </w:r>
            <w:r w:rsidRPr="008A7C92">
              <w:rPr>
                <w:sz w:val="26"/>
                <w:szCs w:val="26"/>
                <w:lang w:val="en-US"/>
              </w:rPr>
              <w:t>2</w:t>
            </w:r>
          </w:p>
        </w:tc>
        <w:tc>
          <w:tcPr>
            <w:tcW w:w="1560" w:type="dxa"/>
            <w:shd w:val="clear" w:color="auto" w:fill="auto"/>
            <w:noWrap/>
            <w:vAlign w:val="center"/>
          </w:tcPr>
          <w:p w14:paraId="4A5265A4" w14:textId="77777777" w:rsidR="00516642" w:rsidRPr="008A7C92" w:rsidRDefault="00516642" w:rsidP="00516642">
            <w:pPr>
              <w:jc w:val="center"/>
              <w:rPr>
                <w:sz w:val="26"/>
                <w:szCs w:val="26"/>
              </w:rPr>
            </w:pPr>
            <w:r w:rsidRPr="008A7C92">
              <w:rPr>
                <w:sz w:val="26"/>
                <w:szCs w:val="26"/>
              </w:rPr>
              <w:t>0,3131</w:t>
            </w:r>
          </w:p>
        </w:tc>
        <w:tc>
          <w:tcPr>
            <w:tcW w:w="4140" w:type="dxa"/>
            <w:shd w:val="clear" w:color="auto" w:fill="auto"/>
            <w:vAlign w:val="center"/>
          </w:tcPr>
          <w:p w14:paraId="56122AEE" w14:textId="73853743" w:rsidR="00516642" w:rsidRPr="008A7C92" w:rsidRDefault="00516642" w:rsidP="008A7C92">
            <w:pPr>
              <w:jc w:val="center"/>
              <w:rPr>
                <w:sz w:val="26"/>
                <w:szCs w:val="26"/>
              </w:rPr>
            </w:pPr>
            <w:proofErr w:type="spellStart"/>
            <w:r w:rsidRPr="008A7C92">
              <w:rPr>
                <w:sz w:val="26"/>
                <w:szCs w:val="26"/>
              </w:rPr>
              <w:t>територія</w:t>
            </w:r>
            <w:proofErr w:type="spellEnd"/>
            <w:r w:rsidRPr="008A7C92">
              <w:rPr>
                <w:sz w:val="26"/>
                <w:szCs w:val="26"/>
              </w:rPr>
              <w:t xml:space="preserve"> кварталу 90:711                     </w:t>
            </w:r>
            <w:proofErr w:type="gramStart"/>
            <w:r w:rsidRPr="008A7C92">
              <w:rPr>
                <w:sz w:val="26"/>
                <w:szCs w:val="26"/>
              </w:rPr>
              <w:t xml:space="preserve">   (</w:t>
            </w:r>
            <w:proofErr w:type="spellStart"/>
            <w:proofErr w:type="gramEnd"/>
            <w:r w:rsidRPr="008A7C92">
              <w:rPr>
                <w:sz w:val="26"/>
                <w:szCs w:val="26"/>
              </w:rPr>
              <w:t>Дачне</w:t>
            </w:r>
            <w:proofErr w:type="spellEnd"/>
            <w:r w:rsidRPr="008A7C92">
              <w:rPr>
                <w:sz w:val="26"/>
                <w:szCs w:val="26"/>
              </w:rPr>
              <w:t xml:space="preserve"> </w:t>
            </w:r>
            <w:proofErr w:type="spellStart"/>
            <w:r w:rsidRPr="008A7C92">
              <w:rPr>
                <w:sz w:val="26"/>
                <w:szCs w:val="26"/>
              </w:rPr>
              <w:t>лісництво</w:t>
            </w:r>
            <w:proofErr w:type="spellEnd"/>
            <w:r w:rsidRPr="008A7C92">
              <w:rPr>
                <w:sz w:val="26"/>
                <w:szCs w:val="26"/>
              </w:rPr>
              <w:t>, квартал 20)</w:t>
            </w:r>
            <w:r w:rsidR="008A7C92">
              <w:rPr>
                <w:sz w:val="26"/>
                <w:szCs w:val="26"/>
                <w:lang w:val="uk-UA"/>
              </w:rPr>
              <w:t xml:space="preserve"> </w:t>
            </w:r>
            <w:r w:rsidR="003514D6" w:rsidRPr="008A7C92">
              <w:rPr>
                <w:sz w:val="26"/>
                <w:szCs w:val="26"/>
              </w:rPr>
              <w:t xml:space="preserve">у </w:t>
            </w:r>
            <w:proofErr w:type="spellStart"/>
            <w:r w:rsidR="003514D6" w:rsidRPr="008A7C92">
              <w:rPr>
                <w:sz w:val="26"/>
                <w:szCs w:val="26"/>
              </w:rPr>
              <w:t>Голосіївському</w:t>
            </w:r>
            <w:proofErr w:type="spellEnd"/>
            <w:r w:rsidR="003514D6" w:rsidRPr="008A7C92">
              <w:rPr>
                <w:sz w:val="26"/>
                <w:szCs w:val="26"/>
              </w:rPr>
              <w:t xml:space="preserve"> </w:t>
            </w:r>
            <w:proofErr w:type="spellStart"/>
            <w:r w:rsidR="003514D6" w:rsidRPr="008A7C92">
              <w:rPr>
                <w:sz w:val="26"/>
                <w:szCs w:val="26"/>
              </w:rPr>
              <w:t>районі</w:t>
            </w:r>
            <w:proofErr w:type="spellEnd"/>
            <w:r w:rsidR="003514D6" w:rsidRPr="008A7C92">
              <w:rPr>
                <w:sz w:val="26"/>
                <w:szCs w:val="26"/>
              </w:rPr>
              <w:t xml:space="preserve"> </w:t>
            </w:r>
            <w:proofErr w:type="spellStart"/>
            <w:r w:rsidR="003514D6" w:rsidRPr="008A7C92">
              <w:rPr>
                <w:sz w:val="26"/>
                <w:szCs w:val="26"/>
              </w:rPr>
              <w:t>міста</w:t>
            </w:r>
            <w:proofErr w:type="spellEnd"/>
            <w:r w:rsidR="003514D6" w:rsidRPr="008A7C92">
              <w:rPr>
                <w:sz w:val="26"/>
                <w:szCs w:val="26"/>
              </w:rPr>
              <w:t xml:space="preserve"> </w:t>
            </w:r>
            <w:proofErr w:type="spellStart"/>
            <w:r w:rsidR="003514D6" w:rsidRPr="008A7C92">
              <w:rPr>
                <w:sz w:val="26"/>
                <w:szCs w:val="26"/>
              </w:rPr>
              <w:t>Києва</w:t>
            </w:r>
            <w:proofErr w:type="spellEnd"/>
          </w:p>
        </w:tc>
      </w:tr>
      <w:tr w:rsidR="00516642" w:rsidRPr="008A7C92" w14:paraId="58C4F25A" w14:textId="77777777" w:rsidTr="008A7C92">
        <w:trPr>
          <w:trHeight w:val="590"/>
        </w:trPr>
        <w:tc>
          <w:tcPr>
            <w:tcW w:w="567" w:type="dxa"/>
            <w:shd w:val="clear" w:color="auto" w:fill="auto"/>
            <w:noWrap/>
            <w:vAlign w:val="center"/>
          </w:tcPr>
          <w:p w14:paraId="0CCBEF8D" w14:textId="23824822" w:rsidR="00516642" w:rsidRPr="008A7C92" w:rsidRDefault="00BC3421" w:rsidP="00AD5ED9">
            <w:pPr>
              <w:jc w:val="center"/>
              <w:rPr>
                <w:sz w:val="26"/>
                <w:szCs w:val="26"/>
                <w:lang w:val="uk-UA"/>
              </w:rPr>
            </w:pPr>
            <w:r>
              <w:rPr>
                <w:sz w:val="26"/>
                <w:szCs w:val="26"/>
                <w:lang w:val="uk-UA"/>
              </w:rPr>
              <w:t>4</w:t>
            </w:r>
          </w:p>
        </w:tc>
        <w:tc>
          <w:tcPr>
            <w:tcW w:w="3402" w:type="dxa"/>
            <w:shd w:val="clear" w:color="auto" w:fill="auto"/>
            <w:noWrap/>
            <w:vAlign w:val="center"/>
          </w:tcPr>
          <w:p w14:paraId="06B19904" w14:textId="77777777" w:rsidR="00516642" w:rsidRPr="008A7C92" w:rsidRDefault="00516642" w:rsidP="00AD5ED9">
            <w:pPr>
              <w:jc w:val="center"/>
              <w:rPr>
                <w:sz w:val="26"/>
                <w:szCs w:val="26"/>
              </w:rPr>
            </w:pPr>
            <w:r w:rsidRPr="008A7C92">
              <w:rPr>
                <w:sz w:val="26"/>
                <w:szCs w:val="26"/>
              </w:rPr>
              <w:t>8000000000:90:421:0001</w:t>
            </w:r>
          </w:p>
        </w:tc>
        <w:tc>
          <w:tcPr>
            <w:tcW w:w="1560" w:type="dxa"/>
            <w:shd w:val="clear" w:color="auto" w:fill="auto"/>
            <w:noWrap/>
            <w:vAlign w:val="center"/>
          </w:tcPr>
          <w:p w14:paraId="6647E90C" w14:textId="77777777" w:rsidR="00516642" w:rsidRPr="008A7C92" w:rsidRDefault="00516642" w:rsidP="00AD5ED9">
            <w:pPr>
              <w:jc w:val="center"/>
              <w:rPr>
                <w:sz w:val="26"/>
                <w:szCs w:val="26"/>
              </w:rPr>
            </w:pPr>
            <w:r w:rsidRPr="008A7C92">
              <w:rPr>
                <w:sz w:val="26"/>
                <w:szCs w:val="26"/>
              </w:rPr>
              <w:t>32,5330</w:t>
            </w:r>
          </w:p>
        </w:tc>
        <w:tc>
          <w:tcPr>
            <w:tcW w:w="4140" w:type="dxa"/>
            <w:shd w:val="clear" w:color="auto" w:fill="auto"/>
            <w:vAlign w:val="center"/>
          </w:tcPr>
          <w:p w14:paraId="6FC44CD8" w14:textId="5B7A6FB7" w:rsidR="00516642" w:rsidRPr="008A7C92" w:rsidRDefault="00516642" w:rsidP="008A7C92">
            <w:pPr>
              <w:jc w:val="center"/>
              <w:rPr>
                <w:sz w:val="26"/>
                <w:szCs w:val="26"/>
              </w:rPr>
            </w:pPr>
            <w:proofErr w:type="spellStart"/>
            <w:r w:rsidRPr="008A7C92">
              <w:rPr>
                <w:sz w:val="26"/>
                <w:szCs w:val="26"/>
              </w:rPr>
              <w:t>територія</w:t>
            </w:r>
            <w:proofErr w:type="spellEnd"/>
            <w:r w:rsidRPr="008A7C92">
              <w:rPr>
                <w:sz w:val="26"/>
                <w:szCs w:val="26"/>
              </w:rPr>
              <w:t xml:space="preserve"> кварталу 90:421                   </w:t>
            </w:r>
            <w:proofErr w:type="gramStart"/>
            <w:r w:rsidRPr="008A7C92">
              <w:rPr>
                <w:sz w:val="26"/>
                <w:szCs w:val="26"/>
              </w:rPr>
              <w:t xml:space="preserve">   (</w:t>
            </w:r>
            <w:proofErr w:type="spellStart"/>
            <w:proofErr w:type="gramEnd"/>
            <w:r w:rsidRPr="008A7C92">
              <w:rPr>
                <w:sz w:val="26"/>
                <w:szCs w:val="26"/>
              </w:rPr>
              <w:t>Дачне</w:t>
            </w:r>
            <w:proofErr w:type="spellEnd"/>
            <w:r w:rsidRPr="008A7C92">
              <w:rPr>
                <w:sz w:val="26"/>
                <w:szCs w:val="26"/>
              </w:rPr>
              <w:t xml:space="preserve"> </w:t>
            </w:r>
            <w:proofErr w:type="spellStart"/>
            <w:r w:rsidRPr="008A7C92">
              <w:rPr>
                <w:sz w:val="26"/>
                <w:szCs w:val="26"/>
              </w:rPr>
              <w:t>лісництво</w:t>
            </w:r>
            <w:proofErr w:type="spellEnd"/>
            <w:r w:rsidRPr="008A7C92">
              <w:rPr>
                <w:sz w:val="26"/>
                <w:szCs w:val="26"/>
              </w:rPr>
              <w:t>, квартал 24)</w:t>
            </w:r>
            <w:r w:rsidR="003514D6" w:rsidRPr="008A7C92">
              <w:rPr>
                <w:sz w:val="26"/>
                <w:szCs w:val="26"/>
              </w:rPr>
              <w:t xml:space="preserve"> у </w:t>
            </w:r>
            <w:proofErr w:type="spellStart"/>
            <w:r w:rsidR="003514D6" w:rsidRPr="008A7C92">
              <w:rPr>
                <w:sz w:val="26"/>
                <w:szCs w:val="26"/>
              </w:rPr>
              <w:t>Голосіївському</w:t>
            </w:r>
            <w:proofErr w:type="spellEnd"/>
            <w:r w:rsidR="003514D6" w:rsidRPr="008A7C92">
              <w:rPr>
                <w:sz w:val="26"/>
                <w:szCs w:val="26"/>
              </w:rPr>
              <w:t xml:space="preserve"> </w:t>
            </w:r>
            <w:proofErr w:type="spellStart"/>
            <w:r w:rsidR="003514D6" w:rsidRPr="008A7C92">
              <w:rPr>
                <w:sz w:val="26"/>
                <w:szCs w:val="26"/>
              </w:rPr>
              <w:t>районі</w:t>
            </w:r>
            <w:proofErr w:type="spellEnd"/>
            <w:r w:rsidR="003514D6" w:rsidRPr="008A7C92">
              <w:rPr>
                <w:sz w:val="26"/>
                <w:szCs w:val="26"/>
              </w:rPr>
              <w:t xml:space="preserve"> </w:t>
            </w:r>
            <w:proofErr w:type="spellStart"/>
            <w:r w:rsidR="003514D6" w:rsidRPr="008A7C92">
              <w:rPr>
                <w:sz w:val="26"/>
                <w:szCs w:val="26"/>
              </w:rPr>
              <w:t>міста</w:t>
            </w:r>
            <w:proofErr w:type="spellEnd"/>
            <w:r w:rsidR="003514D6" w:rsidRPr="008A7C92">
              <w:rPr>
                <w:sz w:val="26"/>
                <w:szCs w:val="26"/>
              </w:rPr>
              <w:t xml:space="preserve"> </w:t>
            </w:r>
            <w:proofErr w:type="spellStart"/>
            <w:r w:rsidR="003514D6" w:rsidRPr="008A7C92">
              <w:rPr>
                <w:sz w:val="26"/>
                <w:szCs w:val="26"/>
              </w:rPr>
              <w:t>Києва</w:t>
            </w:r>
            <w:proofErr w:type="spellEnd"/>
          </w:p>
        </w:tc>
      </w:tr>
    </w:tbl>
    <w:p w14:paraId="0212336C" w14:textId="77777777" w:rsidR="001B5A39" w:rsidRDefault="001B5A39" w:rsidP="001B5A39">
      <w:pPr>
        <w:jc w:val="both"/>
        <w:rPr>
          <w:color w:val="000000" w:themeColor="text1"/>
          <w:sz w:val="28"/>
          <w:szCs w:val="28"/>
          <w:lang w:val="uk-UA"/>
        </w:rPr>
      </w:pPr>
    </w:p>
    <w:p w14:paraId="2A95A3DC" w14:textId="62992836" w:rsidR="0009503E" w:rsidRPr="00356BB6" w:rsidRDefault="00BC3421" w:rsidP="0009503E">
      <w:pPr>
        <w:ind w:firstLine="720"/>
        <w:jc w:val="both"/>
        <w:rPr>
          <w:color w:val="000000" w:themeColor="text1"/>
          <w:sz w:val="28"/>
          <w:szCs w:val="28"/>
          <w:lang w:val="uk-UA"/>
        </w:rPr>
      </w:pPr>
      <w:r>
        <w:rPr>
          <w:color w:val="000000" w:themeColor="text1"/>
          <w:sz w:val="28"/>
          <w:szCs w:val="28"/>
          <w:lang w:val="uk-UA"/>
        </w:rPr>
        <w:t>5</w:t>
      </w:r>
      <w:r w:rsidR="0009503E" w:rsidRPr="00356BB6">
        <w:rPr>
          <w:color w:val="000000" w:themeColor="text1"/>
          <w:sz w:val="28"/>
          <w:szCs w:val="28"/>
          <w:lang w:val="uk-UA"/>
        </w:rPr>
        <w:t>.</w:t>
      </w:r>
      <w:r w:rsidR="0051063D" w:rsidRPr="00356BB6">
        <w:rPr>
          <w:color w:val="000000" w:themeColor="text1"/>
          <w:sz w:val="28"/>
          <w:szCs w:val="28"/>
          <w:lang w:val="uk-UA"/>
        </w:rPr>
        <w:t xml:space="preserve"> </w:t>
      </w:r>
      <w:r w:rsidR="00A264FD" w:rsidRPr="00356BB6">
        <w:rPr>
          <w:color w:val="000000" w:themeColor="text1"/>
          <w:sz w:val="28"/>
          <w:szCs w:val="28"/>
          <w:lang w:val="uk-UA"/>
        </w:rPr>
        <w:t>КОМУНАЛЬН</w:t>
      </w:r>
      <w:r w:rsidR="00F52BB9" w:rsidRPr="00356BB6">
        <w:rPr>
          <w:color w:val="000000" w:themeColor="text1"/>
          <w:sz w:val="28"/>
          <w:szCs w:val="28"/>
          <w:lang w:val="uk-UA"/>
        </w:rPr>
        <w:t>ОМУ</w:t>
      </w:r>
      <w:r w:rsidR="00A264FD" w:rsidRPr="00356BB6">
        <w:rPr>
          <w:color w:val="000000" w:themeColor="text1"/>
          <w:sz w:val="28"/>
          <w:szCs w:val="28"/>
          <w:lang w:val="uk-UA"/>
        </w:rPr>
        <w:t xml:space="preserve"> ПІДПРИЄМСТВ</w:t>
      </w:r>
      <w:r w:rsidR="00F52BB9" w:rsidRPr="00356BB6">
        <w:rPr>
          <w:color w:val="000000" w:themeColor="text1"/>
          <w:sz w:val="28"/>
          <w:szCs w:val="28"/>
          <w:lang w:val="uk-UA"/>
        </w:rPr>
        <w:t>У</w:t>
      </w:r>
      <w:r w:rsidR="001E3674">
        <w:rPr>
          <w:color w:val="000000" w:themeColor="text1"/>
          <w:sz w:val="28"/>
          <w:szCs w:val="28"/>
          <w:lang w:val="uk-UA"/>
        </w:rPr>
        <w:t xml:space="preserve"> «ЛІСОПАРКОВЕ </w:t>
      </w:r>
      <w:r w:rsidR="00A264FD" w:rsidRPr="00356BB6">
        <w:rPr>
          <w:color w:val="000000" w:themeColor="text1"/>
          <w:sz w:val="28"/>
          <w:szCs w:val="28"/>
          <w:lang w:val="uk-UA"/>
        </w:rPr>
        <w:t>ГОСПОДАРСТВО «КОНЧА-ЗАСПА»</w:t>
      </w:r>
      <w:r w:rsidR="0009503E" w:rsidRPr="00356BB6">
        <w:rPr>
          <w:color w:val="000000" w:themeColor="text1"/>
          <w:sz w:val="28"/>
          <w:szCs w:val="28"/>
          <w:lang w:val="uk-UA"/>
        </w:rPr>
        <w:t>:</w:t>
      </w:r>
    </w:p>
    <w:p w14:paraId="3D595DDF" w14:textId="6322C558" w:rsidR="00023E74" w:rsidRPr="00356BB6" w:rsidRDefault="00BC3421" w:rsidP="00E1355C">
      <w:pPr>
        <w:tabs>
          <w:tab w:val="left" w:pos="0"/>
        </w:tabs>
        <w:ind w:firstLine="680"/>
        <w:jc w:val="both"/>
        <w:rPr>
          <w:sz w:val="28"/>
          <w:szCs w:val="28"/>
          <w:lang w:val="uk-UA"/>
        </w:rPr>
      </w:pPr>
      <w:r>
        <w:rPr>
          <w:sz w:val="28"/>
          <w:szCs w:val="28"/>
          <w:lang w:val="uk-UA"/>
        </w:rPr>
        <w:t>5</w:t>
      </w:r>
      <w:r w:rsidR="00023E74" w:rsidRPr="00356BB6">
        <w:rPr>
          <w:sz w:val="28"/>
          <w:szCs w:val="28"/>
          <w:lang w:val="uk-UA"/>
        </w:rPr>
        <w:t>.1. Виконувати обов’язки землекористувача відповідно до вимог статті 96 Земельного кодексу України</w:t>
      </w:r>
      <w:r w:rsidR="002F0E32">
        <w:rPr>
          <w:sz w:val="28"/>
          <w:szCs w:val="28"/>
          <w:lang w:val="uk-UA"/>
        </w:rPr>
        <w:t xml:space="preserve"> та статті 19 Лісового кодексу України.</w:t>
      </w:r>
    </w:p>
    <w:p w14:paraId="28730B3B" w14:textId="5271D24B" w:rsidR="00023E74" w:rsidRPr="00356BB6" w:rsidRDefault="00BC3421" w:rsidP="00E1355C">
      <w:pPr>
        <w:tabs>
          <w:tab w:val="left" w:pos="0"/>
        </w:tabs>
        <w:ind w:firstLine="680"/>
        <w:jc w:val="both"/>
        <w:rPr>
          <w:sz w:val="28"/>
          <w:szCs w:val="28"/>
          <w:lang w:val="uk-UA"/>
        </w:rPr>
      </w:pPr>
      <w:r>
        <w:rPr>
          <w:sz w:val="28"/>
          <w:szCs w:val="28"/>
          <w:lang w:val="uk-UA"/>
        </w:rPr>
        <w:lastRenderedPageBreak/>
        <w:t>5</w:t>
      </w:r>
      <w:r w:rsidR="00023E74" w:rsidRPr="00356BB6">
        <w:rPr>
          <w:sz w:val="28"/>
          <w:szCs w:val="28"/>
          <w:lang w:val="uk-UA"/>
        </w:rPr>
        <w:t xml:space="preserve">.2. </w:t>
      </w:r>
      <w:r w:rsidR="001756C5" w:rsidRPr="00356BB6">
        <w:rPr>
          <w:sz w:val="28"/>
          <w:szCs w:val="28"/>
          <w:lang w:val="uk-UA"/>
        </w:rPr>
        <w:t>Вжити заходів щодо державної реєстрації права постійного користування земельн</w:t>
      </w:r>
      <w:r w:rsidR="000C3F00" w:rsidRPr="00356BB6">
        <w:rPr>
          <w:sz w:val="28"/>
          <w:szCs w:val="28"/>
          <w:lang w:val="uk-UA"/>
        </w:rPr>
        <w:t>ими</w:t>
      </w:r>
      <w:r w:rsidR="001756C5" w:rsidRPr="00356BB6">
        <w:rPr>
          <w:sz w:val="28"/>
          <w:szCs w:val="28"/>
          <w:lang w:val="uk-UA"/>
        </w:rPr>
        <w:t xml:space="preserve"> ділянк</w:t>
      </w:r>
      <w:r w:rsidR="000C3F00" w:rsidRPr="00356BB6">
        <w:rPr>
          <w:sz w:val="28"/>
          <w:szCs w:val="28"/>
          <w:lang w:val="uk-UA"/>
        </w:rPr>
        <w:t>ами</w:t>
      </w:r>
      <w:r w:rsidR="00117295" w:rsidRPr="00356BB6">
        <w:rPr>
          <w:sz w:val="28"/>
          <w:szCs w:val="28"/>
          <w:lang w:val="uk-UA"/>
        </w:rPr>
        <w:t xml:space="preserve"> </w:t>
      </w:r>
      <w:r w:rsidR="001756C5" w:rsidRPr="00356BB6">
        <w:rPr>
          <w:sz w:val="28"/>
          <w:szCs w:val="28"/>
          <w:lang w:val="uk-UA"/>
        </w:rPr>
        <w:t>у порядку, встановленому Законом України «Про державну реєстрацію речових прав на нерухоме майно та їх обтяжень».</w:t>
      </w:r>
    </w:p>
    <w:p w14:paraId="0D69E4DE" w14:textId="7B682F35" w:rsidR="00023E74" w:rsidRPr="00356BB6" w:rsidRDefault="00BC3421" w:rsidP="00E1355C">
      <w:pPr>
        <w:tabs>
          <w:tab w:val="left" w:pos="0"/>
        </w:tabs>
        <w:ind w:firstLine="680"/>
        <w:jc w:val="both"/>
        <w:rPr>
          <w:sz w:val="28"/>
          <w:szCs w:val="28"/>
          <w:lang w:val="uk-UA"/>
        </w:rPr>
      </w:pPr>
      <w:r>
        <w:rPr>
          <w:sz w:val="28"/>
          <w:szCs w:val="28"/>
          <w:lang w:val="uk-UA"/>
        </w:rPr>
        <w:t>5</w:t>
      </w:r>
      <w:r w:rsidR="00023E74" w:rsidRPr="00356BB6">
        <w:rPr>
          <w:sz w:val="28"/>
          <w:szCs w:val="28"/>
          <w:lang w:val="uk-UA"/>
        </w:rPr>
        <w:t>.</w:t>
      </w:r>
      <w:r w:rsidR="009654A0">
        <w:rPr>
          <w:sz w:val="28"/>
          <w:szCs w:val="28"/>
          <w:lang w:val="uk-UA"/>
        </w:rPr>
        <w:t>3</w:t>
      </w:r>
      <w:r w:rsidR="00023E74" w:rsidRPr="00356BB6">
        <w:rPr>
          <w:sz w:val="28"/>
          <w:szCs w:val="28"/>
          <w:lang w:val="uk-UA"/>
        </w:rPr>
        <w:t>. Забезпечити вільний доступ для прокладання нових, ремонту та експлуатації існуючих інженерних мереж і споруд, що знаходяться в межах земельн</w:t>
      </w:r>
      <w:r w:rsidR="000C3F00" w:rsidRPr="00356BB6">
        <w:rPr>
          <w:sz w:val="28"/>
          <w:szCs w:val="28"/>
          <w:lang w:val="uk-UA"/>
        </w:rPr>
        <w:t>их</w:t>
      </w:r>
      <w:r w:rsidR="00023E74" w:rsidRPr="00356BB6">
        <w:rPr>
          <w:sz w:val="28"/>
          <w:szCs w:val="28"/>
          <w:lang w:val="uk-UA"/>
        </w:rPr>
        <w:t xml:space="preserve"> ділян</w:t>
      </w:r>
      <w:r w:rsidR="000C3F00" w:rsidRPr="00356BB6">
        <w:rPr>
          <w:sz w:val="28"/>
          <w:szCs w:val="28"/>
          <w:lang w:val="uk-UA"/>
        </w:rPr>
        <w:t>ок</w:t>
      </w:r>
      <w:r w:rsidR="00023E74" w:rsidRPr="00356BB6">
        <w:rPr>
          <w:sz w:val="28"/>
          <w:szCs w:val="28"/>
          <w:lang w:val="uk-UA"/>
        </w:rPr>
        <w:t>.</w:t>
      </w:r>
    </w:p>
    <w:p w14:paraId="2117E1C3" w14:textId="6D6A54F9" w:rsidR="00023E74" w:rsidRPr="00356BB6" w:rsidRDefault="00BC3421" w:rsidP="00E1355C">
      <w:pPr>
        <w:tabs>
          <w:tab w:val="left" w:pos="0"/>
        </w:tabs>
        <w:ind w:firstLine="680"/>
        <w:jc w:val="both"/>
        <w:rPr>
          <w:sz w:val="28"/>
          <w:szCs w:val="28"/>
          <w:lang w:val="uk-UA"/>
        </w:rPr>
      </w:pPr>
      <w:r>
        <w:rPr>
          <w:sz w:val="28"/>
          <w:szCs w:val="28"/>
          <w:lang w:val="uk-UA"/>
        </w:rPr>
        <w:t>5</w:t>
      </w:r>
      <w:r w:rsidR="00023E74" w:rsidRPr="00356BB6">
        <w:rPr>
          <w:sz w:val="28"/>
          <w:szCs w:val="28"/>
          <w:lang w:val="uk-UA"/>
        </w:rPr>
        <w:t>.</w:t>
      </w:r>
      <w:r w:rsidR="009654A0">
        <w:rPr>
          <w:sz w:val="28"/>
          <w:szCs w:val="28"/>
          <w:lang w:val="uk-UA"/>
        </w:rPr>
        <w:t>4</w:t>
      </w:r>
      <w:r w:rsidR="00023E74" w:rsidRPr="00356BB6">
        <w:rPr>
          <w:sz w:val="28"/>
          <w:szCs w:val="28"/>
          <w:lang w:val="uk-UA"/>
        </w:rPr>
        <w:t>. Під час використання земельн</w:t>
      </w:r>
      <w:r w:rsidR="000C3F00" w:rsidRPr="00356BB6">
        <w:rPr>
          <w:sz w:val="28"/>
          <w:szCs w:val="28"/>
          <w:lang w:val="uk-UA"/>
        </w:rPr>
        <w:t>их</w:t>
      </w:r>
      <w:r w:rsidR="00023E74" w:rsidRPr="00356BB6">
        <w:rPr>
          <w:sz w:val="28"/>
          <w:szCs w:val="28"/>
          <w:lang w:val="uk-UA"/>
        </w:rPr>
        <w:t xml:space="preserve"> ділян</w:t>
      </w:r>
      <w:r w:rsidR="000C3F00" w:rsidRPr="00356BB6">
        <w:rPr>
          <w:sz w:val="28"/>
          <w:szCs w:val="28"/>
          <w:lang w:val="uk-UA"/>
        </w:rPr>
        <w:t>ок</w:t>
      </w:r>
      <w:r w:rsidR="00023E74" w:rsidRPr="00356BB6">
        <w:rPr>
          <w:sz w:val="28"/>
          <w:szCs w:val="28"/>
          <w:lang w:val="uk-UA"/>
        </w:rPr>
        <w:t xml:space="preserve"> дотримуватися обмежень у ї</w:t>
      </w:r>
      <w:r w:rsidR="000C3F00" w:rsidRPr="00356BB6">
        <w:rPr>
          <w:sz w:val="28"/>
          <w:szCs w:val="28"/>
          <w:lang w:val="uk-UA"/>
        </w:rPr>
        <w:t>х</w:t>
      </w:r>
      <w:r w:rsidR="00023E74" w:rsidRPr="00356BB6">
        <w:rPr>
          <w:sz w:val="28"/>
          <w:szCs w:val="28"/>
          <w:lang w:val="uk-UA"/>
        </w:rPr>
        <w:t xml:space="preserve"> використанні, зареєстрованих у Державному земельному кадастрі.</w:t>
      </w:r>
    </w:p>
    <w:p w14:paraId="4081F1FB" w14:textId="0765D963" w:rsidR="00023E74" w:rsidRPr="00356BB6" w:rsidRDefault="00BC3421" w:rsidP="00E1355C">
      <w:pPr>
        <w:tabs>
          <w:tab w:val="left" w:pos="0"/>
        </w:tabs>
        <w:ind w:firstLine="680"/>
        <w:jc w:val="both"/>
        <w:rPr>
          <w:sz w:val="28"/>
          <w:szCs w:val="28"/>
          <w:lang w:val="uk-UA"/>
        </w:rPr>
      </w:pPr>
      <w:r>
        <w:rPr>
          <w:sz w:val="28"/>
          <w:szCs w:val="28"/>
          <w:lang w:val="uk-UA"/>
        </w:rPr>
        <w:t>6</w:t>
      </w:r>
      <w:r w:rsidR="00023E74" w:rsidRPr="00356BB6">
        <w:rPr>
          <w:sz w:val="28"/>
          <w:szCs w:val="28"/>
          <w:lang w:val="uk-UA"/>
        </w:rPr>
        <w:t>. Попередити землекористувача, що використання земельн</w:t>
      </w:r>
      <w:r w:rsidR="000C3F00" w:rsidRPr="00356BB6">
        <w:rPr>
          <w:sz w:val="28"/>
          <w:szCs w:val="28"/>
          <w:lang w:val="uk-UA"/>
        </w:rPr>
        <w:t>их</w:t>
      </w:r>
      <w:r w:rsidR="00023E74" w:rsidRPr="00356BB6">
        <w:rPr>
          <w:sz w:val="28"/>
          <w:szCs w:val="28"/>
          <w:lang w:val="uk-UA"/>
        </w:rPr>
        <w:t xml:space="preserve"> ділян</w:t>
      </w:r>
      <w:r w:rsidR="000C3F00" w:rsidRPr="00356BB6">
        <w:rPr>
          <w:sz w:val="28"/>
          <w:szCs w:val="28"/>
          <w:lang w:val="uk-UA"/>
        </w:rPr>
        <w:t>ок</w:t>
      </w:r>
      <w:r w:rsidR="00023E74" w:rsidRPr="00356BB6">
        <w:rPr>
          <w:sz w:val="28"/>
          <w:szCs w:val="28"/>
          <w:lang w:val="uk-UA"/>
        </w:rPr>
        <w:t xml:space="preserve"> не за цільовим призначенням тягне за собою припинення права користування н</w:t>
      </w:r>
      <w:r w:rsidR="000C3F00" w:rsidRPr="00356BB6">
        <w:rPr>
          <w:sz w:val="28"/>
          <w:szCs w:val="28"/>
          <w:lang w:val="uk-UA"/>
        </w:rPr>
        <w:t>ими</w:t>
      </w:r>
      <w:r w:rsidR="00023E74" w:rsidRPr="00356BB6">
        <w:rPr>
          <w:sz w:val="28"/>
          <w:szCs w:val="28"/>
          <w:lang w:val="uk-UA"/>
        </w:rPr>
        <w:t xml:space="preserve"> відповідно до вимог статей 141, 143 Земельного кодексу України.</w:t>
      </w:r>
    </w:p>
    <w:p w14:paraId="71CCE830" w14:textId="705C1555" w:rsidR="002F760B" w:rsidRPr="00356BB6" w:rsidRDefault="00BC3421" w:rsidP="002F760B">
      <w:pPr>
        <w:tabs>
          <w:tab w:val="left" w:pos="0"/>
          <w:tab w:val="left" w:pos="1134"/>
        </w:tabs>
        <w:ind w:firstLine="680"/>
        <w:jc w:val="both"/>
        <w:rPr>
          <w:sz w:val="28"/>
          <w:szCs w:val="28"/>
          <w:lang w:val="uk-UA"/>
        </w:rPr>
      </w:pPr>
      <w:r>
        <w:rPr>
          <w:sz w:val="28"/>
          <w:szCs w:val="28"/>
          <w:lang w:val="uk-UA"/>
        </w:rPr>
        <w:t>7</w:t>
      </w:r>
      <w:r w:rsidR="00023E74" w:rsidRPr="00356BB6">
        <w:rPr>
          <w:sz w:val="28"/>
          <w:szCs w:val="28"/>
          <w:lang w:val="uk-UA"/>
        </w:rPr>
        <w:t xml:space="preserve">. Контроль за виконанням цього рішення покласти на постійну комісію Київської міської ради з питань </w:t>
      </w:r>
      <w:r w:rsidR="003514D6">
        <w:rPr>
          <w:sz w:val="28"/>
          <w:szCs w:val="28"/>
          <w:lang w:val="uk-UA"/>
        </w:rPr>
        <w:t xml:space="preserve">архітектури, </w:t>
      </w:r>
      <w:proofErr w:type="spellStart"/>
      <w:r w:rsidR="003514D6">
        <w:rPr>
          <w:sz w:val="28"/>
          <w:szCs w:val="28"/>
          <w:lang w:val="uk-UA"/>
        </w:rPr>
        <w:t>містопланування</w:t>
      </w:r>
      <w:proofErr w:type="spellEnd"/>
      <w:r w:rsidR="002F760B" w:rsidRPr="00356BB6">
        <w:rPr>
          <w:sz w:val="28"/>
          <w:szCs w:val="28"/>
          <w:lang w:val="uk-UA"/>
        </w:rPr>
        <w:t xml:space="preserve"> та земельних відносин.</w:t>
      </w:r>
    </w:p>
    <w:p w14:paraId="641189EE" w14:textId="4D87452E" w:rsidR="00207296" w:rsidRPr="00356BB6" w:rsidRDefault="00207296" w:rsidP="00D90E3F">
      <w:pPr>
        <w:tabs>
          <w:tab w:val="left" w:pos="0"/>
          <w:tab w:val="left" w:pos="1134"/>
        </w:tabs>
        <w:jc w:val="both"/>
        <w:rPr>
          <w:sz w:val="28"/>
          <w:szCs w:val="28"/>
          <w:lang w:val="uk-UA"/>
        </w:rPr>
      </w:pPr>
    </w:p>
    <w:p w14:paraId="5975E235" w14:textId="77777777" w:rsidR="000C3F00" w:rsidRPr="00356BB6" w:rsidRDefault="000C3F00"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rsidRPr="00356BB6" w14:paraId="52CF1192" w14:textId="77777777" w:rsidTr="00207296">
        <w:tc>
          <w:tcPr>
            <w:tcW w:w="4814" w:type="dxa"/>
          </w:tcPr>
          <w:p w14:paraId="04251CDD" w14:textId="1ABCE200" w:rsidR="00207296" w:rsidRPr="00356BB6" w:rsidRDefault="00207296" w:rsidP="002F760B">
            <w:pPr>
              <w:tabs>
                <w:tab w:val="left" w:pos="0"/>
              </w:tabs>
              <w:jc w:val="both"/>
              <w:rPr>
                <w:sz w:val="28"/>
                <w:szCs w:val="28"/>
                <w:lang w:val="uk-UA"/>
              </w:rPr>
            </w:pPr>
            <w:r w:rsidRPr="00356BB6">
              <w:rPr>
                <w:sz w:val="28"/>
                <w:szCs w:val="28"/>
                <w:lang w:val="uk-UA"/>
              </w:rPr>
              <w:t>Київський міський голова</w:t>
            </w:r>
          </w:p>
        </w:tc>
        <w:tc>
          <w:tcPr>
            <w:tcW w:w="4814" w:type="dxa"/>
          </w:tcPr>
          <w:p w14:paraId="1ED0FEE3" w14:textId="391A7037" w:rsidR="00207296" w:rsidRPr="00356BB6" w:rsidRDefault="00207296" w:rsidP="00207296">
            <w:pPr>
              <w:jc w:val="right"/>
              <w:rPr>
                <w:sz w:val="28"/>
                <w:szCs w:val="28"/>
                <w:lang w:val="uk-UA"/>
              </w:rPr>
            </w:pPr>
            <w:r w:rsidRPr="00356BB6">
              <w:rPr>
                <w:sz w:val="28"/>
                <w:szCs w:val="28"/>
                <w:lang w:val="uk-UA"/>
              </w:rPr>
              <w:t>Віталій КЛИЧКО</w:t>
            </w:r>
          </w:p>
        </w:tc>
      </w:tr>
    </w:tbl>
    <w:p w14:paraId="2AC0ACF9" w14:textId="7FD38CC9" w:rsidR="00F6318B" w:rsidRPr="00356BB6" w:rsidRDefault="00F6318B" w:rsidP="002F760B">
      <w:pPr>
        <w:tabs>
          <w:tab w:val="left" w:pos="0"/>
        </w:tabs>
        <w:ind w:firstLine="680"/>
        <w:jc w:val="both"/>
        <w:rPr>
          <w:sz w:val="28"/>
          <w:szCs w:val="28"/>
          <w:lang w:val="uk-UA"/>
        </w:rPr>
      </w:pPr>
    </w:p>
    <w:p w14:paraId="70C0C723" w14:textId="77777777" w:rsidR="00221E64" w:rsidRDefault="005A2FC6" w:rsidP="00221E64">
      <w:pPr>
        <w:rPr>
          <w:b/>
          <w:bCs/>
          <w:color w:val="000000"/>
          <w:sz w:val="28"/>
          <w:szCs w:val="28"/>
          <w:lang w:val="uk-UA" w:eastAsia="uk-UA"/>
        </w:rPr>
      </w:pPr>
      <w:r w:rsidRPr="00356BB6">
        <w:rPr>
          <w:b/>
          <w:bCs/>
          <w:color w:val="000000"/>
          <w:sz w:val="28"/>
          <w:szCs w:val="28"/>
          <w:lang w:val="uk-UA" w:eastAsia="uk-UA"/>
        </w:rPr>
        <w:br w:type="page"/>
      </w:r>
      <w:r w:rsidR="00221E64">
        <w:rPr>
          <w:b/>
          <w:bCs/>
          <w:color w:val="000000"/>
          <w:sz w:val="28"/>
          <w:szCs w:val="28"/>
          <w:lang w:val="uk-UA" w:eastAsia="uk-UA"/>
        </w:rPr>
        <w:lastRenderedPageBreak/>
        <w:t>ПОДАННЯ:</w:t>
      </w:r>
    </w:p>
    <w:p w14:paraId="2EA4898B" w14:textId="77777777" w:rsidR="00221E64" w:rsidRDefault="00221E64" w:rsidP="00221E64">
      <w:pPr>
        <w:jc w:val="both"/>
        <w:rPr>
          <w:sz w:val="28"/>
          <w:szCs w:val="28"/>
          <w:lang w:val="uk-UA"/>
        </w:rPr>
      </w:pPr>
    </w:p>
    <w:p w14:paraId="793D6ED6" w14:textId="77777777" w:rsidR="00221E64" w:rsidRDefault="00221E64" w:rsidP="00221E64">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221E64" w14:paraId="2CB22BE4" w14:textId="77777777" w:rsidTr="00AD5ED9">
        <w:trPr>
          <w:trHeight w:val="851"/>
        </w:trPr>
        <w:tc>
          <w:tcPr>
            <w:tcW w:w="5949" w:type="dxa"/>
          </w:tcPr>
          <w:p w14:paraId="44D203AC" w14:textId="77777777" w:rsidR="00221E64" w:rsidRDefault="00221E64" w:rsidP="00AD5ED9">
            <w:pPr>
              <w:rPr>
                <w:color w:val="000000"/>
                <w:sz w:val="28"/>
                <w:szCs w:val="28"/>
                <w:lang w:val="uk-UA" w:eastAsia="uk-UA"/>
              </w:rPr>
            </w:pPr>
            <w:r>
              <w:rPr>
                <w:color w:val="000000"/>
                <w:sz w:val="28"/>
                <w:szCs w:val="28"/>
                <w:lang w:val="uk-UA" w:eastAsia="uk-UA"/>
              </w:rPr>
              <w:t xml:space="preserve">Заступник голови </w:t>
            </w:r>
          </w:p>
          <w:p w14:paraId="47E3C81B" w14:textId="77777777" w:rsidR="00221E64" w:rsidRDefault="00221E64" w:rsidP="00AD5ED9">
            <w:pPr>
              <w:rPr>
                <w:color w:val="000000"/>
                <w:sz w:val="28"/>
                <w:szCs w:val="28"/>
                <w:lang w:val="uk-UA" w:eastAsia="uk-UA"/>
              </w:rPr>
            </w:pPr>
            <w:r>
              <w:rPr>
                <w:color w:val="000000"/>
                <w:sz w:val="28"/>
                <w:szCs w:val="28"/>
                <w:lang w:val="uk-UA" w:eastAsia="uk-UA"/>
              </w:rPr>
              <w:t>Київської міської державної адміністрації</w:t>
            </w:r>
          </w:p>
          <w:p w14:paraId="08809FDC" w14:textId="77777777" w:rsidR="00221E64" w:rsidRDefault="00221E64" w:rsidP="00AD5ED9">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49816B8D" w14:textId="77777777" w:rsidR="00221E64" w:rsidRPr="00C1777E" w:rsidRDefault="00221E64" w:rsidP="00AD5ED9">
            <w:pPr>
              <w:jc w:val="right"/>
              <w:rPr>
                <w:color w:val="000000"/>
                <w:sz w:val="28"/>
                <w:szCs w:val="28"/>
                <w:lang w:eastAsia="uk-UA"/>
              </w:rPr>
            </w:pPr>
          </w:p>
          <w:p w14:paraId="0507D5A5" w14:textId="77777777" w:rsidR="00221E64" w:rsidRPr="00C1777E" w:rsidRDefault="00221E64" w:rsidP="00AD5ED9">
            <w:pPr>
              <w:jc w:val="right"/>
              <w:rPr>
                <w:color w:val="000000"/>
                <w:sz w:val="28"/>
                <w:szCs w:val="28"/>
                <w:lang w:eastAsia="uk-UA"/>
              </w:rPr>
            </w:pPr>
          </w:p>
          <w:p w14:paraId="189BD11E" w14:textId="77777777" w:rsidR="00221E64" w:rsidRDefault="00221E64" w:rsidP="00AD5ED9">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221E64" w14:paraId="18F9593D" w14:textId="77777777" w:rsidTr="00AD5ED9">
        <w:tc>
          <w:tcPr>
            <w:tcW w:w="5949" w:type="dxa"/>
          </w:tcPr>
          <w:p w14:paraId="4A4A81F3" w14:textId="77777777" w:rsidR="00221E64" w:rsidRDefault="00221E64" w:rsidP="00AD5ED9">
            <w:pPr>
              <w:jc w:val="both"/>
              <w:rPr>
                <w:color w:val="000000"/>
                <w:sz w:val="28"/>
                <w:szCs w:val="28"/>
                <w:lang w:val="uk-UA" w:eastAsia="uk-UA"/>
              </w:rPr>
            </w:pPr>
          </w:p>
          <w:p w14:paraId="276822FE" w14:textId="77777777" w:rsidR="00221E64" w:rsidRDefault="00221E64" w:rsidP="00AD5ED9">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1132A56" w14:textId="77777777" w:rsidR="00221E64" w:rsidRDefault="00221E64" w:rsidP="00AD5ED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74C0AB2" w14:textId="77777777" w:rsidR="00221E64" w:rsidRDefault="00221E64" w:rsidP="00AD5ED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B432640" w14:textId="77777777" w:rsidR="00221E64" w:rsidRDefault="00221E64" w:rsidP="00AD5ED9">
            <w:pPr>
              <w:jc w:val="both"/>
              <w:rPr>
                <w:color w:val="000000"/>
                <w:sz w:val="28"/>
                <w:szCs w:val="28"/>
                <w:lang w:val="uk-UA" w:eastAsia="uk-UA"/>
              </w:rPr>
            </w:pPr>
          </w:p>
        </w:tc>
        <w:tc>
          <w:tcPr>
            <w:tcW w:w="3679" w:type="dxa"/>
          </w:tcPr>
          <w:p w14:paraId="5A1F726A" w14:textId="77777777" w:rsidR="00221E64" w:rsidRPr="00C1777E" w:rsidRDefault="00221E64" w:rsidP="00AD5ED9">
            <w:pPr>
              <w:jc w:val="right"/>
              <w:rPr>
                <w:rStyle w:val="af0"/>
                <w:b w:val="0"/>
                <w:sz w:val="28"/>
                <w:szCs w:val="28"/>
                <w:lang w:val="uk-UA"/>
              </w:rPr>
            </w:pPr>
          </w:p>
          <w:p w14:paraId="03752E71" w14:textId="77777777" w:rsidR="00221E64" w:rsidRPr="00C1777E" w:rsidRDefault="00221E64" w:rsidP="00AD5ED9">
            <w:pPr>
              <w:jc w:val="right"/>
              <w:rPr>
                <w:rStyle w:val="af0"/>
                <w:b w:val="0"/>
                <w:sz w:val="28"/>
                <w:szCs w:val="28"/>
                <w:lang w:val="uk-UA"/>
              </w:rPr>
            </w:pPr>
          </w:p>
          <w:p w14:paraId="41836809" w14:textId="77777777" w:rsidR="00221E64" w:rsidRPr="00C1777E" w:rsidRDefault="00221E64" w:rsidP="00AD5ED9">
            <w:pPr>
              <w:jc w:val="right"/>
              <w:rPr>
                <w:rStyle w:val="af0"/>
                <w:b w:val="0"/>
                <w:sz w:val="28"/>
                <w:szCs w:val="28"/>
                <w:lang w:val="uk-UA"/>
              </w:rPr>
            </w:pPr>
          </w:p>
          <w:p w14:paraId="693B09F1" w14:textId="77777777" w:rsidR="00221E64" w:rsidRDefault="00221E64" w:rsidP="00AD5ED9">
            <w:pPr>
              <w:jc w:val="right"/>
              <w:rPr>
                <w:color w:val="000000"/>
                <w:sz w:val="28"/>
                <w:szCs w:val="28"/>
                <w:lang w:val="uk-UA" w:eastAsia="uk-UA"/>
              </w:rPr>
            </w:pPr>
            <w:r>
              <w:rPr>
                <w:rStyle w:val="af0"/>
                <w:b w:val="0"/>
                <w:sz w:val="28"/>
                <w:szCs w:val="28"/>
              </w:rPr>
              <w:t>Валентина ПЕЛИХ</w:t>
            </w:r>
          </w:p>
        </w:tc>
      </w:tr>
      <w:tr w:rsidR="00221E64" w14:paraId="2D68D47B" w14:textId="77777777" w:rsidTr="00AD5ED9">
        <w:tc>
          <w:tcPr>
            <w:tcW w:w="5949" w:type="dxa"/>
          </w:tcPr>
          <w:p w14:paraId="30E14836" w14:textId="77777777" w:rsidR="00221E64" w:rsidRPr="00326929" w:rsidRDefault="00221E64" w:rsidP="00AD5ED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D9C0B4B" w14:textId="77777777" w:rsidR="00221E64" w:rsidRPr="00326929" w:rsidRDefault="00221E64" w:rsidP="00AD5ED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66A279E" w14:textId="77777777" w:rsidR="00221E64" w:rsidRPr="00326929" w:rsidRDefault="00221E64" w:rsidP="00AD5ED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617EBD66" w14:textId="77777777" w:rsidR="00221E64" w:rsidRDefault="00221E64" w:rsidP="00AD5ED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5634EC90" w14:textId="77777777" w:rsidR="00221E64" w:rsidRPr="007D2564" w:rsidRDefault="00221E64" w:rsidP="00AD5ED9">
            <w:pPr>
              <w:jc w:val="right"/>
              <w:rPr>
                <w:rStyle w:val="af0"/>
                <w:b w:val="0"/>
                <w:sz w:val="28"/>
                <w:szCs w:val="28"/>
                <w:lang w:val="uk-UA"/>
              </w:rPr>
            </w:pPr>
          </w:p>
          <w:p w14:paraId="4764297A" w14:textId="77777777" w:rsidR="00221E64" w:rsidRPr="007D2564" w:rsidRDefault="00221E64" w:rsidP="00AD5ED9">
            <w:pPr>
              <w:jc w:val="right"/>
              <w:rPr>
                <w:rStyle w:val="af0"/>
                <w:b w:val="0"/>
                <w:sz w:val="28"/>
                <w:szCs w:val="28"/>
                <w:lang w:val="uk-UA"/>
              </w:rPr>
            </w:pPr>
          </w:p>
          <w:p w14:paraId="68980D00" w14:textId="77777777" w:rsidR="00221E64" w:rsidRPr="007D2564" w:rsidRDefault="00221E64" w:rsidP="00AD5ED9">
            <w:pPr>
              <w:jc w:val="right"/>
              <w:rPr>
                <w:rStyle w:val="af0"/>
                <w:b w:val="0"/>
                <w:sz w:val="28"/>
                <w:szCs w:val="28"/>
                <w:lang w:val="uk-UA"/>
              </w:rPr>
            </w:pPr>
          </w:p>
          <w:p w14:paraId="2C37B77B" w14:textId="77777777" w:rsidR="00221E64" w:rsidRDefault="00221E64" w:rsidP="00AD5ED9">
            <w:pPr>
              <w:rPr>
                <w:rStyle w:val="af0"/>
                <w:b w:val="0"/>
                <w:sz w:val="2"/>
                <w:szCs w:val="2"/>
                <w:lang w:val="uk-UA"/>
              </w:rPr>
            </w:pPr>
          </w:p>
          <w:p w14:paraId="7086B489" w14:textId="77777777" w:rsidR="00221E64" w:rsidRDefault="00221E64" w:rsidP="00AD5ED9">
            <w:pPr>
              <w:rPr>
                <w:rStyle w:val="af0"/>
                <w:b w:val="0"/>
                <w:sz w:val="2"/>
                <w:szCs w:val="2"/>
                <w:lang w:val="uk-UA"/>
              </w:rPr>
            </w:pPr>
          </w:p>
          <w:p w14:paraId="7AC8D737" w14:textId="77777777" w:rsidR="00221E64" w:rsidRDefault="00221E64" w:rsidP="00AD5ED9">
            <w:pPr>
              <w:rPr>
                <w:rStyle w:val="af0"/>
                <w:b w:val="0"/>
                <w:sz w:val="2"/>
                <w:szCs w:val="2"/>
                <w:lang w:val="uk-UA"/>
              </w:rPr>
            </w:pPr>
          </w:p>
          <w:p w14:paraId="05F5451B" w14:textId="77777777" w:rsidR="00221E64" w:rsidRDefault="00221E64" w:rsidP="00AD5ED9">
            <w:pPr>
              <w:jc w:val="right"/>
              <w:rPr>
                <w:color w:val="000000"/>
                <w:sz w:val="28"/>
                <w:szCs w:val="28"/>
                <w:lang w:val="uk-UA" w:eastAsia="uk-UA"/>
              </w:rPr>
            </w:pPr>
            <w:r w:rsidRPr="009B2859">
              <w:rPr>
                <w:rStyle w:val="af0"/>
                <w:b w:val="0"/>
                <w:sz w:val="28"/>
                <w:szCs w:val="28"/>
              </w:rPr>
              <w:t>Дмитро РАДЗІЄВСЬКИЙ</w:t>
            </w:r>
          </w:p>
        </w:tc>
      </w:tr>
    </w:tbl>
    <w:p w14:paraId="29AC4AF3" w14:textId="77777777" w:rsidR="00221E64" w:rsidRDefault="00221E64" w:rsidP="00221E64">
      <w:pPr>
        <w:jc w:val="both"/>
        <w:rPr>
          <w:color w:val="000000"/>
          <w:sz w:val="28"/>
          <w:szCs w:val="28"/>
          <w:lang w:val="uk-UA" w:eastAsia="uk-UA"/>
        </w:rPr>
      </w:pPr>
    </w:p>
    <w:p w14:paraId="51C42511" w14:textId="77777777" w:rsidR="00221E64" w:rsidRDefault="00221E64" w:rsidP="00221E64">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CCEE061" w14:textId="77777777" w:rsidR="00221E64" w:rsidRDefault="00221E64" w:rsidP="00221E64">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221E64" w14:paraId="04B2EF38" w14:textId="77777777" w:rsidTr="00AD5ED9">
        <w:trPr>
          <w:trHeight w:val="1342"/>
        </w:trPr>
        <w:tc>
          <w:tcPr>
            <w:tcW w:w="5240" w:type="dxa"/>
          </w:tcPr>
          <w:p w14:paraId="5782D5F5" w14:textId="77777777" w:rsidR="00221E64" w:rsidRDefault="00221E64" w:rsidP="00AD5ED9">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157076C" w14:textId="77777777" w:rsidR="00221E64" w:rsidRDefault="00221E64" w:rsidP="00AD5ED9">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12C497E6" w14:textId="77777777" w:rsidR="00221E64" w:rsidRDefault="00221E64" w:rsidP="00AD5ED9">
            <w:pPr>
              <w:jc w:val="both"/>
              <w:rPr>
                <w:color w:val="000000"/>
                <w:sz w:val="28"/>
                <w:szCs w:val="28"/>
                <w:lang w:val="uk-UA" w:eastAsia="uk-UA"/>
              </w:rPr>
            </w:pPr>
            <w:r>
              <w:rPr>
                <w:sz w:val="28"/>
                <w:szCs w:val="28"/>
                <w:lang w:val="uk-UA"/>
              </w:rPr>
              <w:t>та земельних відносин</w:t>
            </w:r>
          </w:p>
        </w:tc>
        <w:tc>
          <w:tcPr>
            <w:tcW w:w="4388" w:type="dxa"/>
          </w:tcPr>
          <w:p w14:paraId="1B0407FB" w14:textId="77777777" w:rsidR="00221E64" w:rsidRDefault="00221E64" w:rsidP="00AD5ED9">
            <w:pPr>
              <w:jc w:val="both"/>
              <w:rPr>
                <w:color w:val="000000"/>
                <w:sz w:val="28"/>
                <w:szCs w:val="28"/>
                <w:lang w:val="uk-UA" w:eastAsia="uk-UA"/>
              </w:rPr>
            </w:pPr>
          </w:p>
        </w:tc>
      </w:tr>
      <w:tr w:rsidR="00221E64" w14:paraId="7E6052D2" w14:textId="77777777" w:rsidTr="00AD5ED9">
        <w:trPr>
          <w:trHeight w:val="283"/>
        </w:trPr>
        <w:tc>
          <w:tcPr>
            <w:tcW w:w="5240" w:type="dxa"/>
          </w:tcPr>
          <w:p w14:paraId="5F8FF250" w14:textId="77777777" w:rsidR="00221E64" w:rsidRDefault="00221E64" w:rsidP="00AD5ED9">
            <w:pPr>
              <w:jc w:val="both"/>
              <w:rPr>
                <w:color w:val="000000"/>
                <w:sz w:val="28"/>
                <w:szCs w:val="28"/>
                <w:lang w:val="uk-UA" w:eastAsia="uk-UA"/>
              </w:rPr>
            </w:pPr>
            <w:r>
              <w:rPr>
                <w:color w:val="000000"/>
                <w:sz w:val="28"/>
                <w:szCs w:val="28"/>
                <w:lang w:val="uk-UA" w:eastAsia="uk-UA"/>
              </w:rPr>
              <w:t>Голова</w:t>
            </w:r>
          </w:p>
        </w:tc>
        <w:tc>
          <w:tcPr>
            <w:tcW w:w="4388" w:type="dxa"/>
          </w:tcPr>
          <w:p w14:paraId="304FBF08" w14:textId="77777777" w:rsidR="00221E64" w:rsidRDefault="00221E64" w:rsidP="00AD5ED9">
            <w:pPr>
              <w:jc w:val="right"/>
              <w:rPr>
                <w:color w:val="000000"/>
                <w:sz w:val="28"/>
                <w:szCs w:val="28"/>
                <w:lang w:val="uk-UA" w:eastAsia="uk-UA"/>
              </w:rPr>
            </w:pPr>
            <w:r>
              <w:rPr>
                <w:rStyle w:val="af0"/>
                <w:b w:val="0"/>
                <w:sz w:val="28"/>
                <w:szCs w:val="28"/>
              </w:rPr>
              <w:t>Михайло ТЕРЕНТЬЄВ</w:t>
            </w:r>
          </w:p>
        </w:tc>
      </w:tr>
      <w:tr w:rsidR="00221E64" w14:paraId="7754CAF1" w14:textId="77777777" w:rsidTr="00AD5ED9">
        <w:tc>
          <w:tcPr>
            <w:tcW w:w="5240" w:type="dxa"/>
          </w:tcPr>
          <w:p w14:paraId="505635FA" w14:textId="77777777" w:rsidR="00221E64" w:rsidRDefault="00221E64" w:rsidP="00AD5ED9">
            <w:pPr>
              <w:jc w:val="both"/>
              <w:rPr>
                <w:color w:val="000000"/>
                <w:sz w:val="28"/>
                <w:szCs w:val="28"/>
                <w:lang w:val="uk-UA" w:eastAsia="uk-UA"/>
              </w:rPr>
            </w:pPr>
          </w:p>
          <w:p w14:paraId="1661A30C" w14:textId="77777777" w:rsidR="00221E64" w:rsidRDefault="00221E64" w:rsidP="00AD5ED9">
            <w:pPr>
              <w:jc w:val="both"/>
              <w:rPr>
                <w:color w:val="000000"/>
                <w:sz w:val="28"/>
                <w:szCs w:val="28"/>
                <w:lang w:val="uk-UA" w:eastAsia="uk-UA"/>
              </w:rPr>
            </w:pPr>
            <w:r>
              <w:rPr>
                <w:color w:val="000000"/>
                <w:sz w:val="28"/>
                <w:szCs w:val="28"/>
                <w:lang w:val="uk-UA" w:eastAsia="uk-UA"/>
              </w:rPr>
              <w:t>Секретар</w:t>
            </w:r>
          </w:p>
        </w:tc>
        <w:tc>
          <w:tcPr>
            <w:tcW w:w="4388" w:type="dxa"/>
          </w:tcPr>
          <w:p w14:paraId="3AB8B410" w14:textId="77777777" w:rsidR="00221E64" w:rsidRDefault="00221E64" w:rsidP="00AD5ED9">
            <w:pPr>
              <w:tabs>
                <w:tab w:val="left" w:pos="6379"/>
              </w:tabs>
              <w:jc w:val="right"/>
              <w:rPr>
                <w:rStyle w:val="af0"/>
                <w:b w:val="0"/>
                <w:sz w:val="28"/>
                <w:szCs w:val="28"/>
              </w:rPr>
            </w:pPr>
          </w:p>
          <w:p w14:paraId="5AE0A633" w14:textId="77777777" w:rsidR="00221E64" w:rsidRDefault="00221E64" w:rsidP="00AD5ED9">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221E64" w14:paraId="6A276E76" w14:textId="77777777" w:rsidTr="00AD5ED9">
        <w:tc>
          <w:tcPr>
            <w:tcW w:w="5240" w:type="dxa"/>
          </w:tcPr>
          <w:p w14:paraId="0AFA6648" w14:textId="77777777" w:rsidR="00221E64" w:rsidRDefault="00221E64" w:rsidP="00AD5ED9">
            <w:pPr>
              <w:jc w:val="both"/>
              <w:rPr>
                <w:color w:val="000000"/>
                <w:sz w:val="28"/>
                <w:szCs w:val="28"/>
                <w:lang w:val="uk-UA" w:eastAsia="uk-UA"/>
              </w:rPr>
            </w:pPr>
          </w:p>
          <w:p w14:paraId="43328CD5" w14:textId="77777777" w:rsidR="00221E64" w:rsidRDefault="00221E64" w:rsidP="00AD5ED9">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05519575" w14:textId="77777777" w:rsidR="00221E64" w:rsidRDefault="00221E64" w:rsidP="00AD5ED9">
            <w:pPr>
              <w:jc w:val="both"/>
              <w:rPr>
                <w:color w:val="000000"/>
                <w:sz w:val="28"/>
                <w:szCs w:val="28"/>
                <w:lang w:val="uk-UA" w:eastAsia="uk-UA"/>
              </w:rPr>
            </w:pPr>
            <w:r>
              <w:rPr>
                <w:color w:val="000000"/>
                <w:sz w:val="28"/>
                <w:szCs w:val="28"/>
                <w:lang w:val="uk-UA" w:eastAsia="uk-UA"/>
              </w:rPr>
              <w:t xml:space="preserve">забезпечення діяльності  </w:t>
            </w:r>
          </w:p>
          <w:p w14:paraId="25DF6752" w14:textId="77777777" w:rsidR="00221E64" w:rsidRDefault="00221E64" w:rsidP="00AD5ED9">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068B8903" w14:textId="77777777" w:rsidR="00221E64" w:rsidRDefault="00221E64" w:rsidP="00AD5ED9">
            <w:pPr>
              <w:jc w:val="right"/>
              <w:rPr>
                <w:rStyle w:val="af0"/>
                <w:b w:val="0"/>
                <w:sz w:val="28"/>
                <w:szCs w:val="28"/>
              </w:rPr>
            </w:pPr>
          </w:p>
          <w:p w14:paraId="3213F1DC" w14:textId="77777777" w:rsidR="00221E64" w:rsidRDefault="00221E64" w:rsidP="00AD5ED9">
            <w:pPr>
              <w:jc w:val="right"/>
              <w:rPr>
                <w:rStyle w:val="af0"/>
                <w:b w:val="0"/>
                <w:sz w:val="28"/>
                <w:szCs w:val="28"/>
              </w:rPr>
            </w:pPr>
          </w:p>
          <w:p w14:paraId="4232607C" w14:textId="77777777" w:rsidR="00221E64" w:rsidRDefault="00221E64" w:rsidP="00AD5ED9">
            <w:pPr>
              <w:jc w:val="right"/>
              <w:rPr>
                <w:rStyle w:val="af0"/>
                <w:b w:val="0"/>
                <w:sz w:val="28"/>
                <w:szCs w:val="28"/>
              </w:rPr>
            </w:pPr>
          </w:p>
          <w:p w14:paraId="21AC4D8A" w14:textId="77777777" w:rsidR="00221E64" w:rsidRDefault="00221E64" w:rsidP="00AD5ED9">
            <w:pPr>
              <w:jc w:val="right"/>
              <w:rPr>
                <w:color w:val="000000"/>
                <w:sz w:val="28"/>
                <w:szCs w:val="28"/>
                <w:lang w:val="uk-UA" w:eastAsia="uk-UA"/>
              </w:rPr>
            </w:pPr>
            <w:r>
              <w:rPr>
                <w:rStyle w:val="af0"/>
                <w:b w:val="0"/>
                <w:sz w:val="28"/>
                <w:szCs w:val="28"/>
              </w:rPr>
              <w:t>Валентина ПОЛОЖИШНИК</w:t>
            </w:r>
          </w:p>
        </w:tc>
      </w:tr>
    </w:tbl>
    <w:p w14:paraId="683A36F1" w14:textId="4C097764" w:rsidR="00221E64" w:rsidRPr="00221E64" w:rsidRDefault="00692C91" w:rsidP="006679D2">
      <w:pPr>
        <w:rPr>
          <w:color w:val="000000"/>
          <w:sz w:val="28"/>
          <w:szCs w:val="28"/>
          <w:lang w:eastAsia="uk-UA"/>
        </w:rPr>
      </w:pPr>
      <w:r w:rsidRPr="00356BB6">
        <w:rPr>
          <w:b/>
          <w:bCs/>
          <w:color w:val="000000"/>
          <w:sz w:val="28"/>
          <w:szCs w:val="28"/>
          <w:lang w:val="uk-UA" w:eastAsia="uk-UA"/>
        </w:rPr>
        <w:br w:type="page"/>
      </w:r>
    </w:p>
    <w:p w14:paraId="2132B0F7" w14:textId="3717B256" w:rsidR="005037E2" w:rsidRPr="00356BB6" w:rsidRDefault="005037E2" w:rsidP="00221E64">
      <w:pPr>
        <w:rPr>
          <w:color w:val="000000"/>
          <w:sz w:val="28"/>
          <w:szCs w:val="28"/>
          <w:lang w:val="uk-UA" w:eastAsia="uk-UA"/>
        </w:rPr>
      </w:pPr>
    </w:p>
    <w:sectPr w:rsidR="005037E2" w:rsidRPr="00356BB6" w:rsidSect="004C727F">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D299" w14:textId="77777777" w:rsidR="00C3243B" w:rsidRDefault="00C3243B">
      <w:r>
        <w:separator/>
      </w:r>
    </w:p>
  </w:endnote>
  <w:endnote w:type="continuationSeparator" w:id="0">
    <w:p w14:paraId="67B646BC" w14:textId="77777777" w:rsidR="00C3243B" w:rsidRDefault="00C3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796A" w14:textId="77777777" w:rsidR="00C3243B" w:rsidRDefault="00C3243B">
      <w:r>
        <w:separator/>
      </w:r>
    </w:p>
  </w:footnote>
  <w:footnote w:type="continuationSeparator" w:id="0">
    <w:p w14:paraId="18D30E5B" w14:textId="77777777" w:rsidR="00C3243B" w:rsidRDefault="00C3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97718991">
    <w:abstractNumId w:val="10"/>
  </w:num>
  <w:num w:numId="2" w16cid:durableId="1482960799">
    <w:abstractNumId w:val="6"/>
  </w:num>
  <w:num w:numId="3" w16cid:durableId="539099664">
    <w:abstractNumId w:val="9"/>
  </w:num>
  <w:num w:numId="4" w16cid:durableId="657999829">
    <w:abstractNumId w:val="0"/>
  </w:num>
  <w:num w:numId="5" w16cid:durableId="718014625">
    <w:abstractNumId w:val="8"/>
  </w:num>
  <w:num w:numId="6" w16cid:durableId="1165634913">
    <w:abstractNumId w:val="4"/>
  </w:num>
  <w:num w:numId="7" w16cid:durableId="506020382">
    <w:abstractNumId w:val="5"/>
  </w:num>
  <w:num w:numId="8" w16cid:durableId="950550673">
    <w:abstractNumId w:val="7"/>
  </w:num>
  <w:num w:numId="9" w16cid:durableId="810486821">
    <w:abstractNumId w:val="2"/>
  </w:num>
  <w:num w:numId="10" w16cid:durableId="816188786">
    <w:abstractNumId w:val="1"/>
  </w:num>
  <w:num w:numId="11" w16cid:durableId="545727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828D7"/>
    <w:rsid w:val="00084199"/>
    <w:rsid w:val="00090E5F"/>
    <w:rsid w:val="0009503E"/>
    <w:rsid w:val="000A4432"/>
    <w:rsid w:val="000A4644"/>
    <w:rsid w:val="000A6D16"/>
    <w:rsid w:val="000A74AC"/>
    <w:rsid w:val="000B2796"/>
    <w:rsid w:val="000C3F00"/>
    <w:rsid w:val="000C4364"/>
    <w:rsid w:val="000C7805"/>
    <w:rsid w:val="000D1775"/>
    <w:rsid w:val="000E0BAD"/>
    <w:rsid w:val="000E2720"/>
    <w:rsid w:val="000E401F"/>
    <w:rsid w:val="000E68EA"/>
    <w:rsid w:val="000E6F88"/>
    <w:rsid w:val="000F437E"/>
    <w:rsid w:val="000F5701"/>
    <w:rsid w:val="00101A99"/>
    <w:rsid w:val="00105124"/>
    <w:rsid w:val="00106D39"/>
    <w:rsid w:val="00110B42"/>
    <w:rsid w:val="001122D5"/>
    <w:rsid w:val="00117295"/>
    <w:rsid w:val="00117A43"/>
    <w:rsid w:val="00120DD7"/>
    <w:rsid w:val="001269B2"/>
    <w:rsid w:val="00133614"/>
    <w:rsid w:val="00143F5F"/>
    <w:rsid w:val="001531A3"/>
    <w:rsid w:val="001578FB"/>
    <w:rsid w:val="00163C50"/>
    <w:rsid w:val="00172DD0"/>
    <w:rsid w:val="00173828"/>
    <w:rsid w:val="001756C5"/>
    <w:rsid w:val="00182AC7"/>
    <w:rsid w:val="0019058C"/>
    <w:rsid w:val="001920D3"/>
    <w:rsid w:val="00192C65"/>
    <w:rsid w:val="00194659"/>
    <w:rsid w:val="001A12CC"/>
    <w:rsid w:val="001A22CE"/>
    <w:rsid w:val="001A7B1E"/>
    <w:rsid w:val="001B363F"/>
    <w:rsid w:val="001B4969"/>
    <w:rsid w:val="001B5A39"/>
    <w:rsid w:val="001B7705"/>
    <w:rsid w:val="001C61CC"/>
    <w:rsid w:val="001D607D"/>
    <w:rsid w:val="001E3674"/>
    <w:rsid w:val="001E567C"/>
    <w:rsid w:val="001E6DB3"/>
    <w:rsid w:val="001E7D81"/>
    <w:rsid w:val="001F71C9"/>
    <w:rsid w:val="001F7F81"/>
    <w:rsid w:val="00207296"/>
    <w:rsid w:val="0020750A"/>
    <w:rsid w:val="0021793F"/>
    <w:rsid w:val="00221E64"/>
    <w:rsid w:val="00231424"/>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25A5"/>
    <w:rsid w:val="002E1CE0"/>
    <w:rsid w:val="002E22E0"/>
    <w:rsid w:val="002E4A82"/>
    <w:rsid w:val="002E5068"/>
    <w:rsid w:val="002E78EC"/>
    <w:rsid w:val="002F087A"/>
    <w:rsid w:val="002F0E32"/>
    <w:rsid w:val="002F18C3"/>
    <w:rsid w:val="002F760B"/>
    <w:rsid w:val="0030275E"/>
    <w:rsid w:val="00302CD5"/>
    <w:rsid w:val="00307011"/>
    <w:rsid w:val="00314FAC"/>
    <w:rsid w:val="00320C85"/>
    <w:rsid w:val="0032261C"/>
    <w:rsid w:val="00322E94"/>
    <w:rsid w:val="00323B8F"/>
    <w:rsid w:val="00323E4A"/>
    <w:rsid w:val="00327CBD"/>
    <w:rsid w:val="00343D20"/>
    <w:rsid w:val="003475E1"/>
    <w:rsid w:val="003505F5"/>
    <w:rsid w:val="003514D6"/>
    <w:rsid w:val="00356BB6"/>
    <w:rsid w:val="00360306"/>
    <w:rsid w:val="0036159A"/>
    <w:rsid w:val="003618FC"/>
    <w:rsid w:val="003649DF"/>
    <w:rsid w:val="00365C9E"/>
    <w:rsid w:val="00366C05"/>
    <w:rsid w:val="00377E0D"/>
    <w:rsid w:val="00380B52"/>
    <w:rsid w:val="003813AE"/>
    <w:rsid w:val="003847A9"/>
    <w:rsid w:val="003860D2"/>
    <w:rsid w:val="003909AA"/>
    <w:rsid w:val="0039464F"/>
    <w:rsid w:val="0039548C"/>
    <w:rsid w:val="003A0108"/>
    <w:rsid w:val="003A07CC"/>
    <w:rsid w:val="003B69E5"/>
    <w:rsid w:val="003C0456"/>
    <w:rsid w:val="003C7C53"/>
    <w:rsid w:val="003D04D7"/>
    <w:rsid w:val="003E4356"/>
    <w:rsid w:val="003F04AA"/>
    <w:rsid w:val="003F3BCC"/>
    <w:rsid w:val="003F3E3B"/>
    <w:rsid w:val="003F71F8"/>
    <w:rsid w:val="004008E5"/>
    <w:rsid w:val="00405EB7"/>
    <w:rsid w:val="00413B6C"/>
    <w:rsid w:val="00415057"/>
    <w:rsid w:val="004214CA"/>
    <w:rsid w:val="00421593"/>
    <w:rsid w:val="00421815"/>
    <w:rsid w:val="0044042A"/>
    <w:rsid w:val="004436CC"/>
    <w:rsid w:val="00443804"/>
    <w:rsid w:val="00444B8D"/>
    <w:rsid w:val="0045396D"/>
    <w:rsid w:val="004543FD"/>
    <w:rsid w:val="00462837"/>
    <w:rsid w:val="00465AE4"/>
    <w:rsid w:val="0047041D"/>
    <w:rsid w:val="00475823"/>
    <w:rsid w:val="004769BD"/>
    <w:rsid w:val="004805FA"/>
    <w:rsid w:val="004808A0"/>
    <w:rsid w:val="00493EC3"/>
    <w:rsid w:val="00494B8B"/>
    <w:rsid w:val="00495CD8"/>
    <w:rsid w:val="00497049"/>
    <w:rsid w:val="00497D78"/>
    <w:rsid w:val="004B32C5"/>
    <w:rsid w:val="004B61EA"/>
    <w:rsid w:val="004B6629"/>
    <w:rsid w:val="004C3A94"/>
    <w:rsid w:val="004C727F"/>
    <w:rsid w:val="004C7976"/>
    <w:rsid w:val="004E0D86"/>
    <w:rsid w:val="004E1F9C"/>
    <w:rsid w:val="004E5401"/>
    <w:rsid w:val="004E62FC"/>
    <w:rsid w:val="004E7534"/>
    <w:rsid w:val="004F4DC9"/>
    <w:rsid w:val="004F5529"/>
    <w:rsid w:val="004F6BC3"/>
    <w:rsid w:val="005001B0"/>
    <w:rsid w:val="005037E2"/>
    <w:rsid w:val="00506DAB"/>
    <w:rsid w:val="0051063D"/>
    <w:rsid w:val="00516642"/>
    <w:rsid w:val="00522D39"/>
    <w:rsid w:val="00546328"/>
    <w:rsid w:val="00552262"/>
    <w:rsid w:val="00555DC7"/>
    <w:rsid w:val="005671FD"/>
    <w:rsid w:val="005712F3"/>
    <w:rsid w:val="00575B86"/>
    <w:rsid w:val="00582755"/>
    <w:rsid w:val="00584B70"/>
    <w:rsid w:val="00590F41"/>
    <w:rsid w:val="005943B1"/>
    <w:rsid w:val="00595023"/>
    <w:rsid w:val="005A014C"/>
    <w:rsid w:val="005A143F"/>
    <w:rsid w:val="005A2251"/>
    <w:rsid w:val="005A2FC6"/>
    <w:rsid w:val="005A73B6"/>
    <w:rsid w:val="005A779A"/>
    <w:rsid w:val="005B4B72"/>
    <w:rsid w:val="005B4EEC"/>
    <w:rsid w:val="005C78E2"/>
    <w:rsid w:val="005D0811"/>
    <w:rsid w:val="005E677F"/>
    <w:rsid w:val="005F1140"/>
    <w:rsid w:val="005F263C"/>
    <w:rsid w:val="00604E77"/>
    <w:rsid w:val="00611639"/>
    <w:rsid w:val="006152A4"/>
    <w:rsid w:val="00616165"/>
    <w:rsid w:val="0062096D"/>
    <w:rsid w:val="00626F8D"/>
    <w:rsid w:val="00630612"/>
    <w:rsid w:val="00631949"/>
    <w:rsid w:val="00634124"/>
    <w:rsid w:val="006530A4"/>
    <w:rsid w:val="00656B09"/>
    <w:rsid w:val="00664107"/>
    <w:rsid w:val="006661E2"/>
    <w:rsid w:val="006679D2"/>
    <w:rsid w:val="00677766"/>
    <w:rsid w:val="0067790C"/>
    <w:rsid w:val="0068209F"/>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7AC7"/>
    <w:rsid w:val="007952F2"/>
    <w:rsid w:val="00797B97"/>
    <w:rsid w:val="007A5AB4"/>
    <w:rsid w:val="007B718D"/>
    <w:rsid w:val="007C7D01"/>
    <w:rsid w:val="007D09F1"/>
    <w:rsid w:val="007D2564"/>
    <w:rsid w:val="007D308E"/>
    <w:rsid w:val="007D6BDF"/>
    <w:rsid w:val="007E01E7"/>
    <w:rsid w:val="007E5F46"/>
    <w:rsid w:val="007F1D97"/>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71B06"/>
    <w:rsid w:val="0088248A"/>
    <w:rsid w:val="00885950"/>
    <w:rsid w:val="008930D9"/>
    <w:rsid w:val="00894B6D"/>
    <w:rsid w:val="008A1253"/>
    <w:rsid w:val="008A4355"/>
    <w:rsid w:val="008A7C92"/>
    <w:rsid w:val="008B1EA1"/>
    <w:rsid w:val="008B5830"/>
    <w:rsid w:val="008D215A"/>
    <w:rsid w:val="008D268E"/>
    <w:rsid w:val="008D75E7"/>
    <w:rsid w:val="008D7861"/>
    <w:rsid w:val="008E2C7B"/>
    <w:rsid w:val="008E3747"/>
    <w:rsid w:val="008F6F5B"/>
    <w:rsid w:val="008F76F5"/>
    <w:rsid w:val="00900BF8"/>
    <w:rsid w:val="00903BB7"/>
    <w:rsid w:val="00906A5B"/>
    <w:rsid w:val="00920461"/>
    <w:rsid w:val="00930315"/>
    <w:rsid w:val="00931C94"/>
    <w:rsid w:val="00950E0C"/>
    <w:rsid w:val="009654A0"/>
    <w:rsid w:val="00970DDD"/>
    <w:rsid w:val="00970F0B"/>
    <w:rsid w:val="0099012E"/>
    <w:rsid w:val="009A789B"/>
    <w:rsid w:val="009C650D"/>
    <w:rsid w:val="009D7544"/>
    <w:rsid w:val="009E0D7F"/>
    <w:rsid w:val="009E5D86"/>
    <w:rsid w:val="009F05F4"/>
    <w:rsid w:val="009F0DF8"/>
    <w:rsid w:val="009F2447"/>
    <w:rsid w:val="009F2B92"/>
    <w:rsid w:val="00A04249"/>
    <w:rsid w:val="00A0426A"/>
    <w:rsid w:val="00A11093"/>
    <w:rsid w:val="00A127D2"/>
    <w:rsid w:val="00A159E3"/>
    <w:rsid w:val="00A165E0"/>
    <w:rsid w:val="00A20A27"/>
    <w:rsid w:val="00A264FD"/>
    <w:rsid w:val="00A27416"/>
    <w:rsid w:val="00A3080D"/>
    <w:rsid w:val="00A3162E"/>
    <w:rsid w:val="00A33F36"/>
    <w:rsid w:val="00A42F50"/>
    <w:rsid w:val="00A45BCA"/>
    <w:rsid w:val="00A46C12"/>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4C85"/>
    <w:rsid w:val="00AA5A19"/>
    <w:rsid w:val="00AB24F2"/>
    <w:rsid w:val="00AB2671"/>
    <w:rsid w:val="00AC2E48"/>
    <w:rsid w:val="00AC6C39"/>
    <w:rsid w:val="00AD2E01"/>
    <w:rsid w:val="00AD58AF"/>
    <w:rsid w:val="00AE42A6"/>
    <w:rsid w:val="00AF0269"/>
    <w:rsid w:val="00AF0E16"/>
    <w:rsid w:val="00B05F3F"/>
    <w:rsid w:val="00B07F38"/>
    <w:rsid w:val="00B105EB"/>
    <w:rsid w:val="00B138A0"/>
    <w:rsid w:val="00B15E1F"/>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FD1"/>
    <w:rsid w:val="00BB0475"/>
    <w:rsid w:val="00BB0F20"/>
    <w:rsid w:val="00BB446F"/>
    <w:rsid w:val="00BB6F7E"/>
    <w:rsid w:val="00BC015C"/>
    <w:rsid w:val="00BC3421"/>
    <w:rsid w:val="00BD069B"/>
    <w:rsid w:val="00BE5BFF"/>
    <w:rsid w:val="00BF10CE"/>
    <w:rsid w:val="00BF4FF4"/>
    <w:rsid w:val="00C03C87"/>
    <w:rsid w:val="00C05DE7"/>
    <w:rsid w:val="00C14199"/>
    <w:rsid w:val="00C1777E"/>
    <w:rsid w:val="00C20C53"/>
    <w:rsid w:val="00C21393"/>
    <w:rsid w:val="00C22897"/>
    <w:rsid w:val="00C24CD4"/>
    <w:rsid w:val="00C317E3"/>
    <w:rsid w:val="00C31FB1"/>
    <w:rsid w:val="00C3243B"/>
    <w:rsid w:val="00C34B0D"/>
    <w:rsid w:val="00C3585B"/>
    <w:rsid w:val="00C365BB"/>
    <w:rsid w:val="00C501C3"/>
    <w:rsid w:val="00C52894"/>
    <w:rsid w:val="00C57126"/>
    <w:rsid w:val="00C61099"/>
    <w:rsid w:val="00C647B6"/>
    <w:rsid w:val="00C7069E"/>
    <w:rsid w:val="00C750AC"/>
    <w:rsid w:val="00C840D9"/>
    <w:rsid w:val="00C95245"/>
    <w:rsid w:val="00C95FE9"/>
    <w:rsid w:val="00C96D29"/>
    <w:rsid w:val="00CA1448"/>
    <w:rsid w:val="00CA43FC"/>
    <w:rsid w:val="00CA4613"/>
    <w:rsid w:val="00CB3F81"/>
    <w:rsid w:val="00CB4B22"/>
    <w:rsid w:val="00CC1AE0"/>
    <w:rsid w:val="00CC2385"/>
    <w:rsid w:val="00CD114E"/>
    <w:rsid w:val="00CD1C73"/>
    <w:rsid w:val="00CD5F64"/>
    <w:rsid w:val="00CE6FE3"/>
    <w:rsid w:val="00CF47D4"/>
    <w:rsid w:val="00CF5078"/>
    <w:rsid w:val="00D0105B"/>
    <w:rsid w:val="00D02912"/>
    <w:rsid w:val="00D039C1"/>
    <w:rsid w:val="00D100D5"/>
    <w:rsid w:val="00D26347"/>
    <w:rsid w:val="00D31675"/>
    <w:rsid w:val="00D45023"/>
    <w:rsid w:val="00D46331"/>
    <w:rsid w:val="00D51C1B"/>
    <w:rsid w:val="00D61084"/>
    <w:rsid w:val="00D7341A"/>
    <w:rsid w:val="00D741CB"/>
    <w:rsid w:val="00D82F02"/>
    <w:rsid w:val="00D83237"/>
    <w:rsid w:val="00D90E3F"/>
    <w:rsid w:val="00D94AEE"/>
    <w:rsid w:val="00DA1CC0"/>
    <w:rsid w:val="00DB532E"/>
    <w:rsid w:val="00DB5889"/>
    <w:rsid w:val="00DB72C1"/>
    <w:rsid w:val="00DC1D48"/>
    <w:rsid w:val="00DC5231"/>
    <w:rsid w:val="00DD3C60"/>
    <w:rsid w:val="00DD418B"/>
    <w:rsid w:val="00DE4A20"/>
    <w:rsid w:val="00DE7C30"/>
    <w:rsid w:val="00DF429D"/>
    <w:rsid w:val="00E03A44"/>
    <w:rsid w:val="00E1355C"/>
    <w:rsid w:val="00E15CAF"/>
    <w:rsid w:val="00E2060D"/>
    <w:rsid w:val="00E212B6"/>
    <w:rsid w:val="00E3136D"/>
    <w:rsid w:val="00E35264"/>
    <w:rsid w:val="00E426C8"/>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1AC4"/>
    <w:rsid w:val="00F22BE9"/>
    <w:rsid w:val="00F24C07"/>
    <w:rsid w:val="00F52BB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3A90"/>
    <w:rsid w:val="00FD638E"/>
    <w:rsid w:val="00FE230A"/>
    <w:rsid w:val="00FE62FA"/>
    <w:rsid w:val="00FF1049"/>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0DF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284893969">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65014353">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62293308">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5589</Characters>
  <Application>Microsoft Office Word</Application>
  <DocSecurity>0</DocSecurity>
  <Lines>46</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6287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2024-01-11T11:01:00Z</cp:lastPrinted>
  <dcterms:created xsi:type="dcterms:W3CDTF">2024-01-15T10:59:00Z</dcterms:created>
  <dcterms:modified xsi:type="dcterms:W3CDTF">2024-01-15T10:59:00Z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2024-01-15T10:59:34Z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6e44039f-204a-406b-9b28-aaf31cfd3c35</vt:lpwstr>
  </property>
  <property fmtid="{D5CDD505-2E9C-101B-9397-08002B2CF9AE}" pid="8" name="MSIP_Label_defa4170-0d19-0005-0004-bc88714345d2_ContentBits">
    <vt:lpwstr>0</vt:lpwstr>
  </property>
</Properties>
</file>