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6E11ED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420397753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420397753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E11ED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6E11ED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67788322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E11ED">
        <w:rPr>
          <w:b/>
          <w:bCs/>
          <w:i w:val="0"/>
          <w:iCs w:val="0"/>
          <w:sz w:val="24"/>
          <w:szCs w:val="24"/>
          <w:lang w:val="ru-RU"/>
        </w:rPr>
        <w:t xml:space="preserve">№ ПЗН-62370 </w:t>
      </w:r>
      <w:proofErr w:type="spellStart"/>
      <w:r w:rsidRPr="006E11ED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6E11ED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6E11ED">
        <w:rPr>
          <w:b/>
          <w:bCs/>
          <w:i w:val="0"/>
          <w:sz w:val="24"/>
          <w:szCs w:val="24"/>
          <w:lang w:val="ru-RU"/>
        </w:rPr>
        <w:t>13.02.2024</w:t>
      </w:r>
    </w:p>
    <w:p w14:paraId="1B663883" w14:textId="77777777" w:rsidR="00B30291" w:rsidRPr="006E11ED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6E11ED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6E11ED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6E11ED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6E11ED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6E11ED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6E11ED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6E11ED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6E11ED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6E11ED">
        <w:rPr>
          <w:i w:val="0"/>
          <w:iCs w:val="0"/>
          <w:sz w:val="24"/>
          <w:szCs w:val="24"/>
          <w:lang w:val="ru-RU"/>
        </w:rPr>
        <w:t xml:space="preserve"> ради</w:t>
      </w:r>
      <w:r w:rsidRPr="006E11ED">
        <w:rPr>
          <w:i w:val="0"/>
          <w:sz w:val="24"/>
          <w:szCs w:val="24"/>
          <w:lang w:val="ru-RU"/>
        </w:rPr>
        <w:t>:</w:t>
      </w:r>
    </w:p>
    <w:p w14:paraId="3CF0999B" w14:textId="77777777" w:rsidR="00B03CC9" w:rsidRPr="00B03CC9" w:rsidRDefault="00B30291" w:rsidP="00B03CC9">
      <w:pPr>
        <w:pStyle w:val="a4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B03CC9" w:rsidRPr="00B03CC9">
        <w:rPr>
          <w:rFonts w:eastAsia="Georgia"/>
          <w:b/>
          <w:i/>
          <w:iCs/>
          <w:sz w:val="24"/>
          <w:szCs w:val="24"/>
          <w:lang w:val="uk-UA"/>
        </w:rPr>
        <w:t xml:space="preserve">передачу ТОВАРИСТВУ З ОБМЕЖЕНОЮ ВІДПОВІДАЛЬНІСТЮ «ТЕХНО ВАЛДІ» земельної ділянки в оренду для експлуатації та обслуговування будівель торгівлі на </w:t>
      </w:r>
    </w:p>
    <w:p w14:paraId="4A04B8A4" w14:textId="7541B3C9" w:rsidR="00B30291" w:rsidRPr="00581A44" w:rsidRDefault="00B03CC9" w:rsidP="00B03CC9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  <w:r w:rsidRPr="00B03CC9">
        <w:rPr>
          <w:rFonts w:eastAsia="Georgia"/>
          <w:b/>
          <w:i/>
          <w:iCs/>
          <w:sz w:val="24"/>
          <w:szCs w:val="24"/>
          <w:lang w:val="uk-UA"/>
        </w:rPr>
        <w:t>вул. Академіка Заболотного, 156/2 у Голосіївському районі міста Києва</w:t>
      </w: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6E11ED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6E11ED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«ТЕХНО ВАЛДІ»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4202FC2E" w:rsidR="00B30291" w:rsidRPr="00AC6C1F" w:rsidRDefault="00D77F52" w:rsidP="00B03CC9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4906F829" w14:textId="77777777" w:rsidR="00B03CC9" w:rsidRPr="00B03CC9" w:rsidRDefault="00B03CC9" w:rsidP="00B03CC9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B03CC9">
              <w:rPr>
                <w:b w:val="0"/>
                <w:i/>
                <w:sz w:val="24"/>
                <w:szCs w:val="24"/>
                <w:lang w:val="ru-RU"/>
              </w:rPr>
              <w:t>БЛЮМІН РОМАН АНДРІЙОВИЧ</w:t>
            </w:r>
          </w:p>
          <w:p w14:paraId="72F83B6A" w14:textId="77777777" w:rsidR="00B03CC9" w:rsidRDefault="00B03CC9" w:rsidP="00B03CC9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B03CC9">
              <w:rPr>
                <w:b w:val="0"/>
                <w:i/>
                <w:sz w:val="24"/>
                <w:szCs w:val="24"/>
                <w:lang w:val="ru-RU"/>
              </w:rPr>
              <w:t xml:space="preserve">04060, м. </w:t>
            </w:r>
            <w:proofErr w:type="spellStart"/>
            <w:r w:rsidRPr="00B03CC9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B03CC9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03CC9"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 w:rsidRPr="00B03CC9">
              <w:rPr>
                <w:b w:val="0"/>
                <w:i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03CC9">
              <w:rPr>
                <w:b w:val="0"/>
                <w:i/>
                <w:sz w:val="24"/>
                <w:szCs w:val="24"/>
                <w:lang w:val="ru-RU"/>
              </w:rPr>
              <w:t>Ольжича</w:t>
            </w:r>
            <w:proofErr w:type="spellEnd"/>
          </w:p>
          <w:p w14:paraId="624DAEB5" w14:textId="77777777" w:rsidR="00B03CC9" w:rsidRDefault="00B03CC9" w:rsidP="00B03CC9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</w:p>
          <w:p w14:paraId="0AF860FE" w14:textId="77777777" w:rsidR="00B03CC9" w:rsidRPr="00B03CC9" w:rsidRDefault="00B03CC9" w:rsidP="00B03CC9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B03CC9">
              <w:rPr>
                <w:b w:val="0"/>
                <w:i/>
                <w:sz w:val="24"/>
                <w:szCs w:val="24"/>
                <w:lang w:val="ru-RU"/>
              </w:rPr>
              <w:t>НІКІШОВА ОЛЬГА СЕРГІЇВНА</w:t>
            </w:r>
          </w:p>
          <w:p w14:paraId="15C91214" w14:textId="3D5B7B90" w:rsidR="00B30291" w:rsidRPr="00B03CC9" w:rsidRDefault="00B03CC9" w:rsidP="00B03CC9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B03CC9">
              <w:rPr>
                <w:b w:val="0"/>
                <w:i/>
                <w:sz w:val="24"/>
                <w:szCs w:val="24"/>
                <w:lang w:val="ru-RU"/>
              </w:rPr>
              <w:t xml:space="preserve">09117, </w:t>
            </w:r>
            <w:proofErr w:type="spellStart"/>
            <w:r w:rsidRPr="00B03CC9">
              <w:rPr>
                <w:b w:val="0"/>
                <w:i/>
                <w:sz w:val="24"/>
                <w:szCs w:val="24"/>
                <w:lang w:val="ru-RU"/>
              </w:rPr>
              <w:t>Київська</w:t>
            </w:r>
            <w:proofErr w:type="spellEnd"/>
            <w:r w:rsidRPr="00B03CC9">
              <w:rPr>
                <w:b w:val="0"/>
                <w:i/>
                <w:sz w:val="24"/>
                <w:szCs w:val="24"/>
                <w:lang w:val="ru-RU"/>
              </w:rPr>
              <w:t xml:space="preserve"> обл., м. </w:t>
            </w:r>
            <w:proofErr w:type="spellStart"/>
            <w:r w:rsidRPr="00B03CC9">
              <w:rPr>
                <w:b w:val="0"/>
                <w:i/>
                <w:sz w:val="24"/>
                <w:szCs w:val="24"/>
                <w:lang w:val="ru-RU"/>
              </w:rPr>
              <w:t>Біла</w:t>
            </w:r>
            <w:proofErr w:type="spellEnd"/>
            <w:r w:rsidRPr="00B03CC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03CC9">
              <w:rPr>
                <w:b w:val="0"/>
                <w:i/>
                <w:sz w:val="24"/>
                <w:szCs w:val="24"/>
                <w:lang w:val="ru-RU"/>
              </w:rPr>
              <w:t>Церква</w:t>
            </w:r>
            <w:proofErr w:type="spellEnd"/>
            <w:r w:rsidRPr="00B03CC9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03CC9"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 w:rsidRPr="00B03CC9">
              <w:rPr>
                <w:b w:val="0"/>
                <w:i/>
                <w:sz w:val="24"/>
                <w:szCs w:val="24"/>
                <w:lang w:val="ru-RU"/>
              </w:rPr>
              <w:t>. Шевченка</w:t>
            </w:r>
          </w:p>
        </w:tc>
      </w:tr>
      <w:tr w:rsidR="00B30291" w:rsidRPr="00CF2418" w14:paraId="18172CC5" w14:textId="77777777" w:rsidTr="00581A44">
        <w:trPr>
          <w:cantSplit/>
          <w:trHeight w:val="1386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2B635352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1811DAA6" w14:textId="77777777" w:rsidR="00B03CC9" w:rsidRPr="00B03CC9" w:rsidRDefault="00B03CC9" w:rsidP="00B03CC9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B03CC9">
              <w:rPr>
                <w:b w:val="0"/>
                <w:i/>
                <w:sz w:val="24"/>
                <w:szCs w:val="24"/>
                <w:lang w:val="ru-RU"/>
              </w:rPr>
              <w:t>БЛЮМІН РОМАН АНДРІЙОВИЧ</w:t>
            </w:r>
          </w:p>
          <w:p w14:paraId="7FFDD0F1" w14:textId="77777777" w:rsidR="00B03CC9" w:rsidRDefault="00B03CC9" w:rsidP="00B03CC9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B03CC9">
              <w:rPr>
                <w:b w:val="0"/>
                <w:i/>
                <w:sz w:val="24"/>
                <w:szCs w:val="24"/>
                <w:lang w:val="ru-RU"/>
              </w:rPr>
              <w:t xml:space="preserve">04060, м. </w:t>
            </w:r>
            <w:proofErr w:type="spellStart"/>
            <w:r w:rsidRPr="00B03CC9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B03CC9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03CC9"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 w:rsidRPr="00B03CC9">
              <w:rPr>
                <w:b w:val="0"/>
                <w:i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03CC9">
              <w:rPr>
                <w:b w:val="0"/>
                <w:i/>
                <w:sz w:val="24"/>
                <w:szCs w:val="24"/>
                <w:lang w:val="ru-RU"/>
              </w:rPr>
              <w:t>Ольжича</w:t>
            </w:r>
            <w:proofErr w:type="spellEnd"/>
          </w:p>
          <w:p w14:paraId="4745A80F" w14:textId="77777777" w:rsidR="00B03CC9" w:rsidRDefault="00B03CC9" w:rsidP="00B03CC9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</w:p>
          <w:p w14:paraId="564D20B0" w14:textId="77777777" w:rsidR="00B03CC9" w:rsidRPr="00B03CC9" w:rsidRDefault="00B03CC9" w:rsidP="00B03CC9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B03CC9">
              <w:rPr>
                <w:b w:val="0"/>
                <w:i/>
                <w:sz w:val="24"/>
                <w:szCs w:val="24"/>
                <w:lang w:val="ru-RU"/>
              </w:rPr>
              <w:t>НІКІШОВА ОЛЬГА СЕРГІЇВНА</w:t>
            </w:r>
          </w:p>
          <w:p w14:paraId="5615A992" w14:textId="67EBE696" w:rsidR="00B30291" w:rsidRPr="00AC6C1F" w:rsidRDefault="00B03CC9" w:rsidP="00B03CC9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B03CC9">
              <w:rPr>
                <w:b w:val="0"/>
                <w:i/>
                <w:sz w:val="24"/>
                <w:szCs w:val="24"/>
                <w:lang w:val="ru-RU"/>
              </w:rPr>
              <w:t xml:space="preserve">09117, </w:t>
            </w:r>
            <w:proofErr w:type="spellStart"/>
            <w:r w:rsidRPr="00B03CC9">
              <w:rPr>
                <w:b w:val="0"/>
                <w:i/>
                <w:sz w:val="24"/>
                <w:szCs w:val="24"/>
                <w:lang w:val="ru-RU"/>
              </w:rPr>
              <w:t>Київська</w:t>
            </w:r>
            <w:proofErr w:type="spellEnd"/>
            <w:r w:rsidRPr="00B03CC9">
              <w:rPr>
                <w:b w:val="0"/>
                <w:i/>
                <w:sz w:val="24"/>
                <w:szCs w:val="24"/>
                <w:lang w:val="ru-RU"/>
              </w:rPr>
              <w:t xml:space="preserve"> обл., м. </w:t>
            </w:r>
            <w:proofErr w:type="spellStart"/>
            <w:r w:rsidRPr="00B03CC9">
              <w:rPr>
                <w:b w:val="0"/>
                <w:i/>
                <w:sz w:val="24"/>
                <w:szCs w:val="24"/>
                <w:lang w:val="ru-RU"/>
              </w:rPr>
              <w:t>Біла</w:t>
            </w:r>
            <w:proofErr w:type="spellEnd"/>
            <w:r w:rsidRPr="00B03CC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03CC9">
              <w:rPr>
                <w:b w:val="0"/>
                <w:i/>
                <w:sz w:val="24"/>
                <w:szCs w:val="24"/>
                <w:lang w:val="ru-RU"/>
              </w:rPr>
              <w:t>Церква</w:t>
            </w:r>
            <w:proofErr w:type="spellEnd"/>
            <w:r w:rsidRPr="00B03CC9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03CC9"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 w:rsidRPr="00B03CC9">
              <w:rPr>
                <w:b w:val="0"/>
                <w:i/>
                <w:sz w:val="24"/>
                <w:szCs w:val="24"/>
                <w:lang w:val="ru-RU"/>
              </w:rPr>
              <w:t>. Шевченка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02.02.2024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420397753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6E11ED">
        <w:rPr>
          <w:sz w:val="24"/>
          <w:szCs w:val="24"/>
          <w:lang w:val="ru-RU"/>
        </w:rPr>
        <w:t>8000000000:79:123:0008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0E248A26" w:rsidR="00B30291" w:rsidRPr="00B03CC9" w:rsidRDefault="00B30291" w:rsidP="00B03CC9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ru-RU"/>
              </w:rPr>
            </w:pPr>
            <w:r w:rsidRPr="006E11ED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6E11ED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6E11ED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6E11ED">
              <w:rPr>
                <w:i/>
                <w:iCs/>
                <w:sz w:val="24"/>
                <w:szCs w:val="24"/>
                <w:lang w:val="ru-RU"/>
              </w:rPr>
              <w:t>Голосіївський</w:t>
            </w:r>
            <w:proofErr w:type="spellEnd"/>
            <w:r w:rsidRPr="006E11ED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E11ED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6E11ED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03CC9">
              <w:rPr>
                <w:i/>
                <w:iCs/>
                <w:sz w:val="24"/>
                <w:szCs w:val="24"/>
                <w:lang w:val="ru-RU"/>
              </w:rPr>
              <w:t>Академіка</w:t>
            </w:r>
            <w:proofErr w:type="spellEnd"/>
            <w:r w:rsidRPr="00B03CC9">
              <w:rPr>
                <w:i/>
                <w:iCs/>
                <w:sz w:val="24"/>
                <w:szCs w:val="24"/>
                <w:lang w:val="ru-RU"/>
              </w:rPr>
              <w:t xml:space="preserve"> Заболотного, 156/2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B03CC9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B03CC9">
              <w:rPr>
                <w:sz w:val="24"/>
                <w:szCs w:val="24"/>
                <w:lang w:val="ru-RU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B03CC9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ru-RU"/>
              </w:rPr>
            </w:pPr>
            <w:r w:rsidRPr="00B03CC9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0,1961</w:t>
            </w:r>
            <w:r w:rsidR="00B30291" w:rsidRPr="00B03CC9">
              <w:rPr>
                <w:i/>
                <w:iCs/>
                <w:sz w:val="24"/>
                <w:szCs w:val="24"/>
                <w:lang w:val="ru-RU"/>
              </w:rPr>
              <w:t xml:space="preserve"> га</w:t>
            </w:r>
          </w:p>
        </w:tc>
      </w:tr>
      <w:tr w:rsidR="00B30291" w14:paraId="22F8D86A" w14:textId="77777777" w:rsidTr="00B03CC9">
        <w:trPr>
          <w:trHeight w:hRule="exact" w:val="342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Pr="00B03CC9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B03CC9">
              <w:rPr>
                <w:sz w:val="24"/>
                <w:szCs w:val="24"/>
                <w:lang w:val="ru-RU"/>
              </w:rPr>
              <w:t xml:space="preserve">Вид та </w:t>
            </w:r>
            <w:proofErr w:type="spellStart"/>
            <w:r w:rsidR="00B30291" w:rsidRPr="00B03CC9">
              <w:rPr>
                <w:sz w:val="24"/>
                <w:szCs w:val="24"/>
                <w:lang w:val="ru-RU"/>
              </w:rPr>
              <w:t>термін</w:t>
            </w:r>
            <w:proofErr w:type="spellEnd"/>
            <w:r w:rsidR="00B30291" w:rsidRPr="00B03CC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03CC9">
              <w:rPr>
                <w:sz w:val="24"/>
                <w:szCs w:val="24"/>
                <w:lang w:val="ru-RU"/>
              </w:rPr>
              <w:t>користування</w:t>
            </w:r>
            <w:proofErr w:type="spellEnd"/>
          </w:p>
          <w:p w14:paraId="32AC0A5E" w14:textId="77777777" w:rsidR="00B30291" w:rsidRPr="00B03CC9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</w:p>
          <w:p w14:paraId="0D1696DC" w14:textId="77777777" w:rsidR="00B30291" w:rsidRPr="00B03CC9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24C7C58C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6E11ED">
              <w:rPr>
                <w:i/>
                <w:sz w:val="24"/>
                <w:szCs w:val="24"/>
                <w:lang w:val="ru-RU"/>
              </w:rPr>
              <w:t>оренда</w:t>
            </w:r>
            <w:proofErr w:type="spellEnd"/>
            <w:r w:rsidR="00B03CC9">
              <w:rPr>
                <w:i/>
                <w:sz w:val="24"/>
                <w:szCs w:val="24"/>
                <w:lang w:val="ru-RU"/>
              </w:rPr>
              <w:t xml:space="preserve"> на 10 </w:t>
            </w:r>
            <w:proofErr w:type="spellStart"/>
            <w:r w:rsidR="00B03CC9">
              <w:rPr>
                <w:i/>
                <w:sz w:val="24"/>
                <w:szCs w:val="24"/>
                <w:lang w:val="ru-RU"/>
              </w:rPr>
              <w:t>років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B03CC9">
        <w:trPr>
          <w:trHeight w:hRule="exact" w:val="408"/>
        </w:trPr>
        <w:tc>
          <w:tcPr>
            <w:tcW w:w="3260" w:type="dxa"/>
            <w:shd w:val="clear" w:color="auto" w:fill="FFFFFF"/>
          </w:tcPr>
          <w:p w14:paraId="3F931AB9" w14:textId="5799A95F" w:rsidR="00B30291" w:rsidRPr="00B03CC9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0BE0E7D4" w:rsidR="00B30291" w:rsidRPr="00B03CC9" w:rsidRDefault="00B03CC9" w:rsidP="00B03CC9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B03CC9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B03CC9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uk-UA"/>
              </w:rPr>
              <w:t>житлової та громадської забудови</w:t>
            </w:r>
          </w:p>
        </w:tc>
      </w:tr>
      <w:tr w:rsidR="00B30291" w14:paraId="4EEB19B1" w14:textId="77777777" w:rsidTr="00B03CC9">
        <w:trPr>
          <w:trHeight w:hRule="exact" w:val="827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6522229" w14:textId="0F78769E" w:rsidR="00B30291" w:rsidRPr="006A34C6" w:rsidRDefault="00265722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6E11ED">
              <w:rPr>
                <w:i/>
                <w:sz w:val="24"/>
                <w:szCs w:val="24"/>
                <w:highlight w:val="white"/>
                <w:lang w:val="uk-UA"/>
              </w:rPr>
              <w:t>03.07</w:t>
            </w:r>
            <w:r w:rsidRPr="006E11ED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будівель торгівлі</w:t>
            </w:r>
            <w:r w:rsidR="006A34C6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6A34C6" w:rsidRPr="006E11ED">
              <w:rPr>
                <w:i/>
                <w:sz w:val="24"/>
                <w:szCs w:val="24"/>
                <w:lang w:val="uk-UA"/>
              </w:rPr>
              <w:t xml:space="preserve">для </w:t>
            </w:r>
            <w:r w:rsidR="00B03CC9">
              <w:rPr>
                <w:i/>
                <w:sz w:val="24"/>
                <w:szCs w:val="24"/>
                <w:lang w:val="uk-UA"/>
              </w:rPr>
              <w:t xml:space="preserve">експлуатації та </w:t>
            </w:r>
            <w:r w:rsidR="006A34C6" w:rsidRPr="006E11ED">
              <w:rPr>
                <w:i/>
                <w:sz w:val="24"/>
                <w:szCs w:val="24"/>
                <w:lang w:val="uk-UA"/>
              </w:rPr>
              <w:t>обслуговування будівель торгівлі</w:t>
            </w:r>
            <w:r w:rsidR="006A34C6">
              <w:rPr>
                <w:i/>
                <w:sz w:val="24"/>
                <w:szCs w:val="24"/>
                <w:lang w:val="uk-UA"/>
              </w:rPr>
              <w:t>)</w:t>
            </w:r>
          </w:p>
          <w:p w14:paraId="47F56579" w14:textId="77777777" w:rsidR="00A318A9" w:rsidRPr="006E11E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C42A00F" w14:textId="77777777" w:rsidR="00A318A9" w:rsidRPr="006E11E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30335C5" w14:textId="77777777" w:rsidR="00A318A9" w:rsidRPr="006E11E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D3283A1" w14:textId="77777777" w:rsidR="00A318A9" w:rsidRPr="006E11E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5F0B91E" w14:textId="77777777" w:rsidR="00A318A9" w:rsidRPr="006E11E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EFA70AA" w14:textId="77777777" w:rsidR="00A318A9" w:rsidRPr="006E11E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C10F82" w14:textId="77777777" w:rsidR="00A318A9" w:rsidRPr="006E11E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A318A9" w:rsidRPr="006E11E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6E11ED">
              <w:rPr>
                <w:sz w:val="24"/>
                <w:szCs w:val="24"/>
                <w:lang w:val="uk-UA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029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43E70C67" w:rsidR="00B30291" w:rsidRPr="008F240B" w:rsidRDefault="00B30291" w:rsidP="00BE1F1D">
            <w:pPr>
              <w:pStyle w:val="a4"/>
              <w:rPr>
                <w:rStyle w:val="ac"/>
                <w:b/>
                <w:iCs w:val="0"/>
                <w:sz w:val="24"/>
                <w:szCs w:val="24"/>
              </w:rPr>
            </w:pPr>
            <w:r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BE1F1D" w:rsidRPr="00BE1F1D">
              <w:rPr>
                <w:rStyle w:val="ac"/>
                <w:b/>
                <w:sz w:val="24"/>
                <w:szCs w:val="24"/>
                <w:lang w:val="ru-RU"/>
              </w:rPr>
              <w:t>10 825 603</w:t>
            </w:r>
            <w:r w:rsidR="00B03CC9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F240B">
              <w:rPr>
                <w:rStyle w:val="ac"/>
                <w:b/>
                <w:sz w:val="24"/>
                <w:szCs w:val="24"/>
              </w:rPr>
              <w:t>грн</w:t>
            </w:r>
            <w:proofErr w:type="spellEnd"/>
            <w:r>
              <w:rPr>
                <w:rStyle w:val="ac"/>
                <w:b/>
                <w:sz w:val="24"/>
                <w:szCs w:val="24"/>
              </w:rPr>
              <w:t xml:space="preserve"> </w:t>
            </w:r>
            <w:r w:rsidR="00BE1F1D" w:rsidRPr="00BE1F1D">
              <w:rPr>
                <w:rStyle w:val="ac"/>
                <w:b/>
                <w:sz w:val="24"/>
                <w:szCs w:val="24"/>
              </w:rPr>
              <w:t>61</w:t>
            </w:r>
            <w:r w:rsidRPr="008F240B">
              <w:rPr>
                <w:rStyle w:val="ac"/>
                <w:b/>
                <w:sz w:val="24"/>
                <w:szCs w:val="24"/>
              </w:rPr>
              <w:t xml:space="preserve"> </w:t>
            </w:r>
            <w:proofErr w:type="spellStart"/>
            <w:r w:rsidRPr="008F240B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  <w:r w:rsidRPr="008F240B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C3D4F36" w14:textId="77777777" w:rsidR="00B03CC9" w:rsidRDefault="00B03CC9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48DE94B9" w14:textId="77777777" w:rsidR="00B03CC9" w:rsidRPr="00B16292" w:rsidRDefault="00B03CC9" w:rsidP="00B03CC9">
      <w:pPr>
        <w:pStyle w:val="1"/>
        <w:shd w:val="clear" w:color="auto" w:fill="auto"/>
        <w:ind w:firstLine="567"/>
        <w:jc w:val="both"/>
        <w:rPr>
          <w:b/>
          <w:bCs/>
          <w:i w:val="0"/>
          <w:sz w:val="24"/>
          <w:szCs w:val="24"/>
          <w:lang w:val="uk-UA"/>
        </w:rPr>
      </w:pPr>
      <w:r w:rsidRPr="00B16292">
        <w:rPr>
          <w:b/>
          <w:bCs/>
          <w:i w:val="0"/>
          <w:sz w:val="24"/>
          <w:szCs w:val="24"/>
          <w:lang w:val="uk-UA"/>
        </w:rPr>
        <w:t>3. Обґрунтування прийняття рішення.</w:t>
      </w:r>
    </w:p>
    <w:p w14:paraId="1DFC5C25" w14:textId="77777777" w:rsidR="00B03CC9" w:rsidRPr="00B16292" w:rsidRDefault="00B03CC9" w:rsidP="00B03CC9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B1629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Pr="00B16292">
        <w:rPr>
          <w:i w:val="0"/>
          <w:sz w:val="24"/>
          <w:szCs w:val="24"/>
          <w:lang w:val="uk-UA"/>
        </w:rPr>
        <w:br/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B16292">
        <w:rPr>
          <w:i w:val="0"/>
          <w:sz w:val="24"/>
          <w:szCs w:val="24"/>
          <w:lang w:val="uk-UA"/>
        </w:rPr>
        <w:t>проєкт</w:t>
      </w:r>
      <w:proofErr w:type="spellEnd"/>
      <w:r w:rsidRPr="00B16292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7567B03C" w14:textId="77777777" w:rsidR="00B03CC9" w:rsidRPr="00B16292" w:rsidRDefault="00B03CC9" w:rsidP="00B03CC9">
      <w:pPr>
        <w:pStyle w:val="1"/>
        <w:shd w:val="clear" w:color="auto" w:fill="auto"/>
        <w:ind w:firstLine="567"/>
        <w:jc w:val="both"/>
        <w:rPr>
          <w:b/>
          <w:bCs/>
          <w:i w:val="0"/>
          <w:sz w:val="24"/>
          <w:szCs w:val="24"/>
          <w:lang w:val="uk-UA"/>
        </w:rPr>
      </w:pPr>
    </w:p>
    <w:p w14:paraId="25E0E1DD" w14:textId="77777777" w:rsidR="00B03CC9" w:rsidRPr="00B16292" w:rsidRDefault="00B03CC9" w:rsidP="00B03CC9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B16292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3F459CB3" w14:textId="77777777" w:rsidR="00B03CC9" w:rsidRPr="00B16292" w:rsidRDefault="00B03CC9" w:rsidP="00B03CC9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B16292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C994874" w14:textId="253C8701" w:rsidR="00B03CC9" w:rsidRDefault="00B03CC9" w:rsidP="00B03CC9">
      <w:pPr>
        <w:pStyle w:val="1"/>
        <w:shd w:val="clear" w:color="auto" w:fill="auto"/>
        <w:ind w:firstLine="567"/>
        <w:jc w:val="both"/>
        <w:rPr>
          <w:sz w:val="20"/>
          <w:szCs w:val="20"/>
          <w:lang w:val="uk-UA"/>
        </w:rPr>
      </w:pPr>
    </w:p>
    <w:p w14:paraId="1E140091" w14:textId="1841BC98" w:rsidR="00B03CC9" w:rsidRDefault="00B03CC9" w:rsidP="00B03CC9">
      <w:pPr>
        <w:pStyle w:val="1"/>
        <w:shd w:val="clear" w:color="auto" w:fill="auto"/>
        <w:ind w:firstLine="567"/>
        <w:jc w:val="both"/>
        <w:rPr>
          <w:sz w:val="20"/>
          <w:szCs w:val="20"/>
          <w:lang w:val="uk-UA"/>
        </w:rPr>
      </w:pPr>
    </w:p>
    <w:p w14:paraId="2CECD8AE" w14:textId="3AFBC300" w:rsidR="00B07DC3" w:rsidRDefault="00B07DC3" w:rsidP="00B03CC9">
      <w:pPr>
        <w:pStyle w:val="1"/>
        <w:shd w:val="clear" w:color="auto" w:fill="auto"/>
        <w:ind w:firstLine="567"/>
        <w:jc w:val="both"/>
        <w:rPr>
          <w:sz w:val="20"/>
          <w:szCs w:val="20"/>
          <w:lang w:val="uk-UA"/>
        </w:rPr>
      </w:pPr>
    </w:p>
    <w:p w14:paraId="6774A407" w14:textId="77777777" w:rsidR="009A3BC6" w:rsidRDefault="009A3BC6" w:rsidP="00B03CC9">
      <w:pPr>
        <w:pStyle w:val="1"/>
        <w:shd w:val="clear" w:color="auto" w:fill="auto"/>
        <w:ind w:firstLine="567"/>
        <w:jc w:val="both"/>
        <w:rPr>
          <w:sz w:val="20"/>
          <w:szCs w:val="20"/>
          <w:lang w:val="uk-UA"/>
        </w:rPr>
      </w:pPr>
      <w:bookmarkStart w:id="0" w:name="_GoBack"/>
      <w:bookmarkEnd w:id="0"/>
    </w:p>
    <w:p w14:paraId="6B8C35CC" w14:textId="77777777" w:rsidR="009A3BC6" w:rsidRDefault="009A3BC6" w:rsidP="00B03CC9">
      <w:pPr>
        <w:pStyle w:val="1"/>
        <w:shd w:val="clear" w:color="auto" w:fill="auto"/>
        <w:ind w:firstLine="567"/>
        <w:jc w:val="both"/>
        <w:rPr>
          <w:sz w:val="20"/>
          <w:szCs w:val="20"/>
          <w:lang w:val="uk-UA"/>
        </w:rPr>
      </w:pPr>
    </w:p>
    <w:p w14:paraId="16361559" w14:textId="77777777" w:rsidR="00B03CC9" w:rsidRDefault="00B03CC9" w:rsidP="00B03CC9">
      <w:pPr>
        <w:pStyle w:val="1"/>
        <w:shd w:val="clear" w:color="auto" w:fill="auto"/>
        <w:ind w:firstLine="567"/>
        <w:jc w:val="both"/>
        <w:rPr>
          <w:sz w:val="20"/>
          <w:szCs w:val="20"/>
          <w:lang w:val="uk-UA"/>
        </w:rPr>
      </w:pPr>
    </w:p>
    <w:p w14:paraId="4F7D8AA4" w14:textId="77777777" w:rsidR="00B03CC9" w:rsidRPr="00B16292" w:rsidRDefault="00B03CC9" w:rsidP="00B03CC9">
      <w:pPr>
        <w:pStyle w:val="a7"/>
        <w:shd w:val="clear" w:color="auto" w:fill="auto"/>
        <w:ind w:firstLine="567"/>
        <w:rPr>
          <w:sz w:val="24"/>
          <w:szCs w:val="24"/>
          <w:lang w:val="uk-UA"/>
        </w:rPr>
      </w:pPr>
      <w:r w:rsidRPr="00B16292">
        <w:rPr>
          <w:sz w:val="24"/>
          <w:szCs w:val="24"/>
          <w:lang w:val="uk-UA"/>
        </w:rPr>
        <w:lastRenderedPageBreak/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03CC9" w:rsidRPr="00B16292" w14:paraId="23EE4E5E" w14:textId="77777777" w:rsidTr="00C22A18">
        <w:tc>
          <w:tcPr>
            <w:tcW w:w="3260" w:type="dxa"/>
          </w:tcPr>
          <w:p w14:paraId="1E3CA333" w14:textId="77777777" w:rsidR="00B03CC9" w:rsidRPr="00B16292" w:rsidRDefault="00B03CC9" w:rsidP="00C22A18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B16292">
              <w:rPr>
                <w:i w:val="0"/>
                <w:sz w:val="24"/>
                <w:szCs w:val="24"/>
                <w:lang w:val="uk-UA"/>
              </w:rPr>
              <w:t xml:space="preserve"> Наявність будівель і споруд  </w:t>
            </w:r>
          </w:p>
          <w:p w14:paraId="174DAB67" w14:textId="77777777" w:rsidR="00B03CC9" w:rsidRPr="00B16292" w:rsidRDefault="00B03CC9" w:rsidP="00C22A18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B16292">
              <w:rPr>
                <w:i w:val="0"/>
                <w:sz w:val="24"/>
                <w:szCs w:val="24"/>
                <w:lang w:val="uk-UA"/>
              </w:rPr>
              <w:t xml:space="preserve"> на ділянці:</w:t>
            </w:r>
          </w:p>
        </w:tc>
        <w:tc>
          <w:tcPr>
            <w:tcW w:w="6237" w:type="dxa"/>
          </w:tcPr>
          <w:p w14:paraId="2E378B78" w14:textId="4CD85787" w:rsidR="00B03CC9" w:rsidRPr="00B16292" w:rsidRDefault="00B03CC9" w:rsidP="004B659B">
            <w:pPr>
              <w:ind w:firstLine="323"/>
              <w:jc w:val="both"/>
              <w:rPr>
                <w:rFonts w:ascii="Times New Roman" w:hAnsi="Times New Roman" w:cs="Times New Roman"/>
                <w:i/>
              </w:rPr>
            </w:pPr>
            <w:r w:rsidRPr="000807A9">
              <w:rPr>
                <w:rFonts w:ascii="Times New Roman" w:hAnsi="Times New Roman" w:cs="Times New Roman"/>
                <w:i/>
              </w:rPr>
              <w:t>На земельній ділянці розташован</w:t>
            </w:r>
            <w:r w:rsidR="00FD01CE">
              <w:rPr>
                <w:rFonts w:ascii="Times New Roman" w:hAnsi="Times New Roman" w:cs="Times New Roman"/>
                <w:i/>
              </w:rPr>
              <w:t>а</w:t>
            </w:r>
            <w:r>
              <w:rPr>
                <w:rFonts w:ascii="Times New Roman" w:hAnsi="Times New Roman" w:cs="Times New Roman"/>
                <w:i/>
              </w:rPr>
              <w:t xml:space="preserve"> нежи</w:t>
            </w:r>
            <w:r w:rsidR="004B659B">
              <w:rPr>
                <w:rFonts w:ascii="Times New Roman" w:hAnsi="Times New Roman" w:cs="Times New Roman"/>
                <w:i/>
              </w:rPr>
              <w:t xml:space="preserve">тлова будівля літ. «Д» </w:t>
            </w:r>
            <w:r>
              <w:rPr>
                <w:rFonts w:ascii="Times New Roman" w:hAnsi="Times New Roman" w:cs="Times New Roman"/>
                <w:i/>
              </w:rPr>
              <w:t xml:space="preserve">загальною площею </w:t>
            </w:r>
            <w:r w:rsidR="004B659B">
              <w:rPr>
                <w:rFonts w:ascii="Times New Roman" w:hAnsi="Times New Roman" w:cs="Times New Roman"/>
                <w:i/>
              </w:rPr>
              <w:t>226,1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i/>
              </w:rPr>
              <w:t>. м</w:t>
            </w:r>
            <w:r w:rsidRPr="000807A9">
              <w:rPr>
                <w:rFonts w:ascii="Times New Roman" w:hAnsi="Times New Roman" w:cs="Times New Roman"/>
                <w:i/>
              </w:rPr>
              <w:t>, як</w:t>
            </w:r>
            <w:r w:rsidR="004B659B">
              <w:rPr>
                <w:rFonts w:ascii="Times New Roman" w:hAnsi="Times New Roman" w:cs="Times New Roman"/>
                <w:i/>
              </w:rPr>
              <w:t>а</w:t>
            </w:r>
            <w:r w:rsidRPr="000807A9">
              <w:rPr>
                <w:rFonts w:ascii="Times New Roman" w:hAnsi="Times New Roman" w:cs="Times New Roman"/>
                <w:i/>
              </w:rPr>
              <w:t xml:space="preserve"> перебуває у власності ТОВАРИСТВА З ОБМЕЖЕНОЮ ВІДПОВІДАЛЬНІСТЮ «ТЕХ</w:t>
            </w:r>
            <w:r>
              <w:rPr>
                <w:rFonts w:ascii="Times New Roman" w:hAnsi="Times New Roman" w:cs="Times New Roman"/>
                <w:i/>
              </w:rPr>
              <w:t>НО ВАЛДІ»</w:t>
            </w:r>
            <w:r w:rsidRPr="000807A9">
              <w:rPr>
                <w:rFonts w:ascii="Times New Roman" w:hAnsi="Times New Roman" w:cs="Times New Roman"/>
                <w:i/>
              </w:rPr>
              <w:t xml:space="preserve">, право власності зареєстровано </w:t>
            </w:r>
            <w:r>
              <w:rPr>
                <w:rFonts w:ascii="Times New Roman" w:hAnsi="Times New Roman" w:cs="Times New Roman"/>
                <w:i/>
              </w:rPr>
              <w:t>у</w:t>
            </w:r>
            <w:r w:rsidRPr="000807A9">
              <w:rPr>
                <w:rFonts w:ascii="Times New Roman" w:hAnsi="Times New Roman" w:cs="Times New Roman"/>
                <w:i/>
              </w:rPr>
              <w:t xml:space="preserve"> Державному реєстрі речових прав на нерухоме майно </w:t>
            </w:r>
            <w:r>
              <w:rPr>
                <w:rFonts w:ascii="Times New Roman" w:hAnsi="Times New Roman" w:cs="Times New Roman"/>
                <w:i/>
              </w:rPr>
              <w:t>21</w:t>
            </w:r>
            <w:r w:rsidRPr="000807A9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06</w:t>
            </w:r>
            <w:r w:rsidRPr="000807A9">
              <w:rPr>
                <w:rFonts w:ascii="Times New Roman" w:hAnsi="Times New Roman" w:cs="Times New Roman"/>
                <w:i/>
              </w:rPr>
              <w:t>.20</w:t>
            </w:r>
            <w:r>
              <w:rPr>
                <w:rFonts w:ascii="Times New Roman" w:hAnsi="Times New Roman" w:cs="Times New Roman"/>
                <w:i/>
              </w:rPr>
              <w:t>23</w:t>
            </w:r>
            <w:r w:rsidRPr="000807A9">
              <w:rPr>
                <w:rFonts w:ascii="Times New Roman" w:hAnsi="Times New Roman" w:cs="Times New Roman"/>
                <w:i/>
              </w:rPr>
              <w:t xml:space="preserve">, номер відомостей про речове право </w:t>
            </w:r>
            <w:r>
              <w:rPr>
                <w:rFonts w:ascii="Times New Roman" w:hAnsi="Times New Roman" w:cs="Times New Roman"/>
                <w:i/>
              </w:rPr>
              <w:t>50760263</w:t>
            </w:r>
            <w:r w:rsidRPr="000807A9">
              <w:rPr>
                <w:rFonts w:ascii="Times New Roman" w:hAnsi="Times New Roman" w:cs="Times New Roman"/>
                <w:i/>
              </w:rPr>
              <w:t xml:space="preserve"> (інформація з Державного реєстру речових прав на нерухоме майно від </w:t>
            </w:r>
            <w:r>
              <w:rPr>
                <w:rFonts w:ascii="Times New Roman" w:hAnsi="Times New Roman" w:cs="Times New Roman"/>
                <w:i/>
              </w:rPr>
              <w:t>13</w:t>
            </w:r>
            <w:r w:rsidRPr="000807A9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02</w:t>
            </w:r>
            <w:r w:rsidR="009B3C18">
              <w:rPr>
                <w:rFonts w:ascii="Times New Roman" w:hAnsi="Times New Roman" w:cs="Times New Roman"/>
                <w:i/>
              </w:rPr>
              <w:t>.</w:t>
            </w:r>
            <w:r w:rsidRPr="000807A9">
              <w:rPr>
                <w:rFonts w:ascii="Times New Roman" w:hAnsi="Times New Roman" w:cs="Times New Roman"/>
                <w:i/>
              </w:rPr>
              <w:t>202</w:t>
            </w:r>
            <w:r>
              <w:rPr>
                <w:rFonts w:ascii="Times New Roman" w:hAnsi="Times New Roman" w:cs="Times New Roman"/>
                <w:i/>
              </w:rPr>
              <w:t xml:space="preserve">4 </w:t>
            </w:r>
            <w:r w:rsidR="00771A19">
              <w:rPr>
                <w:rFonts w:ascii="Times New Roman" w:hAnsi="Times New Roman" w:cs="Times New Roman"/>
                <w:i/>
              </w:rPr>
              <w:br/>
            </w:r>
            <w:r w:rsidRPr="000807A9">
              <w:rPr>
                <w:rFonts w:ascii="Times New Roman" w:hAnsi="Times New Roman" w:cs="Times New Roman"/>
                <w:i/>
              </w:rPr>
              <w:t xml:space="preserve">№ </w:t>
            </w:r>
            <w:r>
              <w:rPr>
                <w:rFonts w:ascii="Times New Roman" w:hAnsi="Times New Roman" w:cs="Times New Roman"/>
                <w:i/>
              </w:rPr>
              <w:t>365646808</w:t>
            </w:r>
            <w:r w:rsidRPr="000807A9">
              <w:rPr>
                <w:rFonts w:ascii="Times New Roman" w:hAnsi="Times New Roman" w:cs="Times New Roman"/>
                <w:i/>
              </w:rPr>
              <w:t>)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03CC9" w:rsidRPr="00B16292" w14:paraId="6E5BC16E" w14:textId="77777777" w:rsidTr="00C22A18">
        <w:trPr>
          <w:cantSplit/>
          <w:trHeight w:val="273"/>
        </w:trPr>
        <w:tc>
          <w:tcPr>
            <w:tcW w:w="3260" w:type="dxa"/>
          </w:tcPr>
          <w:p w14:paraId="0841227A" w14:textId="77777777" w:rsidR="00B03CC9" w:rsidRPr="00B16292" w:rsidRDefault="00B03CC9" w:rsidP="00C22A18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B16292">
              <w:rPr>
                <w:i w:val="0"/>
                <w:sz w:val="24"/>
                <w:szCs w:val="24"/>
                <w:lang w:val="uk-UA"/>
              </w:rPr>
              <w:t xml:space="preserve"> Наявність ДПТ:</w:t>
            </w:r>
          </w:p>
        </w:tc>
        <w:tc>
          <w:tcPr>
            <w:tcW w:w="6237" w:type="dxa"/>
          </w:tcPr>
          <w:p w14:paraId="7D0C02E9" w14:textId="7F8747DD" w:rsidR="00BE1F1D" w:rsidRDefault="00B03CC9" w:rsidP="00BE1F1D">
            <w:pPr>
              <w:ind w:firstLine="323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CD2AF0">
              <w:rPr>
                <w:rFonts w:ascii="Times New Roman" w:eastAsia="Times New Roman" w:hAnsi="Times New Roman" w:cs="Times New Roman"/>
                <w:i/>
              </w:rPr>
              <w:t xml:space="preserve">Відповідно до детального плану території в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районі </w:t>
            </w:r>
            <w:r w:rsidR="0010284A">
              <w:rPr>
                <w:rFonts w:ascii="Times New Roman" w:eastAsia="Times New Roman" w:hAnsi="Times New Roman" w:cs="Times New Roman"/>
                <w:i/>
              </w:rPr>
              <w:t xml:space="preserve">вулиць </w:t>
            </w:r>
            <w:r>
              <w:rPr>
                <w:rFonts w:ascii="Times New Roman" w:eastAsia="Times New Roman" w:hAnsi="Times New Roman" w:cs="Times New Roman"/>
                <w:i/>
              </w:rPr>
              <w:t>Академіка Заболотного, Академіка Лебедєва та Метрологічної</w:t>
            </w:r>
            <w:r w:rsidR="009A3BC6">
              <w:rPr>
                <w:rFonts w:ascii="Times New Roman" w:eastAsia="Times New Roman" w:hAnsi="Times New Roman" w:cs="Times New Roman"/>
                <w:i/>
              </w:rPr>
              <w:t xml:space="preserve"> у Голосіївському районі м. Києва </w:t>
            </w:r>
            <w:r w:rsidRPr="00CD2AF0">
              <w:rPr>
                <w:rFonts w:ascii="Times New Roman" w:eastAsia="Times New Roman" w:hAnsi="Times New Roman" w:cs="Times New Roman"/>
                <w:i/>
              </w:rPr>
              <w:t xml:space="preserve">затвердженого рішенням Київської міської ради </w:t>
            </w:r>
            <w:r w:rsidR="009A3BC6">
              <w:rPr>
                <w:rFonts w:ascii="Times New Roman" w:eastAsia="Times New Roman" w:hAnsi="Times New Roman" w:cs="Times New Roman"/>
                <w:i/>
              </w:rPr>
              <w:br/>
            </w:r>
            <w:r w:rsidRPr="00CD2AF0">
              <w:rPr>
                <w:rFonts w:ascii="Times New Roman" w:eastAsia="Times New Roman" w:hAnsi="Times New Roman" w:cs="Times New Roman"/>
                <w:i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i/>
              </w:rPr>
              <w:t>21</w:t>
            </w:r>
            <w:r w:rsidRPr="00CD2AF0">
              <w:rPr>
                <w:rFonts w:ascii="Times New Roman" w:eastAsia="Times New Roman" w:hAnsi="Times New Roman" w:cs="Times New Roman"/>
                <w:i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</w:rPr>
              <w:t>07</w:t>
            </w:r>
            <w:r w:rsidRPr="00CD2AF0">
              <w:rPr>
                <w:rFonts w:ascii="Times New Roman" w:eastAsia="Times New Roman" w:hAnsi="Times New Roman" w:cs="Times New Roman"/>
                <w:i/>
              </w:rPr>
              <w:t>.201</w:t>
            </w:r>
            <w:r>
              <w:rPr>
                <w:rFonts w:ascii="Times New Roman" w:eastAsia="Times New Roman" w:hAnsi="Times New Roman" w:cs="Times New Roman"/>
                <w:i/>
              </w:rPr>
              <w:t>6</w:t>
            </w:r>
            <w:r w:rsidRPr="00CD2AF0">
              <w:rPr>
                <w:rFonts w:ascii="Times New Roman" w:eastAsia="Times New Roman" w:hAnsi="Times New Roman" w:cs="Times New Roman"/>
                <w:i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i/>
              </w:rPr>
              <w:t>827/827</w:t>
            </w:r>
            <w:r w:rsidRPr="00CD2AF0">
              <w:rPr>
                <w:rFonts w:ascii="Times New Roman" w:eastAsia="Times New Roman" w:hAnsi="Times New Roman" w:cs="Times New Roman"/>
                <w:i/>
              </w:rPr>
              <w:t xml:space="preserve">, земельна ділянка </w:t>
            </w:r>
            <w:r w:rsidR="00BE1F1D">
              <w:rPr>
                <w:rFonts w:ascii="Times New Roman" w:eastAsia="Times New Roman" w:hAnsi="Times New Roman" w:cs="Times New Roman"/>
                <w:i/>
              </w:rPr>
              <w:t>за функціональним призначенням належить до території середньо- та малоповерхової житлової забудови та частково до т</w:t>
            </w:r>
            <w:r>
              <w:rPr>
                <w:rFonts w:ascii="Times New Roman" w:eastAsia="Times New Roman" w:hAnsi="Times New Roman" w:cs="Times New Roman"/>
                <w:i/>
              </w:rPr>
              <w:t>ериторії вулиць та доріг</w:t>
            </w:r>
            <w:r w:rsidR="00BE1F1D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7C233957" w14:textId="5376D34F" w:rsidR="00B03CC9" w:rsidRPr="00B16292" w:rsidRDefault="00BE1F1D" w:rsidP="00BE1F1D">
            <w:pPr>
              <w:ind w:firstLine="323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Згідно з листом </w:t>
            </w:r>
            <w:r w:rsidR="00B03CC9">
              <w:rPr>
                <w:rFonts w:ascii="Times New Roman" w:eastAsia="Times New Roman" w:hAnsi="Times New Roman" w:cs="Times New Roman"/>
                <w:i/>
              </w:rPr>
              <w:t>Департаменту містобудування та архітектури виконавчого органу Київської міської ради (Київської міської державної адміністрації</w:t>
            </w:r>
            <w:r w:rsidR="00B07DC3">
              <w:rPr>
                <w:rFonts w:ascii="Times New Roman" w:eastAsia="Times New Roman" w:hAnsi="Times New Roman" w:cs="Times New Roman"/>
                <w:i/>
              </w:rPr>
              <w:t>)</w:t>
            </w:r>
            <w:r w:rsidR="00B03CC9">
              <w:rPr>
                <w:rFonts w:ascii="Times New Roman" w:eastAsia="Times New Roman" w:hAnsi="Times New Roman" w:cs="Times New Roman"/>
                <w:i/>
              </w:rPr>
              <w:t xml:space="preserve"> від </w:t>
            </w:r>
            <w:r>
              <w:rPr>
                <w:rFonts w:ascii="Times New Roman" w:eastAsia="Times New Roman" w:hAnsi="Times New Roman" w:cs="Times New Roman"/>
                <w:i/>
              </w:rPr>
              <w:t>17</w:t>
            </w:r>
            <w:r w:rsidR="00B03CC9">
              <w:rPr>
                <w:rFonts w:ascii="Times New Roman" w:eastAsia="Times New Roman" w:hAnsi="Times New Roman" w:cs="Times New Roman"/>
                <w:i/>
              </w:rPr>
              <w:t xml:space="preserve">.10.2023 </w:t>
            </w:r>
            <w:r w:rsidR="00B03CC9">
              <w:rPr>
                <w:rFonts w:ascii="Times New Roman" w:eastAsia="Times New Roman" w:hAnsi="Times New Roman" w:cs="Times New Roman"/>
                <w:i/>
              </w:rPr>
              <w:br/>
              <w:t>№ 055-</w:t>
            </w:r>
            <w:r>
              <w:rPr>
                <w:rFonts w:ascii="Times New Roman" w:eastAsia="Times New Roman" w:hAnsi="Times New Roman" w:cs="Times New Roman"/>
                <w:i/>
              </w:rPr>
              <w:t>8090 заявлена ініціатива відповідає містобудівній документації.</w:t>
            </w:r>
          </w:p>
        </w:tc>
      </w:tr>
      <w:tr w:rsidR="00B03CC9" w:rsidRPr="00B16292" w14:paraId="293CDAE8" w14:textId="77777777" w:rsidTr="00C22A18">
        <w:trPr>
          <w:cantSplit/>
          <w:trHeight w:val="1407"/>
        </w:trPr>
        <w:tc>
          <w:tcPr>
            <w:tcW w:w="3260" w:type="dxa"/>
          </w:tcPr>
          <w:p w14:paraId="5118787E" w14:textId="77777777" w:rsidR="00B03CC9" w:rsidRPr="00B16292" w:rsidRDefault="00B03CC9" w:rsidP="00C22A18">
            <w:pPr>
              <w:ind w:left="-113"/>
              <w:rPr>
                <w:rFonts w:ascii="Times New Roman" w:hAnsi="Times New Roman" w:cs="Times New Roman"/>
              </w:rPr>
            </w:pPr>
            <w:r w:rsidRPr="00B16292">
              <w:rPr>
                <w:rFonts w:ascii="Times New Roman" w:hAnsi="Times New Roman" w:cs="Times New Roman"/>
              </w:rPr>
              <w:t xml:space="preserve"> Функціональне призначення  </w:t>
            </w:r>
          </w:p>
          <w:p w14:paraId="32D36A64" w14:textId="77777777" w:rsidR="00B03CC9" w:rsidRPr="00B16292" w:rsidRDefault="00B03CC9" w:rsidP="00C22A18">
            <w:pPr>
              <w:ind w:left="-113"/>
              <w:rPr>
                <w:rFonts w:ascii="Times New Roman" w:hAnsi="Times New Roman" w:cs="Times New Roman"/>
              </w:rPr>
            </w:pPr>
            <w:r w:rsidRPr="00B16292">
              <w:rPr>
                <w:rFonts w:ascii="Times New Roman" w:hAnsi="Times New Roman" w:cs="Times New Roman"/>
              </w:rPr>
              <w:t xml:space="preserve"> згідно з Генпланом:</w:t>
            </w:r>
          </w:p>
        </w:tc>
        <w:tc>
          <w:tcPr>
            <w:tcW w:w="6237" w:type="dxa"/>
          </w:tcPr>
          <w:p w14:paraId="73A55864" w14:textId="51484F45" w:rsidR="00B03CC9" w:rsidRPr="00B16292" w:rsidRDefault="00B03CC9" w:rsidP="00771A19">
            <w:pPr>
              <w:ind w:firstLine="323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CF5554">
              <w:rPr>
                <w:rFonts w:ascii="Times New Roman" w:eastAsia="Times New Roman" w:hAnsi="Times New Roman" w:cs="Times New Roman"/>
                <w:i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</w:t>
            </w:r>
            <w:r>
              <w:rPr>
                <w:rFonts w:ascii="Times New Roman" w:eastAsia="Times New Roman" w:hAnsi="Times New Roman" w:cs="Times New Roman"/>
                <w:i/>
              </w:rPr>
              <w:br/>
            </w:r>
            <w:r w:rsidRPr="00CF5554">
              <w:rPr>
                <w:rFonts w:ascii="Times New Roman" w:eastAsia="Times New Roman" w:hAnsi="Times New Roman" w:cs="Times New Roman"/>
                <w:i/>
              </w:rPr>
              <w:t xml:space="preserve">від 28.03.2002 № 370/1804, земельна ділянка за функціональним призначенням належить </w:t>
            </w:r>
            <w:r w:rsidR="00832223">
              <w:rPr>
                <w:rFonts w:ascii="Times New Roman" w:eastAsia="Times New Roman" w:hAnsi="Times New Roman" w:cs="Times New Roman"/>
                <w:i/>
              </w:rPr>
              <w:t xml:space="preserve">переважно до території вулиць і доріг, частково до території середньо- та малоповерхової житлової забудови </w:t>
            </w:r>
            <w:r>
              <w:rPr>
                <w:rFonts w:ascii="Times New Roman" w:eastAsia="Times New Roman" w:hAnsi="Times New Roman" w:cs="Times New Roman"/>
                <w:i/>
              </w:rPr>
              <w:t>(існуючі).</w:t>
            </w:r>
          </w:p>
        </w:tc>
      </w:tr>
      <w:tr w:rsidR="00B03CC9" w:rsidRPr="00B16292" w14:paraId="35D386CD" w14:textId="77777777" w:rsidTr="00C22A18">
        <w:trPr>
          <w:cantSplit/>
          <w:trHeight w:val="581"/>
        </w:trPr>
        <w:tc>
          <w:tcPr>
            <w:tcW w:w="3260" w:type="dxa"/>
          </w:tcPr>
          <w:p w14:paraId="1EA6C363" w14:textId="77777777" w:rsidR="00B03CC9" w:rsidRPr="00B16292" w:rsidRDefault="00B03CC9" w:rsidP="00C22A18">
            <w:pPr>
              <w:ind w:left="-113"/>
              <w:rPr>
                <w:rFonts w:ascii="Times New Roman" w:hAnsi="Times New Roman" w:cs="Times New Roman"/>
              </w:rPr>
            </w:pPr>
            <w:r w:rsidRPr="00B16292">
              <w:rPr>
                <w:rFonts w:ascii="Times New Roman" w:hAnsi="Times New Roman" w:cs="Times New Roman"/>
              </w:rPr>
              <w:t xml:space="preserve"> Правовий режим:</w:t>
            </w:r>
          </w:p>
        </w:tc>
        <w:tc>
          <w:tcPr>
            <w:tcW w:w="6237" w:type="dxa"/>
          </w:tcPr>
          <w:p w14:paraId="7EA25CEA" w14:textId="77777777" w:rsidR="00B03CC9" w:rsidRPr="00B16292" w:rsidRDefault="00B03CC9" w:rsidP="00C22A18">
            <w:pPr>
              <w:ind w:firstLine="323"/>
              <w:jc w:val="both"/>
              <w:rPr>
                <w:rFonts w:ascii="Times New Roman" w:hAnsi="Times New Roman" w:cs="Times New Roman"/>
                <w:i/>
              </w:rPr>
            </w:pPr>
            <w:r w:rsidRPr="00B16292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B03CC9" w:rsidRPr="00B16292" w14:paraId="6D11617F" w14:textId="77777777" w:rsidTr="00C22A18">
        <w:trPr>
          <w:cantSplit/>
          <w:trHeight w:val="243"/>
        </w:trPr>
        <w:tc>
          <w:tcPr>
            <w:tcW w:w="3260" w:type="dxa"/>
          </w:tcPr>
          <w:p w14:paraId="0EE741D0" w14:textId="77777777" w:rsidR="00B03CC9" w:rsidRPr="00B16292" w:rsidRDefault="00B03CC9" w:rsidP="00C22A18">
            <w:pPr>
              <w:ind w:left="-113"/>
              <w:rPr>
                <w:rFonts w:ascii="Times New Roman" w:hAnsi="Times New Roman" w:cs="Times New Roman"/>
              </w:rPr>
            </w:pPr>
            <w:r w:rsidRPr="00B16292">
              <w:rPr>
                <w:rFonts w:ascii="Times New Roman" w:hAnsi="Times New Roman" w:cs="Times New Roman"/>
              </w:rPr>
              <w:t xml:space="preserve"> Розташування в зеленій зоні:</w:t>
            </w:r>
          </w:p>
        </w:tc>
        <w:tc>
          <w:tcPr>
            <w:tcW w:w="6237" w:type="dxa"/>
          </w:tcPr>
          <w:p w14:paraId="58D48C26" w14:textId="77777777" w:rsidR="00B03CC9" w:rsidRPr="00B16292" w:rsidRDefault="00B03CC9" w:rsidP="00C22A18">
            <w:pPr>
              <w:pStyle w:val="ad"/>
              <w:ind w:firstLine="323"/>
              <w:jc w:val="both"/>
              <w:rPr>
                <w:rFonts w:ascii="Arial" w:hAnsi="Arial" w:cs="Arial"/>
                <w:i/>
              </w:rPr>
            </w:pPr>
            <w:r w:rsidRPr="00B16292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B03CC9" w:rsidRPr="00B16292" w14:paraId="35976942" w14:textId="77777777" w:rsidTr="00C22A18">
        <w:tc>
          <w:tcPr>
            <w:tcW w:w="3260" w:type="dxa"/>
          </w:tcPr>
          <w:p w14:paraId="4ED64138" w14:textId="77777777" w:rsidR="00B03CC9" w:rsidRPr="00B16292" w:rsidRDefault="00B03CC9" w:rsidP="00C22A18">
            <w:pPr>
              <w:ind w:left="-113"/>
              <w:rPr>
                <w:rFonts w:ascii="Times New Roman" w:hAnsi="Times New Roman" w:cs="Times New Roman"/>
              </w:rPr>
            </w:pPr>
            <w:r w:rsidRPr="00B16292">
              <w:rPr>
                <w:rFonts w:ascii="Times New Roman" w:hAnsi="Times New Roman" w:cs="Times New Roman"/>
              </w:rPr>
              <w:t xml:space="preserve"> Інші особливості:</w:t>
            </w:r>
          </w:p>
        </w:tc>
        <w:tc>
          <w:tcPr>
            <w:tcW w:w="6237" w:type="dxa"/>
          </w:tcPr>
          <w:p w14:paraId="57F14C65" w14:textId="269E5D1B" w:rsidR="00832223" w:rsidRDefault="00832223" w:rsidP="00C22A18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Частина земельної ділянки розташована в межах червоних ліній.</w:t>
            </w:r>
          </w:p>
          <w:p w14:paraId="3DF60F59" w14:textId="3D89C7B1" w:rsidR="00BE1F1D" w:rsidRDefault="00BE1F1D" w:rsidP="00C22A18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Згідно з листом</w:t>
            </w:r>
            <w:r w:rsidRPr="00BE1F1D">
              <w:rPr>
                <w:rFonts w:ascii="Times New Roman" w:eastAsia="Times New Roman" w:hAnsi="Times New Roman" w:cs="Times New Roman"/>
                <w:snapToGrid w:val="0"/>
                <w:color w:val="auto"/>
                <w:sz w:val="28"/>
                <w:szCs w:val="20"/>
                <w:lang w:eastAsia="ru-RU" w:bidi="ar-SA"/>
              </w:rPr>
              <w:t xml:space="preserve"> </w:t>
            </w:r>
            <w:r w:rsidRPr="00BE1F1D">
              <w:rPr>
                <w:rFonts w:ascii="Times New Roman" w:hAnsi="Times New Roman" w:cs="Times New Roman"/>
                <w:i/>
              </w:rPr>
              <w:t>Міністерства культури та інформаційної політики від 13</w:t>
            </w:r>
            <w:r>
              <w:rPr>
                <w:rFonts w:ascii="Times New Roman" w:hAnsi="Times New Roman" w:cs="Times New Roman"/>
                <w:i/>
              </w:rPr>
              <w:t>.12.</w:t>
            </w:r>
            <w:r w:rsidRPr="00BE1F1D">
              <w:rPr>
                <w:rFonts w:ascii="Times New Roman" w:hAnsi="Times New Roman" w:cs="Times New Roman"/>
                <w:i/>
              </w:rPr>
              <w:t>2023 № 06/35/11018-23</w:t>
            </w:r>
            <w:r>
              <w:rPr>
                <w:rFonts w:ascii="Times New Roman" w:hAnsi="Times New Roman" w:cs="Times New Roman"/>
                <w:i/>
              </w:rPr>
              <w:t xml:space="preserve"> земельна ділянка розташована</w:t>
            </w:r>
            <w:r w:rsidR="00B07DC3">
              <w:rPr>
                <w:rFonts w:ascii="Times New Roman" w:hAnsi="Times New Roman" w:cs="Times New Roman"/>
                <w:i/>
              </w:rPr>
              <w:t xml:space="preserve"> в </w:t>
            </w:r>
            <w:r>
              <w:rPr>
                <w:rFonts w:ascii="Times New Roman" w:hAnsi="Times New Roman" w:cs="Times New Roman"/>
                <w:i/>
              </w:rPr>
              <w:t>межах охоронної зони навколо парку-пам’ятки садово-паркового мистецтва загальнодержавного значення – «Феофанія» (скорегована) (</w:t>
            </w:r>
            <w:r>
              <w:rPr>
                <w:rFonts w:ascii="Times New Roman" w:hAnsi="Times New Roman" w:cs="Times New Roman"/>
                <w:i/>
                <w:lang w:val="en-US"/>
              </w:rPr>
              <w:t>V</w:t>
            </w:r>
            <w:r>
              <w:rPr>
                <w:rFonts w:ascii="Times New Roman" w:hAnsi="Times New Roman" w:cs="Times New Roman"/>
                <w:i/>
              </w:rPr>
              <w:t xml:space="preserve"> поверховість згідно існуючої поряд забудови) (наказ Міністерства культури і туризму України від 27.08.2007 № 984/0/16-07).   </w:t>
            </w:r>
          </w:p>
          <w:p w14:paraId="3FAAB872" w14:textId="63C278B4" w:rsidR="00B07DC3" w:rsidRDefault="00B07DC3" w:rsidP="00C22A18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За даними Державного земельного кадастру (витяг з Державного земельного кадастру про земельну ділянку </w:t>
            </w:r>
            <w:r>
              <w:rPr>
                <w:rFonts w:ascii="Times New Roman" w:hAnsi="Times New Roman" w:cs="Times New Roman"/>
                <w:i/>
              </w:rPr>
              <w:br/>
              <w:t xml:space="preserve"> від 13.02.2024 № НВ-0000356342024) земельна ділянка розташована в охоронній зоні навколо території та об’єкта природно-заповідного фонду.</w:t>
            </w:r>
          </w:p>
          <w:p w14:paraId="249BDC9B" w14:textId="01DEF979" w:rsidR="00BE1F1D" w:rsidRDefault="00B07DC3" w:rsidP="00C22A18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Згідно з листом Департаменту захисту довкілля та адаптації до зміни клімату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виконавчого органу Київської міської ради (Київської міської державної адміністрації) від 26.12.2023 № 077-6649 земельна ділянка не потрапляє в межі території та об’єктів природно-заповідного фонду, земель рекреаційного та лісогосподарського </w:t>
            </w:r>
            <w:r>
              <w:rPr>
                <w:rFonts w:ascii="Times New Roman" w:eastAsia="Times New Roman" w:hAnsi="Times New Roman" w:cs="Times New Roman"/>
                <w:i/>
              </w:rPr>
              <w:lastRenderedPageBreak/>
              <w:t xml:space="preserve">призначення. 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44FAA66E" w14:textId="01B8226F" w:rsidR="00B03CC9" w:rsidRPr="00DD3D55" w:rsidRDefault="00B03CC9" w:rsidP="00C22A18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</w:pPr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Підпунктом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3</w:t>
            </w:r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.</w:t>
            </w:r>
            <w:r w:rsidR="00771A19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1</w:t>
            </w:r>
            <w:r w:rsidR="009A3BC6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2</w:t>
            </w:r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пункту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3</w:t>
            </w:r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</w:t>
            </w:r>
            <w:proofErr w:type="spellStart"/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проєкту</w:t>
            </w:r>
            <w:proofErr w:type="spellEnd"/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Cуду</w:t>
            </w:r>
            <w:proofErr w:type="spellEnd"/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від 18.06.2020 у справі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br/>
            </w:r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№ 925/449/19, від 27.01.2021 у справі № 630/269/16,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br/>
            </w:r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від 10.02.2021 у справі № 200/8930/18)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</w:t>
            </w:r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зобов’язати землекористувача сплатити безпідставно збереженні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5ECFAAB1" w14:textId="77777777" w:rsidR="00B03CC9" w:rsidRPr="00DD3D55" w:rsidRDefault="00B03CC9" w:rsidP="00C22A18">
            <w:pPr>
              <w:pStyle w:val="ad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DD3D55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</w:t>
            </w:r>
            <w:r>
              <w:rPr>
                <w:rFonts w:ascii="Times New Roman" w:hAnsi="Times New Roman" w:cs="Times New Roman"/>
                <w:i/>
              </w:rPr>
              <w:br/>
            </w:r>
            <w:r w:rsidRPr="00DD3D55">
              <w:rPr>
                <w:rFonts w:ascii="Times New Roman" w:hAnsi="Times New Roman" w:cs="Times New Roman"/>
                <w:i/>
              </w:rPr>
              <w:t>не може перебирати на себе повноваження Київської міської ради та приймати рішення про передачу або відмову у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5FD4353F" w14:textId="77777777" w:rsidR="00B03CC9" w:rsidRPr="00DD3D55" w:rsidRDefault="00B03CC9" w:rsidP="00C22A18">
            <w:pPr>
              <w:pStyle w:val="ad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DD3D55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>
              <w:rPr>
                <w:rFonts w:ascii="Times New Roman" w:hAnsi="Times New Roman" w:cs="Times New Roman"/>
                <w:i/>
              </w:rPr>
              <w:br/>
            </w:r>
            <w:r w:rsidRPr="00DD3D55">
              <w:rPr>
                <w:rFonts w:ascii="Times New Roman" w:hAnsi="Times New Roman" w:cs="Times New Roman"/>
                <w:i/>
              </w:rPr>
              <w:t xml:space="preserve">від 17.04.2018 у справі № 826/8107/16, від 16.09.2021 у справі № 826/8847/16. </w:t>
            </w:r>
          </w:p>
          <w:p w14:paraId="6B0B8FC5" w14:textId="77777777" w:rsidR="00B03CC9" w:rsidRPr="00B16292" w:rsidRDefault="00B03CC9" w:rsidP="00C22A18">
            <w:pPr>
              <w:ind w:firstLine="323"/>
              <w:jc w:val="both"/>
              <w:rPr>
                <w:rFonts w:ascii="Times New Roman" w:hAnsi="Times New Roman" w:cs="Times New Roman"/>
                <w:i/>
              </w:rPr>
            </w:pPr>
            <w:r w:rsidRPr="00DD3D55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DD3D55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DD3D55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CADEA03" w14:textId="77777777" w:rsidR="00B03CC9" w:rsidRPr="00B16292" w:rsidRDefault="00B03CC9" w:rsidP="00B03CC9">
      <w:pPr>
        <w:pStyle w:val="a7"/>
        <w:shd w:val="clear" w:color="auto" w:fill="auto"/>
        <w:rPr>
          <w:lang w:val="uk-UA"/>
        </w:rPr>
      </w:pPr>
    </w:p>
    <w:p w14:paraId="06F73130" w14:textId="77777777" w:rsidR="00B03CC9" w:rsidRPr="00B16292" w:rsidRDefault="00B03CC9" w:rsidP="00B03CC9">
      <w:pPr>
        <w:pStyle w:val="1"/>
        <w:numPr>
          <w:ilvl w:val="0"/>
          <w:numId w:val="3"/>
        </w:numPr>
        <w:shd w:val="clear" w:color="auto" w:fill="auto"/>
        <w:tabs>
          <w:tab w:val="left" w:pos="708"/>
          <w:tab w:val="left" w:pos="851"/>
        </w:tabs>
        <w:ind w:firstLine="567"/>
        <w:rPr>
          <w:i w:val="0"/>
          <w:sz w:val="24"/>
          <w:szCs w:val="24"/>
          <w:lang w:val="uk-UA"/>
        </w:rPr>
      </w:pPr>
      <w:r w:rsidRPr="00B16292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5426A579" w14:textId="77777777" w:rsidR="00B03CC9" w:rsidRPr="00B16292" w:rsidRDefault="00B03CC9" w:rsidP="00B03CC9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B16292">
        <w:rPr>
          <w:i w:val="0"/>
          <w:sz w:val="24"/>
          <w:szCs w:val="24"/>
          <w:lang w:val="uk-UA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</w:t>
      </w:r>
      <w:r w:rsidRPr="00B16292">
        <w:rPr>
          <w:i w:val="0"/>
          <w:sz w:val="24"/>
          <w:szCs w:val="24"/>
          <w:lang w:val="uk-UA"/>
        </w:rPr>
        <w:br/>
        <w:t>від 20.04.2017 № 241/2463.</w:t>
      </w:r>
    </w:p>
    <w:p w14:paraId="69A70525" w14:textId="77777777" w:rsidR="00B03CC9" w:rsidRPr="00B16292" w:rsidRDefault="00B03CC9" w:rsidP="00B03CC9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proofErr w:type="spellStart"/>
      <w:r w:rsidRPr="00B16292">
        <w:rPr>
          <w:i w:val="0"/>
          <w:sz w:val="24"/>
          <w:szCs w:val="24"/>
          <w:lang w:val="uk-UA"/>
        </w:rPr>
        <w:t>Проєкт</w:t>
      </w:r>
      <w:proofErr w:type="spellEnd"/>
      <w:r w:rsidRPr="00B16292">
        <w:rPr>
          <w:i w:val="0"/>
          <w:sz w:val="24"/>
          <w:szCs w:val="24"/>
          <w:lang w:val="uk-UA"/>
        </w:rPr>
        <w:t xml:space="preserve"> рішення </w:t>
      </w:r>
      <w:r>
        <w:rPr>
          <w:i w:val="0"/>
          <w:sz w:val="24"/>
          <w:szCs w:val="24"/>
          <w:lang w:val="uk-UA"/>
        </w:rPr>
        <w:t xml:space="preserve">не </w:t>
      </w:r>
      <w:r w:rsidRPr="00B16292">
        <w:rPr>
          <w:i w:val="0"/>
          <w:sz w:val="24"/>
          <w:szCs w:val="24"/>
          <w:lang w:val="uk-UA"/>
        </w:rPr>
        <w:t>містить інформаці</w:t>
      </w:r>
      <w:r>
        <w:rPr>
          <w:i w:val="0"/>
          <w:sz w:val="24"/>
          <w:szCs w:val="24"/>
          <w:lang w:val="uk-UA"/>
        </w:rPr>
        <w:t>ї</w:t>
      </w:r>
      <w:r w:rsidRPr="00B16292">
        <w:rPr>
          <w:i w:val="0"/>
          <w:sz w:val="24"/>
          <w:szCs w:val="24"/>
          <w:lang w:val="uk-UA"/>
        </w:rPr>
        <w:t xml:space="preserve"> з обмеженим доступом у розумінні статті 6 Закону України «Про доступ до публічної інформації».</w:t>
      </w:r>
    </w:p>
    <w:p w14:paraId="477D55C0" w14:textId="77777777" w:rsidR="00B03CC9" w:rsidRPr="00B16292" w:rsidRDefault="00B03CC9" w:rsidP="00B03CC9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proofErr w:type="spellStart"/>
      <w:r w:rsidRPr="00B16292">
        <w:rPr>
          <w:i w:val="0"/>
          <w:sz w:val="24"/>
          <w:szCs w:val="24"/>
          <w:lang w:val="uk-UA"/>
        </w:rPr>
        <w:t>Проєкт</w:t>
      </w:r>
      <w:proofErr w:type="spellEnd"/>
      <w:r w:rsidRPr="00B16292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</w:t>
      </w:r>
      <w:r w:rsidRPr="00B16292">
        <w:rPr>
          <w:i w:val="0"/>
          <w:sz w:val="24"/>
          <w:szCs w:val="24"/>
          <w:lang w:val="uk-UA"/>
        </w:rPr>
        <w:br/>
        <w:t>не матиме впливу на життєдіяльність цієї категорії.</w:t>
      </w:r>
    </w:p>
    <w:p w14:paraId="2E4F8383" w14:textId="77777777" w:rsidR="00B03CC9" w:rsidRPr="00B16292" w:rsidRDefault="00B03CC9" w:rsidP="00B03CC9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2"/>
          <w:szCs w:val="24"/>
          <w:lang w:val="uk-UA"/>
        </w:rPr>
      </w:pPr>
    </w:p>
    <w:p w14:paraId="3B750D7C" w14:textId="77777777" w:rsidR="00B03CC9" w:rsidRPr="00B16292" w:rsidRDefault="00B03CC9" w:rsidP="00B03CC9">
      <w:pPr>
        <w:pStyle w:val="1"/>
        <w:numPr>
          <w:ilvl w:val="0"/>
          <w:numId w:val="3"/>
        </w:numPr>
        <w:shd w:val="clear" w:color="auto" w:fill="auto"/>
        <w:tabs>
          <w:tab w:val="left" w:pos="708"/>
          <w:tab w:val="left" w:pos="851"/>
        </w:tabs>
        <w:ind w:firstLine="567"/>
        <w:rPr>
          <w:i w:val="0"/>
          <w:sz w:val="24"/>
          <w:szCs w:val="24"/>
          <w:lang w:val="uk-UA"/>
        </w:rPr>
      </w:pPr>
      <w:r w:rsidRPr="00B16292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1493202C" w14:textId="77777777" w:rsidR="00B03CC9" w:rsidRPr="00B16292" w:rsidRDefault="00B03CC9" w:rsidP="00B03CC9">
      <w:pPr>
        <w:pStyle w:val="1"/>
        <w:tabs>
          <w:tab w:val="left" w:pos="426"/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B16292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6B45EE74" w14:textId="53B55F3F" w:rsidR="00B03CC9" w:rsidRDefault="00B03CC9" w:rsidP="00B03CC9">
      <w:pPr>
        <w:pStyle w:val="1"/>
        <w:tabs>
          <w:tab w:val="left" w:pos="426"/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B16292">
        <w:rPr>
          <w:i w:val="0"/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14.12.2023 № 7531/7572 «Про бюджет міста Києва на 2024 рік» орієнтовний розмір річної орендної плати складатиме: </w:t>
      </w:r>
      <w:r w:rsidR="00BE1F1D" w:rsidRPr="00BE1F1D">
        <w:rPr>
          <w:b/>
          <w:i w:val="0"/>
          <w:sz w:val="24"/>
          <w:szCs w:val="24"/>
          <w:lang w:val="uk-UA"/>
        </w:rPr>
        <w:t>1 299 072</w:t>
      </w:r>
      <w:r w:rsidRPr="00C738C4">
        <w:rPr>
          <w:b/>
          <w:i w:val="0"/>
          <w:sz w:val="24"/>
          <w:szCs w:val="24"/>
          <w:lang w:val="uk-UA"/>
        </w:rPr>
        <w:t xml:space="preserve"> грн </w:t>
      </w:r>
      <w:r w:rsidR="00BE1F1D" w:rsidRPr="00BE1F1D">
        <w:rPr>
          <w:b/>
          <w:i w:val="0"/>
          <w:sz w:val="24"/>
          <w:szCs w:val="24"/>
          <w:lang w:val="uk-UA"/>
        </w:rPr>
        <w:t>43</w:t>
      </w:r>
      <w:r w:rsidR="00BE1F1D">
        <w:rPr>
          <w:b/>
          <w:i w:val="0"/>
          <w:sz w:val="24"/>
          <w:szCs w:val="24"/>
          <w:lang w:val="uk-UA"/>
        </w:rPr>
        <w:t xml:space="preserve"> </w:t>
      </w:r>
      <w:r w:rsidRPr="00C738C4">
        <w:rPr>
          <w:b/>
          <w:i w:val="0"/>
          <w:sz w:val="24"/>
          <w:szCs w:val="24"/>
          <w:lang w:val="uk-UA"/>
        </w:rPr>
        <w:t>коп. (</w:t>
      </w:r>
      <w:r>
        <w:rPr>
          <w:b/>
          <w:i w:val="0"/>
          <w:sz w:val="24"/>
          <w:szCs w:val="24"/>
          <w:lang w:val="uk-UA"/>
        </w:rPr>
        <w:t>12</w:t>
      </w:r>
      <w:r w:rsidRPr="00C738C4">
        <w:rPr>
          <w:b/>
          <w:i w:val="0"/>
          <w:sz w:val="24"/>
          <w:szCs w:val="24"/>
          <w:lang w:val="uk-UA"/>
        </w:rPr>
        <w:t xml:space="preserve"> %)</w:t>
      </w:r>
      <w:r w:rsidRPr="00B16292">
        <w:rPr>
          <w:i w:val="0"/>
          <w:sz w:val="24"/>
          <w:szCs w:val="24"/>
          <w:lang w:val="uk-UA"/>
        </w:rPr>
        <w:t>.</w:t>
      </w:r>
    </w:p>
    <w:p w14:paraId="74D9DA5D" w14:textId="77777777" w:rsidR="00B03CC9" w:rsidRPr="00B16292" w:rsidRDefault="00B03CC9" w:rsidP="00B03CC9">
      <w:pPr>
        <w:pStyle w:val="1"/>
        <w:tabs>
          <w:tab w:val="left" w:pos="426"/>
          <w:tab w:val="left" w:pos="708"/>
          <w:tab w:val="left" w:pos="851"/>
        </w:tabs>
        <w:ind w:firstLine="567"/>
        <w:jc w:val="both"/>
        <w:rPr>
          <w:b/>
          <w:i w:val="0"/>
          <w:sz w:val="24"/>
          <w:szCs w:val="24"/>
          <w:u w:val="single"/>
          <w:lang w:val="uk-UA"/>
        </w:rPr>
      </w:pPr>
    </w:p>
    <w:p w14:paraId="649B164C" w14:textId="77777777" w:rsidR="00B03CC9" w:rsidRPr="00B16292" w:rsidRDefault="00B03CC9" w:rsidP="00B03CC9">
      <w:pPr>
        <w:pStyle w:val="1"/>
        <w:numPr>
          <w:ilvl w:val="0"/>
          <w:numId w:val="3"/>
        </w:numPr>
        <w:shd w:val="clear" w:color="auto" w:fill="auto"/>
        <w:tabs>
          <w:tab w:val="left" w:pos="708"/>
          <w:tab w:val="left" w:pos="851"/>
        </w:tabs>
        <w:ind w:firstLine="567"/>
        <w:rPr>
          <w:i w:val="0"/>
          <w:sz w:val="24"/>
          <w:szCs w:val="24"/>
          <w:lang w:val="uk-UA"/>
        </w:rPr>
      </w:pPr>
      <w:r w:rsidRPr="00B16292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2CB34CD5" w14:textId="77777777" w:rsidR="00B03CC9" w:rsidRPr="00B16292" w:rsidRDefault="00B03CC9" w:rsidP="00B03CC9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B16292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B16292">
        <w:rPr>
          <w:i w:val="0"/>
          <w:sz w:val="24"/>
          <w:szCs w:val="24"/>
          <w:lang w:val="uk-UA"/>
        </w:rPr>
        <w:t>проєкту</w:t>
      </w:r>
      <w:proofErr w:type="spellEnd"/>
      <w:r w:rsidRPr="00B16292">
        <w:rPr>
          <w:i w:val="0"/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75975E71" w14:textId="77777777" w:rsidR="00B03CC9" w:rsidRPr="00B16292" w:rsidRDefault="00B03CC9" w:rsidP="00B03CC9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4B0F17CD" w14:textId="77777777" w:rsidR="00B03CC9" w:rsidRPr="00B16292" w:rsidRDefault="00B03CC9" w:rsidP="00B03CC9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B16292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B16292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1D10EBF7" w14:textId="77777777" w:rsidR="00B03CC9" w:rsidRPr="00B16292" w:rsidRDefault="00B03CC9" w:rsidP="00B03CC9">
      <w:pPr>
        <w:pStyle w:val="1"/>
        <w:shd w:val="clear" w:color="auto" w:fill="auto"/>
        <w:rPr>
          <w:i w:val="0"/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B03CC9" w:rsidRPr="00B16292" w14:paraId="3E7ABA83" w14:textId="77777777" w:rsidTr="00C22A18">
        <w:trPr>
          <w:trHeight w:val="204"/>
        </w:trPr>
        <w:tc>
          <w:tcPr>
            <w:tcW w:w="4814" w:type="dxa"/>
            <w:hideMark/>
          </w:tcPr>
          <w:p w14:paraId="2D392A10" w14:textId="77777777" w:rsidR="00B03CC9" w:rsidRPr="00B16292" w:rsidRDefault="00B03CC9" w:rsidP="00C22A1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B16292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Директор Департаменту земельних ресурсів</w:t>
            </w:r>
          </w:p>
        </w:tc>
        <w:tc>
          <w:tcPr>
            <w:tcW w:w="4815" w:type="dxa"/>
          </w:tcPr>
          <w:p w14:paraId="050F7EA9" w14:textId="77777777" w:rsidR="00B03CC9" w:rsidRPr="00B16292" w:rsidRDefault="00B03CC9" w:rsidP="00C22A18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B16292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0552185F" w14:textId="77777777" w:rsidR="00B03CC9" w:rsidRPr="00B16292" w:rsidRDefault="00B03CC9" w:rsidP="00B03CC9">
      <w:pPr>
        <w:rPr>
          <w:rFonts w:ascii="Times New Roman" w:hAnsi="Times New Roman" w:cs="Times New Roman"/>
        </w:rPr>
      </w:pPr>
    </w:p>
    <w:sectPr w:rsidR="00B03CC9" w:rsidRPr="00B16292" w:rsidSect="009A3BC6">
      <w:headerReference w:type="default" r:id="rId10"/>
      <w:footerReference w:type="default" r:id="rId11"/>
      <w:pgSz w:w="11907" w:h="16839" w:code="9"/>
      <w:pgMar w:top="993" w:right="567" w:bottom="709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40966" w14:textId="77777777" w:rsidR="002C5654" w:rsidRDefault="002C5654">
      <w:r>
        <w:separator/>
      </w:r>
    </w:p>
  </w:endnote>
  <w:endnote w:type="continuationSeparator" w:id="0">
    <w:p w14:paraId="077A56EB" w14:textId="77777777" w:rsidR="002C5654" w:rsidRDefault="002C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D061CD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D061CD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" filled="f" stroked="f">
              <v:textbox inset="0,0,0,0">
                <w:txbxContent>
                  <w:p w14:paraId="16E834E1" w14:textId="77777777" w:rsidR="00D061CD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9FB75" w14:textId="77777777" w:rsidR="002C5654" w:rsidRDefault="002C5654">
      <w:r>
        <w:separator/>
      </w:r>
    </w:p>
  </w:footnote>
  <w:footnote w:type="continuationSeparator" w:id="0">
    <w:p w14:paraId="7659DD32" w14:textId="77777777" w:rsidR="002C5654" w:rsidRDefault="002C5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701607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28C7569" w14:textId="77777777" w:rsidR="00B03CC9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</w:p>
      <w:p w14:paraId="21B8399B" w14:textId="2A75C17C" w:rsidR="00D061CD" w:rsidRPr="006E11ED" w:rsidRDefault="0012494D" w:rsidP="00B03CC9">
        <w:pPr>
          <w:pStyle w:val="22"/>
          <w:shd w:val="clear" w:color="auto" w:fill="auto"/>
          <w:spacing w:after="0"/>
          <w:ind w:left="2680"/>
          <w:rPr>
            <w:i w:val="0"/>
            <w:sz w:val="12"/>
            <w:szCs w:val="12"/>
            <w:lang w:val="ru-RU"/>
          </w:rPr>
        </w:pPr>
        <w:proofErr w:type="spellStart"/>
        <w:r w:rsidRPr="006E11ED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Pr="006E11ED">
          <w:rPr>
            <w:i w:val="0"/>
            <w:sz w:val="12"/>
            <w:szCs w:val="12"/>
            <w:lang w:val="ru-RU"/>
          </w:rPr>
          <w:t xml:space="preserve"> записка № ПЗН-62370</w:t>
        </w:r>
        <w:r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Pr="006E11ED">
          <w:rPr>
            <w:i w:val="0"/>
            <w:sz w:val="12"/>
            <w:szCs w:val="12"/>
            <w:lang w:val="ru-RU"/>
          </w:rPr>
          <w:t>від</w:t>
        </w:r>
        <w:proofErr w:type="spellEnd"/>
        <w:r w:rsidRPr="006E11ED">
          <w:rPr>
            <w:i w:val="0"/>
            <w:sz w:val="12"/>
            <w:szCs w:val="12"/>
            <w:lang w:val="ru-RU"/>
          </w:rPr>
          <w:t xml:space="preserve"> </w:t>
        </w:r>
        <w:r w:rsidR="00855E11" w:rsidRPr="006E11ED">
          <w:rPr>
            <w:i w:val="0"/>
            <w:sz w:val="12"/>
            <w:szCs w:val="12"/>
            <w:lang w:val="ru-RU"/>
          </w:rPr>
          <w:t>13.02.2024</w:t>
        </w:r>
        <w:r w:rsidRPr="006E11ED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B03CC9">
          <w:rPr>
            <w:i w:val="0"/>
            <w:sz w:val="12"/>
            <w:szCs w:val="12"/>
            <w:lang w:val="ru-RU"/>
          </w:rPr>
          <w:t>справи</w:t>
        </w:r>
        <w:proofErr w:type="spellEnd"/>
        <w:r w:rsidRPr="006E11ED">
          <w:rPr>
            <w:i w:val="0"/>
            <w:sz w:val="12"/>
            <w:szCs w:val="12"/>
            <w:lang w:val="ru-RU"/>
          </w:rPr>
          <w:t xml:space="preserve"> 420397753</w:t>
        </w:r>
      </w:p>
      <w:p w14:paraId="3386C57A" w14:textId="08AF7AC0" w:rsidR="00D061CD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9A3BC6" w:rsidRPr="009A3BC6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D061CD" w:rsidRDefault="00D061CD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64529"/>
    <w:rsid w:val="0010284A"/>
    <w:rsid w:val="0012494D"/>
    <w:rsid w:val="001675FB"/>
    <w:rsid w:val="00173F07"/>
    <w:rsid w:val="00174E19"/>
    <w:rsid w:val="001A7756"/>
    <w:rsid w:val="001D3A82"/>
    <w:rsid w:val="002370D1"/>
    <w:rsid w:val="00265722"/>
    <w:rsid w:val="002678BE"/>
    <w:rsid w:val="002C5654"/>
    <w:rsid w:val="002D265C"/>
    <w:rsid w:val="002F6307"/>
    <w:rsid w:val="00311269"/>
    <w:rsid w:val="00346872"/>
    <w:rsid w:val="003A13FE"/>
    <w:rsid w:val="003C3E66"/>
    <w:rsid w:val="00452D5A"/>
    <w:rsid w:val="00463B38"/>
    <w:rsid w:val="00495A67"/>
    <w:rsid w:val="004B659B"/>
    <w:rsid w:val="0050652B"/>
    <w:rsid w:val="005740F1"/>
    <w:rsid w:val="00581A44"/>
    <w:rsid w:val="005C003C"/>
    <w:rsid w:val="005D5C2D"/>
    <w:rsid w:val="005E2EFF"/>
    <w:rsid w:val="0065190A"/>
    <w:rsid w:val="006A34C6"/>
    <w:rsid w:val="006E11ED"/>
    <w:rsid w:val="007033CD"/>
    <w:rsid w:val="00706695"/>
    <w:rsid w:val="00725C6A"/>
    <w:rsid w:val="007312B1"/>
    <w:rsid w:val="00771A19"/>
    <w:rsid w:val="007C0899"/>
    <w:rsid w:val="007D4A0A"/>
    <w:rsid w:val="007E3A33"/>
    <w:rsid w:val="007F05B6"/>
    <w:rsid w:val="007F1356"/>
    <w:rsid w:val="00820317"/>
    <w:rsid w:val="00832223"/>
    <w:rsid w:val="00855E11"/>
    <w:rsid w:val="0094351B"/>
    <w:rsid w:val="0098267F"/>
    <w:rsid w:val="009A3BC6"/>
    <w:rsid w:val="009B3C18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03CC9"/>
    <w:rsid w:val="00B07DC3"/>
    <w:rsid w:val="00B11B2C"/>
    <w:rsid w:val="00B30291"/>
    <w:rsid w:val="00B84B97"/>
    <w:rsid w:val="00B96FCD"/>
    <w:rsid w:val="00BE1F1D"/>
    <w:rsid w:val="00C04B24"/>
    <w:rsid w:val="00C20204"/>
    <w:rsid w:val="00C5746C"/>
    <w:rsid w:val="00C70FE7"/>
    <w:rsid w:val="00C94FF1"/>
    <w:rsid w:val="00C95681"/>
    <w:rsid w:val="00CA5D01"/>
    <w:rsid w:val="00CE32D4"/>
    <w:rsid w:val="00D061CD"/>
    <w:rsid w:val="00D27EDF"/>
    <w:rsid w:val="00D57CE8"/>
    <w:rsid w:val="00D659E4"/>
    <w:rsid w:val="00D702BD"/>
    <w:rsid w:val="00D77F52"/>
    <w:rsid w:val="00D85DDE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D01CE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9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4992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7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20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60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523356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15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67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288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80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350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67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70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43291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ksana.shynkarchuk\Downloads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21592-EA26-480C-B912-B7DC16FFE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1117</Words>
  <Characters>6369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7472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Рабець Максим Миколайович</cp:lastModifiedBy>
  <cp:revision>11</cp:revision>
  <cp:lastPrinted>2024-02-16T06:30:00Z</cp:lastPrinted>
  <dcterms:created xsi:type="dcterms:W3CDTF">2024-02-13T13:20:00Z</dcterms:created>
  <dcterms:modified xsi:type="dcterms:W3CDTF">2024-02-16T06:31:00Z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