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EB267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412390953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412390953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EB2679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EB267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679">
        <w:rPr>
          <w:b/>
          <w:bCs/>
          <w:i w:val="0"/>
          <w:iCs w:val="0"/>
          <w:sz w:val="24"/>
          <w:szCs w:val="24"/>
          <w:lang w:val="ru-RU"/>
        </w:rPr>
        <w:t xml:space="preserve">№ ПЗН-40358 від </w:t>
      </w:r>
      <w:r w:rsidRPr="00EB2679">
        <w:rPr>
          <w:b/>
          <w:bCs/>
          <w:i w:val="0"/>
          <w:sz w:val="24"/>
          <w:szCs w:val="24"/>
          <w:lang w:val="ru-RU"/>
        </w:rPr>
        <w:t>23.02.2022</w:t>
      </w:r>
    </w:p>
    <w:p w:rsidR="00B30291" w:rsidRPr="00EB2679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EB267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EB2679">
        <w:rPr>
          <w:i w:val="0"/>
          <w:sz w:val="24"/>
          <w:szCs w:val="24"/>
          <w:lang w:val="ru-RU"/>
        </w:rPr>
        <w:t>: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EB2679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B2679">
        <w:rPr>
          <w:rFonts w:eastAsia="Georgia"/>
          <w:b/>
          <w:i/>
          <w:iCs/>
          <w:sz w:val="24"/>
          <w:szCs w:val="24"/>
          <w:lang w:val="ru-RU"/>
        </w:rPr>
        <w:t>Господарськ</w:t>
      </w:r>
      <w:r w:rsidR="00EB2679" w:rsidRPr="00EB2679">
        <w:rPr>
          <w:rFonts w:eastAsia="Georgia"/>
          <w:b/>
          <w:i/>
          <w:iCs/>
          <w:sz w:val="24"/>
          <w:szCs w:val="24"/>
          <w:lang w:val="ru-RU"/>
        </w:rPr>
        <w:t xml:space="preserve">му </w:t>
      </w:r>
      <w:r w:rsidRPr="00EB2679">
        <w:rPr>
          <w:rFonts w:eastAsia="Georgia"/>
          <w:b/>
          <w:i/>
          <w:iCs/>
          <w:sz w:val="24"/>
          <w:szCs w:val="24"/>
          <w:lang w:val="ru-RU"/>
        </w:rPr>
        <w:t>суд</w:t>
      </w:r>
      <w:r w:rsidR="00EB2679" w:rsidRPr="00EB2679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EB2679">
        <w:rPr>
          <w:rFonts w:eastAsia="Georgia"/>
          <w:b/>
          <w:i/>
          <w:iCs/>
          <w:sz w:val="24"/>
          <w:szCs w:val="24"/>
          <w:lang w:val="ru-RU"/>
        </w:rPr>
        <w:t xml:space="preserve"> міста Києва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земельної ділянки</w:t>
      </w:r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EB2679">
        <w:rPr>
          <w:rFonts w:eastAsia="Georgia"/>
          <w:b/>
          <w:i/>
          <w:iCs/>
          <w:sz w:val="24"/>
          <w:szCs w:val="24"/>
          <w:lang w:val="ru-RU"/>
        </w:rPr>
        <w:t>у постійне користування</w:t>
      </w:r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B2679">
        <w:rPr>
          <w:rStyle w:val="ac"/>
          <w:b/>
          <w:sz w:val="24"/>
          <w:szCs w:val="24"/>
          <w:lang w:val="ru-RU"/>
        </w:rPr>
        <w:t>для експлуатації та обслуговування адміністративної будівлі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EB26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Pr="00EB2679">
        <w:rPr>
          <w:rFonts w:eastAsia="Georgia"/>
          <w:b/>
          <w:i/>
          <w:iCs/>
          <w:sz w:val="24"/>
          <w:szCs w:val="24"/>
          <w:lang w:val="ru-RU"/>
        </w:rPr>
        <w:t>вул. В'ячеслава Липинського, 6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37792">
        <w:rPr>
          <w:rFonts w:eastAsia="Georgia"/>
          <w:b/>
          <w:i/>
          <w:iCs/>
          <w:sz w:val="24"/>
          <w:szCs w:val="24"/>
          <w:lang w:val="uk-UA"/>
        </w:rPr>
        <w:t>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B2679">
        <w:rPr>
          <w:rFonts w:eastAsia="Georgia"/>
          <w:b/>
          <w:i/>
          <w:iCs/>
          <w:sz w:val="24"/>
          <w:szCs w:val="24"/>
          <w:lang w:val="ru-RU"/>
        </w:rPr>
        <w:t xml:space="preserve">Шевченківському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 міста Києва</w:t>
      </w:r>
    </w:p>
    <w:p w:rsid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EB2679" w:rsidRDefault="00B30291" w:rsidP="009225AE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EB2679">
              <w:rPr>
                <w:i/>
                <w:sz w:val="24"/>
                <w:szCs w:val="24"/>
              </w:rPr>
              <w:t>Господарський суд міста Києва</w:t>
            </w:r>
          </w:p>
        </w:tc>
      </w:tr>
      <w:tr w:rsidR="00B30291" w:rsidRPr="00CF2418" w:rsidTr="00C952E7">
        <w:trPr>
          <w:cantSplit/>
          <w:trHeight w:val="599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B30291" w:rsidRPr="00C952E7" w:rsidRDefault="00EB2679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C952E7">
              <w:rPr>
                <w:i/>
                <w:sz w:val="24"/>
                <w:szCs w:val="24"/>
              </w:rPr>
              <w:t>КНЯЗЬКОВ ВАЛЕРІЙ ВОЛОДИМИРОВИЧ, 29.05.2020 - керівник</w:t>
            </w:r>
          </w:p>
        </w:tc>
      </w:tr>
      <w:tr w:rsidR="00B30291" w:rsidRPr="00CF2418" w:rsidTr="00EB2679">
        <w:trPr>
          <w:cantSplit/>
          <w:trHeight w:val="797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B30291" w:rsidRPr="00EB2679" w:rsidRDefault="00B30291" w:rsidP="009225AE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EB2679">
              <w:rPr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EB2679" w:rsidRDefault="00B30291" w:rsidP="009225A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B2679">
              <w:rPr>
                <w:i/>
                <w:sz w:val="24"/>
                <w:szCs w:val="24"/>
              </w:rPr>
              <w:t>від</w:t>
            </w:r>
            <w:r w:rsidRPr="00EB2679">
              <w:rPr>
                <w:sz w:val="24"/>
                <w:szCs w:val="24"/>
              </w:rPr>
              <w:t xml:space="preserve"> </w:t>
            </w:r>
            <w:r w:rsidRPr="00EB2679">
              <w:rPr>
                <w:i/>
                <w:sz w:val="24"/>
                <w:szCs w:val="24"/>
              </w:rPr>
              <w:t>15.02.2022</w:t>
            </w:r>
            <w:r w:rsidRPr="00EB2679">
              <w:rPr>
                <w:sz w:val="24"/>
                <w:szCs w:val="24"/>
              </w:rPr>
              <w:t xml:space="preserve"> </w:t>
            </w:r>
            <w:r w:rsidRPr="00EB2679">
              <w:rPr>
                <w:i/>
                <w:sz w:val="24"/>
                <w:szCs w:val="24"/>
              </w:rPr>
              <w:t>№ 412390953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EB2679">
        <w:rPr>
          <w:sz w:val="24"/>
          <w:szCs w:val="24"/>
          <w:lang w:val="ru-RU"/>
        </w:rPr>
        <w:t>8000000000:88:197:0045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EB2679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b/>
                <w:sz w:val="24"/>
                <w:szCs w:val="24"/>
              </w:rPr>
            </w:pPr>
            <w:r w:rsidRPr="00EB2679">
              <w:rPr>
                <w:b/>
                <w:i/>
                <w:iCs/>
                <w:sz w:val="24"/>
                <w:szCs w:val="24"/>
                <w:lang w:val="ru-RU"/>
              </w:rPr>
              <w:t xml:space="preserve">м. Київ, р-н Шевченківський, вул. </w:t>
            </w:r>
            <w:r w:rsidRPr="00EB2679">
              <w:rPr>
                <w:b/>
                <w:i/>
                <w:iCs/>
                <w:sz w:val="24"/>
                <w:szCs w:val="24"/>
              </w:rPr>
              <w:t>В'ячеслава Липинського, 6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EB2679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b/>
                <w:sz w:val="24"/>
                <w:szCs w:val="24"/>
              </w:rPr>
            </w:pPr>
            <w:r w:rsidRPr="00EB2679">
              <w:rPr>
                <w:rFonts w:eastAsiaTheme="minorHAnsi"/>
                <w:b/>
                <w:i/>
                <w:sz w:val="24"/>
                <w:szCs w:val="24"/>
                <w:highlight w:val="white"/>
              </w:rPr>
              <w:t>0,1146</w:t>
            </w:r>
            <w:r w:rsidR="00B30291" w:rsidRPr="00EB2679">
              <w:rPr>
                <w:b/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EB2679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b/>
                <w:sz w:val="24"/>
                <w:szCs w:val="24"/>
                <w:lang w:val="uk-UA"/>
              </w:rPr>
            </w:pPr>
            <w:r w:rsidRPr="00EB2679">
              <w:rPr>
                <w:b/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EB2679">
              <w:rPr>
                <w:b/>
                <w:i/>
                <w:sz w:val="24"/>
                <w:szCs w:val="24"/>
                <w:lang w:val="ru-RU"/>
              </w:rPr>
              <w:t>постійне користування</w:t>
            </w:r>
            <w:r w:rsidRPr="00EB2679">
              <w:rPr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EB2679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EB2679">
              <w:rPr>
                <w:b/>
                <w:i/>
                <w:sz w:val="24"/>
                <w:szCs w:val="24"/>
                <w:lang w:val="ru-RU"/>
              </w:rPr>
              <w:t>для експлуатації та обслуговування адміністративної будівлі</w:t>
            </w:r>
          </w:p>
        </w:tc>
      </w:tr>
      <w:tr w:rsidR="00B30291" w:rsidTr="00EB2679">
        <w:trPr>
          <w:trHeight w:hRule="exact" w:val="789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EB2679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b/>
                <w:sz w:val="24"/>
                <w:szCs w:val="24"/>
                <w:lang w:val="ru-RU"/>
              </w:rPr>
            </w:pPr>
            <w:r w:rsidRPr="00EB2679">
              <w:rPr>
                <w:b/>
                <w:i/>
                <w:sz w:val="24"/>
                <w:szCs w:val="24"/>
                <w:highlight w:val="white"/>
                <w:lang w:val="ru-RU"/>
              </w:rPr>
              <w:t>03.01</w:t>
            </w:r>
            <w:r w:rsidRPr="00EB2679">
              <w:rPr>
                <w:rStyle w:val="ac"/>
                <w:b/>
                <w:sz w:val="24"/>
                <w:szCs w:val="24"/>
                <w:lang w:val="ru-RU"/>
              </w:rPr>
              <w:t xml:space="preserve"> для будівництва та обслуговування будівель органів державної влади та місцевого самоврядування</w:t>
            </w:r>
          </w:p>
          <w:p w:rsidR="00A318A9" w:rsidRPr="00EB267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B37792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7792">
              <w:rPr>
                <w:rStyle w:val="ac"/>
                <w:b/>
                <w:sz w:val="24"/>
                <w:szCs w:val="24"/>
                <w:lang w:val="ru-RU"/>
              </w:rPr>
              <w:t xml:space="preserve">6 865 </w:t>
            </w:r>
            <w:r w:rsidR="00B37792" w:rsidRPr="00B37792">
              <w:rPr>
                <w:rStyle w:val="ac"/>
                <w:b/>
                <w:sz w:val="24"/>
                <w:szCs w:val="24"/>
                <w:lang w:val="ru-RU"/>
              </w:rPr>
              <w:t>472</w:t>
            </w:r>
            <w:r w:rsidR="00EB2679" w:rsidRPr="00B3779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EB2679" w:rsidRPr="00B37792">
              <w:rPr>
                <w:rStyle w:val="ac"/>
                <w:b/>
                <w:sz w:val="24"/>
                <w:szCs w:val="24"/>
              </w:rPr>
              <w:t xml:space="preserve">грн </w:t>
            </w:r>
            <w:r w:rsidR="00EB2679" w:rsidRPr="00B37792">
              <w:rPr>
                <w:rStyle w:val="ac"/>
                <w:b/>
                <w:sz w:val="24"/>
                <w:szCs w:val="24"/>
                <w:lang w:val="uk-UA"/>
              </w:rPr>
              <w:t>2</w:t>
            </w:r>
            <w:r w:rsidR="00B37792" w:rsidRPr="00B37792">
              <w:rPr>
                <w:rStyle w:val="ac"/>
                <w:b/>
                <w:sz w:val="24"/>
                <w:szCs w:val="24"/>
                <w:lang w:val="uk-UA"/>
              </w:rPr>
              <w:t>2</w:t>
            </w:r>
            <w:r w:rsidR="00EB2679" w:rsidRPr="00B37792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D57CE8" w:rsidRDefault="00265722" w:rsidP="00871E8C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 w:rsidR="00871E8C">
        <w:rPr>
          <w:i w:val="0"/>
          <w:sz w:val="24"/>
          <w:szCs w:val="24"/>
          <w:lang w:val="uk-UA"/>
        </w:rPr>
        <w:t xml:space="preserve">. </w:t>
      </w:r>
      <w:r w:rsidRPr="00265722">
        <w:rPr>
          <w:i w:val="0"/>
          <w:sz w:val="24"/>
          <w:szCs w:val="24"/>
          <w:lang w:val="uk-UA"/>
        </w:rPr>
        <w:t xml:space="preserve"> </w:t>
      </w: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C952E7" w:rsidRPr="00C952E7" w:rsidRDefault="00C952E7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7792" w:rsidRDefault="00B37792" w:rsidP="00AC6C1F">
      <w:pPr>
        <w:pStyle w:val="a7"/>
        <w:shd w:val="clear" w:color="auto" w:fill="auto"/>
        <w:ind w:left="426"/>
        <w:rPr>
          <w:sz w:val="24"/>
          <w:szCs w:val="24"/>
        </w:rPr>
      </w:pPr>
    </w:p>
    <w:p w:rsidR="00B37792" w:rsidRDefault="00B37792" w:rsidP="00AC6C1F">
      <w:pPr>
        <w:pStyle w:val="a7"/>
        <w:shd w:val="clear" w:color="auto" w:fill="auto"/>
        <w:ind w:left="426"/>
        <w:rPr>
          <w:sz w:val="24"/>
          <w:szCs w:val="24"/>
        </w:rPr>
      </w:pPr>
    </w:p>
    <w:p w:rsidR="00B37792" w:rsidRDefault="00B37792" w:rsidP="00AC6C1F">
      <w:pPr>
        <w:pStyle w:val="a7"/>
        <w:shd w:val="clear" w:color="auto" w:fill="auto"/>
        <w:ind w:left="426"/>
        <w:rPr>
          <w:sz w:val="24"/>
          <w:szCs w:val="24"/>
        </w:rPr>
      </w:pPr>
    </w:p>
    <w:p w:rsidR="00B37792" w:rsidRDefault="00B37792" w:rsidP="00AC6C1F">
      <w:pPr>
        <w:pStyle w:val="a7"/>
        <w:shd w:val="clear" w:color="auto" w:fill="auto"/>
        <w:ind w:left="426"/>
        <w:rPr>
          <w:sz w:val="24"/>
          <w:szCs w:val="24"/>
        </w:rPr>
      </w:pPr>
    </w:p>
    <w:p w:rsidR="00B37792" w:rsidRDefault="00B37792" w:rsidP="00AC6C1F">
      <w:pPr>
        <w:pStyle w:val="a7"/>
        <w:shd w:val="clear" w:color="auto" w:fill="auto"/>
        <w:ind w:left="426"/>
        <w:rPr>
          <w:sz w:val="24"/>
          <w:szCs w:val="24"/>
        </w:rPr>
      </w:pPr>
    </w:p>
    <w:p w:rsidR="00B37792" w:rsidRDefault="00B37792" w:rsidP="00AC6C1F">
      <w:pPr>
        <w:pStyle w:val="a7"/>
        <w:shd w:val="clear" w:color="auto" w:fill="auto"/>
        <w:ind w:left="426"/>
        <w:rPr>
          <w:sz w:val="24"/>
          <w:szCs w:val="24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3C724A" w:rsidRDefault="00EB2679" w:rsidP="00B3779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C724A">
              <w:rPr>
                <w:rFonts w:ascii="Times New Roman" w:hAnsi="Times New Roman" w:cs="Times New Roman"/>
                <w:i/>
              </w:rPr>
              <w:t>Земельна ділянка забудована адміністративною будівлею (літ. «А;Б») загальною площею 2242,3 кв.м, яка на праві оперативного управління належить Господарському суду міста Києва (право зареєстровано в Державному реєстрі речових прав на нерухоме майно 25.11.2020, номер записів про інше речове право 39420686).</w:t>
            </w:r>
          </w:p>
        </w:tc>
      </w:tr>
      <w:tr w:rsidR="00B30291" w:rsidRPr="0070402C" w:rsidTr="003C724A">
        <w:trPr>
          <w:cantSplit/>
          <w:trHeight w:val="483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3C724A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C724A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:rsidR="00B30291" w:rsidRPr="003C724A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3C724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3C724A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3C724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житлової </w:t>
            </w:r>
            <w:r w:rsidR="003C724A" w:rsidRPr="003C724A">
              <w:rPr>
                <w:rFonts w:ascii="Times New Roman" w:eastAsia="Times New Roman" w:hAnsi="Times New Roman" w:cs="Times New Roman"/>
                <w:i/>
              </w:rPr>
              <w:t xml:space="preserve">середньо- та малоповерхової </w:t>
            </w:r>
            <w:r w:rsidR="003C724A">
              <w:rPr>
                <w:rFonts w:ascii="Times New Roman" w:eastAsia="Times New Roman" w:hAnsi="Times New Roman" w:cs="Times New Roman"/>
                <w:i/>
              </w:rPr>
              <w:t>забудови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C952E7" w:rsidRDefault="00C952E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420BD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До проєкту землеустрою щодо відведення земельної ділянки на вул.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Вячеслава Липинського, 6 </w:t>
            </w:r>
            <w:r w:rsidRPr="009420BD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у Шевченківському районі м. Києва доданий </w:t>
            </w:r>
            <w:r w:rsidRPr="00116C09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лист Міністерства культури та інформаційної політики України від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24.01.2022 </w:t>
            </w:r>
            <w:r w:rsidRPr="00116C09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707/6.11.1</w:t>
            </w:r>
            <w:r w:rsidRPr="00116C09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з інформацією про наявність у межах земельної ділянки режимоутворюючих об’єктів культурної спадщини та обмеження у використанні вказаної земельної ділянки.</w:t>
            </w:r>
          </w:p>
          <w:p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3C724A" w:rsidRPr="008522A4" w:rsidRDefault="005D5C2D" w:rsidP="003C724A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B37792" w:rsidRPr="00B37792">
        <w:rPr>
          <w:b/>
          <w:i w:val="0"/>
          <w:sz w:val="24"/>
          <w:szCs w:val="24"/>
          <w:u w:val="single"/>
          <w:lang w:val="ru-RU"/>
        </w:rPr>
        <w:t>686</w:t>
      </w:r>
      <w:r w:rsidR="003C724A" w:rsidRPr="00B37792">
        <w:rPr>
          <w:rFonts w:ascii="Courier New" w:hAnsi="Courier New" w:cs="Courier New"/>
          <w:b/>
          <w:u w:val="single"/>
          <w:shd w:val="clear" w:color="auto" w:fill="FFFFFF"/>
          <w:lang w:val="uk-UA"/>
        </w:rPr>
        <w:t xml:space="preserve"> </w:t>
      </w:r>
      <w:r w:rsidR="003C724A" w:rsidRPr="00B37792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B37792" w:rsidRPr="00B37792">
        <w:rPr>
          <w:b/>
          <w:i w:val="0"/>
          <w:sz w:val="24"/>
          <w:szCs w:val="24"/>
          <w:u w:val="single"/>
          <w:lang w:val="ru-RU"/>
        </w:rPr>
        <w:t>55</w:t>
      </w:r>
      <w:r w:rsidR="003C724A" w:rsidRPr="00B37792">
        <w:rPr>
          <w:b/>
          <w:i w:val="0"/>
          <w:sz w:val="24"/>
          <w:szCs w:val="24"/>
          <w:u w:val="single"/>
          <w:lang w:val="ru-RU"/>
        </w:rPr>
        <w:t xml:space="preserve"> коп</w:t>
      </w:r>
      <w:r w:rsidR="003C724A" w:rsidRPr="008522A4">
        <w:rPr>
          <w:b/>
          <w:i w:val="0"/>
          <w:sz w:val="24"/>
          <w:szCs w:val="24"/>
          <w:lang w:val="ru-RU"/>
        </w:rPr>
        <w:t xml:space="preserve"> (0.01%).</w:t>
      </w: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EB267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B5" w:rsidRDefault="00925BB5">
      <w:r>
        <w:separator/>
      </w:r>
    </w:p>
  </w:endnote>
  <w:endnote w:type="continuationSeparator" w:id="0">
    <w:p w:rsidR="00925BB5" w:rsidRDefault="0092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B5" w:rsidRDefault="00925BB5">
      <w:r>
        <w:separator/>
      </w:r>
    </w:p>
  </w:footnote>
  <w:footnote w:type="continuationSeparator" w:id="0">
    <w:p w:rsidR="00925BB5" w:rsidRDefault="0092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EB267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EB2679">
          <w:rPr>
            <w:i w:val="0"/>
            <w:sz w:val="12"/>
            <w:szCs w:val="12"/>
            <w:lang w:val="ru-RU"/>
          </w:rPr>
          <w:t>Пояснювальна записка № ПЗН-40358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EB2679">
          <w:rPr>
            <w:i w:val="0"/>
            <w:sz w:val="12"/>
            <w:szCs w:val="12"/>
            <w:lang w:val="ru-RU"/>
          </w:rPr>
          <w:t xml:space="preserve">від </w:t>
        </w:r>
        <w:r w:rsidR="00855E11" w:rsidRPr="00EB2679">
          <w:rPr>
            <w:i w:val="0"/>
            <w:sz w:val="12"/>
            <w:szCs w:val="12"/>
            <w:lang w:val="ru-RU"/>
          </w:rPr>
          <w:t>23.02.2022</w:t>
        </w:r>
        <w:r w:rsidR="0012494D" w:rsidRPr="00EB2679">
          <w:rPr>
            <w:i w:val="0"/>
            <w:sz w:val="12"/>
            <w:szCs w:val="12"/>
            <w:lang w:val="ru-RU"/>
          </w:rPr>
          <w:t xml:space="preserve"> до клопотання 412390953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36C6B" w:rsidRPr="00936C6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936C6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3C724A"/>
    <w:rsid w:val="00452D5A"/>
    <w:rsid w:val="00463B38"/>
    <w:rsid w:val="0050652B"/>
    <w:rsid w:val="005740F1"/>
    <w:rsid w:val="00581A44"/>
    <w:rsid w:val="005D5C2D"/>
    <w:rsid w:val="0065190A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71E8C"/>
    <w:rsid w:val="00925BB5"/>
    <w:rsid w:val="00936C6B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37792"/>
    <w:rsid w:val="00B84B97"/>
    <w:rsid w:val="00C20204"/>
    <w:rsid w:val="00C5746C"/>
    <w:rsid w:val="00C70FE7"/>
    <w:rsid w:val="00C94FF1"/>
    <w:rsid w:val="00C952E7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B2679"/>
    <w:rsid w:val="00EC641A"/>
    <w:rsid w:val="00EF388D"/>
    <w:rsid w:val="00F012A7"/>
    <w:rsid w:val="00F54A05"/>
    <w:rsid w:val="00F60E6B"/>
    <w:rsid w:val="00F72AE2"/>
    <w:rsid w:val="00F801D8"/>
    <w:rsid w:val="00F87C66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289C-5A3F-42B7-B39E-EBF3D463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4890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2022-07-18T10:16:00Z</dcterms:created>
  <dcterms:modified xsi:type="dcterms:W3CDTF">2022-07-18T10:16:00Z</dcterms:modified>
</cp:coreProperties>
</file>