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406442526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406442526</w:t>
                      </w:r>
                    </w:p>
                  </w:txbxContent>
                </v:textbox>
              </v:shape>
            </w:pict>
          </mc:Fallback>
        </mc:AlternateContent>
      </w:r>
    </w:p>
    <w:tbl>
      <w:tblPr>
        <w:tblW w:w="0" w:type="auto"/>
        <w:tblLook w:val="01E0" w:firstRow="1" w:lastRow="1" w:firstColumn="1" w:lastColumn="1" w:noHBand="0" w:noVBand="0"/>
      </w:tblPr>
      <w:tblGrid>
        <w:gridCol w:w="5495"/>
      </w:tblGrid>
      <w:tr w:rsidR="00DE4A20" w:rsidRPr="004139E4" w14:paraId="39883B9B" w14:textId="77777777" w:rsidTr="00EA4125">
        <w:trPr>
          <w:trHeight w:val="2086"/>
        </w:trPr>
        <w:tc>
          <w:tcPr>
            <w:tcW w:w="5495" w:type="dxa"/>
            <w:hideMark/>
          </w:tcPr>
          <w:p w14:paraId="0B182D23" w14:textId="00DCB9CA" w:rsidR="00EA4125" w:rsidRPr="00DE4A20" w:rsidRDefault="0009503E" w:rsidP="00EA4125">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EA4125">
              <w:rPr>
                <w:b/>
                <w:color w:val="000000" w:themeColor="text1"/>
                <w:sz w:val="28"/>
                <w:szCs w:val="28"/>
              </w:rPr>
              <w:t xml:space="preserve">передачу </w:t>
            </w:r>
            <w:r w:rsidR="00EA4125" w:rsidRPr="00DE4A20">
              <w:rPr>
                <w:b/>
                <w:color w:val="000000" w:themeColor="text1"/>
                <w:sz w:val="28"/>
                <w:szCs w:val="28"/>
              </w:rPr>
              <w:t>ТОВАРИСТВ</w:t>
            </w:r>
            <w:r w:rsidR="00EA4125">
              <w:rPr>
                <w:b/>
                <w:color w:val="000000" w:themeColor="text1"/>
                <w:sz w:val="28"/>
                <w:szCs w:val="28"/>
              </w:rPr>
              <w:t>У</w:t>
            </w:r>
            <w:r w:rsidR="00EA4125" w:rsidRPr="00DE4A20">
              <w:rPr>
                <w:b/>
                <w:color w:val="000000" w:themeColor="text1"/>
                <w:sz w:val="28"/>
                <w:szCs w:val="28"/>
              </w:rPr>
              <w:t xml:space="preserve"> З ОБМЕЖЕНОЮ ВІДПОВІДАЛЬНІСТЮ «ГРАНД БІЛД КОМПАНІ» земельної ділянки</w:t>
            </w:r>
            <w:r w:rsidR="00EA4125">
              <w:rPr>
                <w:b/>
                <w:color w:val="000000" w:themeColor="text1"/>
                <w:sz w:val="28"/>
                <w:szCs w:val="28"/>
              </w:rPr>
              <w:t xml:space="preserve"> в оренду д</w:t>
            </w:r>
            <w:r w:rsidR="00EA4125" w:rsidRPr="00CC4531">
              <w:rPr>
                <w:b/>
                <w:color w:val="000000" w:themeColor="text1"/>
                <w:sz w:val="28"/>
                <w:szCs w:val="28"/>
              </w:rPr>
              <w:t xml:space="preserve">ля </w:t>
            </w:r>
            <w:r w:rsidR="00EA4125">
              <w:rPr>
                <w:b/>
                <w:color w:val="000000" w:themeColor="text1"/>
                <w:sz w:val="28"/>
                <w:szCs w:val="28"/>
              </w:rPr>
              <w:t xml:space="preserve">будівництва, експлуатації та обслуговування виробничої бази </w:t>
            </w:r>
            <w:r w:rsidR="00EA4125" w:rsidRPr="00CC4531">
              <w:rPr>
                <w:b/>
                <w:color w:val="000000" w:themeColor="text1"/>
                <w:sz w:val="28"/>
                <w:szCs w:val="28"/>
              </w:rPr>
              <w:t>на</w:t>
            </w:r>
            <w:r w:rsidR="00EA4125">
              <w:rPr>
                <w:b/>
                <w:color w:val="000000" w:themeColor="text1"/>
                <w:sz w:val="28"/>
                <w:szCs w:val="28"/>
              </w:rPr>
              <w:t xml:space="preserve"> </w:t>
            </w:r>
            <w:r w:rsidR="00EA4125" w:rsidRPr="00CC4531">
              <w:rPr>
                <w:b/>
                <w:iCs/>
                <w:color w:val="000000" w:themeColor="text1"/>
                <w:sz w:val="28"/>
                <w:szCs w:val="28"/>
              </w:rPr>
              <w:t xml:space="preserve">вул. </w:t>
            </w:r>
            <w:r w:rsidR="00EA4125">
              <w:rPr>
                <w:b/>
                <w:iCs/>
                <w:color w:val="000000" w:themeColor="text1"/>
                <w:sz w:val="28"/>
                <w:szCs w:val="28"/>
              </w:rPr>
              <w:t xml:space="preserve">Промисловій, 5 </w:t>
            </w:r>
            <w:r w:rsidR="00EA4125" w:rsidRPr="00CC4531">
              <w:rPr>
                <w:b/>
                <w:color w:val="000000" w:themeColor="text1"/>
                <w:sz w:val="28"/>
                <w:szCs w:val="28"/>
              </w:rPr>
              <w:t xml:space="preserve">у </w:t>
            </w:r>
            <w:r w:rsidR="00EA4125">
              <w:rPr>
                <w:b/>
                <w:color w:val="000000" w:themeColor="text1"/>
                <w:sz w:val="28"/>
                <w:szCs w:val="28"/>
              </w:rPr>
              <w:t xml:space="preserve">Голосіївському </w:t>
            </w:r>
            <w:r w:rsidR="00EA4125" w:rsidRPr="00CC4531">
              <w:rPr>
                <w:b/>
                <w:color w:val="000000" w:themeColor="text1"/>
                <w:sz w:val="28"/>
                <w:szCs w:val="28"/>
              </w:rPr>
              <w:t>районі міста Києва</w:t>
            </w:r>
          </w:p>
        </w:tc>
      </w:tr>
    </w:tbl>
    <w:p w14:paraId="026DEEC1" w14:textId="77777777" w:rsidR="00EA4125" w:rsidRDefault="00EA4125" w:rsidP="00EA4125">
      <w:pPr>
        <w:ind w:firstLine="540"/>
        <w:jc w:val="both"/>
        <w:rPr>
          <w:sz w:val="28"/>
          <w:szCs w:val="28"/>
          <w:lang w:val="uk-UA"/>
        </w:rPr>
      </w:pPr>
    </w:p>
    <w:p w14:paraId="4D181E61" w14:textId="2927624D" w:rsidR="00EA4125" w:rsidRDefault="00EA4125" w:rsidP="00F1226D">
      <w:pPr>
        <w:ind w:firstLine="567"/>
        <w:jc w:val="both"/>
        <w:rPr>
          <w:sz w:val="28"/>
          <w:szCs w:val="28"/>
          <w:lang w:val="uk-UA"/>
        </w:rPr>
      </w:pPr>
      <w:r w:rsidRPr="008B520E">
        <w:rPr>
          <w:sz w:val="28"/>
          <w:szCs w:val="28"/>
          <w:lang w:val="uk-UA"/>
        </w:rPr>
        <w:t>Розглянувши заяву ТОВАРИСТВА З ОБМЕЖЕНОЮ ВІДПОВІДАЛЬНІСТЮ «</w:t>
      </w:r>
      <w:r w:rsidRPr="00EA4125">
        <w:rPr>
          <w:sz w:val="28"/>
          <w:szCs w:val="28"/>
          <w:lang w:val="uk-UA"/>
        </w:rPr>
        <w:t>ГРАНД БІЛД КОМПАНІ</w:t>
      </w:r>
      <w:r w:rsidRPr="008B520E">
        <w:rPr>
          <w:sz w:val="28"/>
          <w:szCs w:val="28"/>
          <w:lang w:val="uk-UA"/>
        </w:rPr>
        <w:t xml:space="preserve">» (код ЄДРПОУ </w:t>
      </w:r>
      <w:r w:rsidR="00F1226D">
        <w:rPr>
          <w:sz w:val="28"/>
          <w:szCs w:val="28"/>
          <w:lang w:val="uk-UA"/>
        </w:rPr>
        <w:t>43</w:t>
      </w:r>
      <w:r w:rsidR="00233466" w:rsidRPr="003764BE">
        <w:rPr>
          <w:sz w:val="28"/>
          <w:szCs w:val="28"/>
          <w:lang w:val="uk-UA"/>
        </w:rPr>
        <w:t>6</w:t>
      </w:r>
      <w:r w:rsidR="00F1226D">
        <w:rPr>
          <w:sz w:val="28"/>
          <w:szCs w:val="28"/>
          <w:lang w:val="uk-UA"/>
        </w:rPr>
        <w:t>56141</w:t>
      </w:r>
      <w:r w:rsidRPr="008B520E">
        <w:rPr>
          <w:sz w:val="28"/>
          <w:szCs w:val="28"/>
          <w:lang w:val="uk-UA"/>
        </w:rPr>
        <w:t>, місцезнаходження</w:t>
      </w:r>
      <w:r>
        <w:rPr>
          <w:sz w:val="28"/>
          <w:szCs w:val="28"/>
          <w:lang w:val="uk-UA"/>
        </w:rPr>
        <w:t xml:space="preserve"> юридичної особи</w:t>
      </w:r>
      <w:r w:rsidRPr="008B520E">
        <w:rPr>
          <w:sz w:val="28"/>
          <w:szCs w:val="28"/>
          <w:lang w:val="uk-UA"/>
        </w:rPr>
        <w:t xml:space="preserve">: </w:t>
      </w:r>
      <w:r w:rsidR="00F1226D">
        <w:rPr>
          <w:sz w:val="28"/>
          <w:szCs w:val="28"/>
          <w:lang w:val="uk-UA"/>
        </w:rPr>
        <w:t>03142</w:t>
      </w:r>
      <w:r w:rsidRPr="008B520E">
        <w:rPr>
          <w:sz w:val="28"/>
          <w:szCs w:val="28"/>
          <w:lang w:val="uk-UA"/>
        </w:rPr>
        <w:t>, місто Київ,</w:t>
      </w:r>
      <w:r w:rsidR="00F1226D">
        <w:rPr>
          <w:sz w:val="28"/>
          <w:szCs w:val="28"/>
          <w:lang w:val="uk-UA"/>
        </w:rPr>
        <w:t xml:space="preserve"> просп. Академіка Палладіна, 18/30, к</w:t>
      </w:r>
      <w:r w:rsidR="001E2526">
        <w:rPr>
          <w:sz w:val="28"/>
          <w:szCs w:val="28"/>
          <w:lang w:val="uk-UA"/>
        </w:rPr>
        <w:t>в</w:t>
      </w:r>
      <w:r w:rsidR="00F1226D">
        <w:rPr>
          <w:sz w:val="28"/>
          <w:szCs w:val="28"/>
          <w:lang w:val="uk-UA"/>
        </w:rPr>
        <w:t>. 29</w:t>
      </w:r>
      <w:r w:rsidRPr="008B520E">
        <w:rPr>
          <w:sz w:val="28"/>
          <w:szCs w:val="28"/>
          <w:lang w:val="uk-UA"/>
        </w:rPr>
        <w:t xml:space="preserve">) від </w:t>
      </w:r>
      <w:r w:rsidR="00F1226D">
        <w:rPr>
          <w:sz w:val="28"/>
          <w:szCs w:val="28"/>
          <w:lang w:val="uk-UA"/>
        </w:rPr>
        <w:t>14</w:t>
      </w:r>
      <w:r w:rsidRPr="008B520E">
        <w:rPr>
          <w:sz w:val="28"/>
          <w:szCs w:val="28"/>
          <w:lang w:val="uk-UA"/>
        </w:rPr>
        <w:t xml:space="preserve"> </w:t>
      </w:r>
      <w:r w:rsidR="00F1226D">
        <w:rPr>
          <w:sz w:val="28"/>
          <w:szCs w:val="28"/>
          <w:lang w:val="uk-UA"/>
        </w:rPr>
        <w:t xml:space="preserve">жовтня </w:t>
      </w:r>
      <w:r w:rsidRPr="008B520E">
        <w:rPr>
          <w:sz w:val="28"/>
          <w:szCs w:val="28"/>
          <w:lang w:val="uk-UA"/>
        </w:rPr>
        <w:t xml:space="preserve">2024 року № </w:t>
      </w:r>
      <w:r w:rsidR="00F1226D" w:rsidRPr="00F1226D">
        <w:rPr>
          <w:sz w:val="28"/>
          <w:szCs w:val="28"/>
          <w:lang w:val="uk-UA"/>
        </w:rPr>
        <w:t xml:space="preserve">79105-009026168-031-03 </w:t>
      </w:r>
      <w:r w:rsidRPr="00321CC8">
        <w:rPr>
          <w:sz w:val="28"/>
          <w:szCs w:val="28"/>
        </w:rPr>
        <w:t>та додані документи</w:t>
      </w:r>
      <w:r w:rsidRPr="008B520E">
        <w:rPr>
          <w:sz w:val="28"/>
          <w:szCs w:val="28"/>
          <w:lang w:val="uk-UA"/>
        </w:rPr>
        <w:t xml:space="preserve">, враховуючи, що земельна ділянка зареєстрована </w:t>
      </w:r>
      <w:r>
        <w:rPr>
          <w:sz w:val="28"/>
          <w:szCs w:val="28"/>
          <w:lang w:val="uk-UA"/>
        </w:rPr>
        <w:t>у</w:t>
      </w:r>
      <w:r w:rsidRPr="008B520E">
        <w:rPr>
          <w:sz w:val="28"/>
          <w:szCs w:val="28"/>
          <w:lang w:val="uk-UA"/>
        </w:rPr>
        <w:t xml:space="preserve"> Державному земельному кадастрі, право комунальної власності територіальної громади міста Києва на яку зареєстровано в установленому порядку</w:t>
      </w:r>
      <w:r>
        <w:rPr>
          <w:sz w:val="28"/>
          <w:szCs w:val="28"/>
          <w:lang w:val="uk-UA"/>
        </w:rPr>
        <w:t xml:space="preserve"> (право власності зареєстровано у Державному реєстрі речових прав на нерухоме майно </w:t>
      </w:r>
      <w:r w:rsidR="00F1226D">
        <w:rPr>
          <w:sz w:val="28"/>
          <w:szCs w:val="28"/>
          <w:lang w:val="uk-UA"/>
        </w:rPr>
        <w:t>05</w:t>
      </w:r>
      <w:r>
        <w:rPr>
          <w:sz w:val="28"/>
          <w:szCs w:val="28"/>
          <w:lang w:val="uk-UA"/>
        </w:rPr>
        <w:t xml:space="preserve"> </w:t>
      </w:r>
      <w:r w:rsidR="00F1226D">
        <w:rPr>
          <w:sz w:val="28"/>
          <w:szCs w:val="28"/>
          <w:lang w:val="uk-UA"/>
        </w:rPr>
        <w:t xml:space="preserve">грудня </w:t>
      </w:r>
      <w:r>
        <w:rPr>
          <w:sz w:val="28"/>
          <w:szCs w:val="28"/>
          <w:lang w:val="uk-UA"/>
        </w:rPr>
        <w:t>20</w:t>
      </w:r>
      <w:r w:rsidR="00F1226D">
        <w:rPr>
          <w:sz w:val="28"/>
          <w:szCs w:val="28"/>
          <w:lang w:val="uk-UA"/>
        </w:rPr>
        <w:t>14</w:t>
      </w:r>
      <w:r>
        <w:rPr>
          <w:sz w:val="28"/>
          <w:szCs w:val="28"/>
          <w:lang w:val="uk-UA"/>
        </w:rPr>
        <w:t xml:space="preserve"> року, номер відомостей про речове право </w:t>
      </w:r>
      <w:r w:rsidR="00F1226D">
        <w:rPr>
          <w:sz w:val="28"/>
          <w:szCs w:val="28"/>
          <w:lang w:val="uk-UA"/>
        </w:rPr>
        <w:t>8102354</w:t>
      </w:r>
      <w:r>
        <w:rPr>
          <w:sz w:val="28"/>
          <w:szCs w:val="28"/>
          <w:lang w:val="uk-UA"/>
        </w:rPr>
        <w:t>)</w:t>
      </w:r>
      <w:r w:rsidRPr="008B520E">
        <w:rPr>
          <w:sz w:val="28"/>
          <w:szCs w:val="28"/>
          <w:lang w:val="uk-UA"/>
        </w:rPr>
        <w:t>, відповідно до статей 9, 83</w:t>
      </w:r>
      <w:r w:rsidRPr="008B520E">
        <w:rPr>
          <w:color w:val="000000"/>
          <w:sz w:val="28"/>
          <w:szCs w:val="28"/>
          <w:lang w:val="uk-UA"/>
        </w:rPr>
        <w:t xml:space="preserve">, 93, 116, 122, 123, 124 </w:t>
      </w:r>
      <w:r w:rsidRPr="008B520E">
        <w:rPr>
          <w:sz w:val="28"/>
          <w:szCs w:val="28"/>
          <w:lang w:val="uk-UA"/>
        </w:rPr>
        <w:t xml:space="preserve">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w:t>
      </w:r>
      <w:r w:rsidRPr="008B520E">
        <w:rPr>
          <w:rStyle w:val="fontstyle01"/>
          <w:lang w:val="uk-UA"/>
        </w:rPr>
        <w:t>Закону України «Про адміністративну процедуру»,</w:t>
      </w:r>
      <w:r w:rsidRPr="008B520E">
        <w:rPr>
          <w:sz w:val="28"/>
          <w:szCs w:val="28"/>
          <w:lang w:val="uk-UA"/>
        </w:rPr>
        <w:t xml:space="preserve"> Київська міська рада</w:t>
      </w:r>
    </w:p>
    <w:p w14:paraId="5AA25E05" w14:textId="77777777" w:rsidR="00F1226D" w:rsidRPr="008B520E" w:rsidRDefault="00F1226D" w:rsidP="00F1226D">
      <w:pPr>
        <w:ind w:firstLine="567"/>
        <w:jc w:val="both"/>
        <w:rPr>
          <w:sz w:val="28"/>
          <w:szCs w:val="28"/>
          <w:lang w:val="uk-UA"/>
        </w:rPr>
      </w:pPr>
    </w:p>
    <w:p w14:paraId="3D8538FF" w14:textId="77777777" w:rsidR="00EA4125" w:rsidRPr="008B520E" w:rsidRDefault="00EA4125" w:rsidP="00F1226D">
      <w:pPr>
        <w:ind w:firstLine="567"/>
        <w:jc w:val="both"/>
        <w:rPr>
          <w:b/>
          <w:snapToGrid w:val="0"/>
          <w:color w:val="000000" w:themeColor="text1"/>
          <w:sz w:val="28"/>
          <w:szCs w:val="28"/>
          <w:lang w:val="uk-UA"/>
        </w:rPr>
      </w:pPr>
      <w:r w:rsidRPr="008B520E">
        <w:rPr>
          <w:b/>
          <w:snapToGrid w:val="0"/>
          <w:color w:val="000000" w:themeColor="text1"/>
          <w:sz w:val="28"/>
          <w:szCs w:val="28"/>
          <w:lang w:val="uk-UA"/>
        </w:rPr>
        <w:t>ВИРІШИЛА:</w:t>
      </w:r>
    </w:p>
    <w:p w14:paraId="226E7683" w14:textId="77777777" w:rsidR="00F1226D" w:rsidRDefault="00F1226D" w:rsidP="00F1226D">
      <w:pPr>
        <w:tabs>
          <w:tab w:val="left" w:pos="993"/>
        </w:tabs>
        <w:ind w:firstLine="567"/>
        <w:jc w:val="both"/>
        <w:rPr>
          <w:color w:val="000000" w:themeColor="text1"/>
          <w:sz w:val="28"/>
          <w:szCs w:val="28"/>
          <w:lang w:val="uk-UA"/>
        </w:rPr>
      </w:pPr>
    </w:p>
    <w:p w14:paraId="3B53AA07" w14:textId="153AB440" w:rsidR="00874B20" w:rsidRDefault="00EA4125" w:rsidP="00F1226D">
      <w:pPr>
        <w:tabs>
          <w:tab w:val="left" w:pos="993"/>
        </w:tabs>
        <w:ind w:firstLine="567"/>
        <w:jc w:val="both"/>
        <w:rPr>
          <w:color w:val="000000" w:themeColor="text1"/>
          <w:sz w:val="28"/>
          <w:szCs w:val="28"/>
          <w:lang w:val="uk-UA"/>
        </w:rPr>
      </w:pPr>
      <w:r w:rsidRPr="008B520E">
        <w:rPr>
          <w:color w:val="000000" w:themeColor="text1"/>
          <w:sz w:val="28"/>
          <w:szCs w:val="28"/>
          <w:lang w:val="uk-UA"/>
        </w:rPr>
        <w:t xml:space="preserve">1. </w:t>
      </w:r>
      <w:r w:rsidR="00874B20">
        <w:rPr>
          <w:color w:val="000000" w:themeColor="text1"/>
          <w:sz w:val="28"/>
          <w:szCs w:val="28"/>
          <w:lang w:val="uk-UA"/>
        </w:rPr>
        <w:t xml:space="preserve">Виключити з додатку до рішення Київської міської ради від 21 липня 2016 року № 773/773 «Про визначення переліку земельних ділянок для опрацювання можливості продажу їх (або права оренди на них) на земельних торгах» земельну ділянку на вул. Промисловій, 5 у Голосіївському районі </w:t>
      </w:r>
      <w:r w:rsidR="00874B20">
        <w:rPr>
          <w:color w:val="000000" w:themeColor="text1"/>
          <w:sz w:val="28"/>
          <w:szCs w:val="28"/>
          <w:lang w:val="uk-UA"/>
        </w:rPr>
        <w:br/>
      </w:r>
      <w:r w:rsidR="00874B20">
        <w:rPr>
          <w:color w:val="000000" w:themeColor="text1"/>
          <w:sz w:val="28"/>
          <w:szCs w:val="28"/>
          <w:lang w:val="uk-UA"/>
        </w:rPr>
        <w:lastRenderedPageBreak/>
        <w:t xml:space="preserve">м. Києва, у зв’язку з тим, </w:t>
      </w:r>
      <w:r w:rsidR="00FF66F6">
        <w:rPr>
          <w:color w:val="000000" w:themeColor="text1"/>
          <w:sz w:val="28"/>
          <w:szCs w:val="28"/>
          <w:lang w:val="uk-UA"/>
        </w:rPr>
        <w:t xml:space="preserve">що </w:t>
      </w:r>
      <w:r w:rsidR="00874B20">
        <w:rPr>
          <w:color w:val="000000" w:themeColor="text1"/>
          <w:sz w:val="28"/>
          <w:szCs w:val="28"/>
          <w:lang w:val="uk-UA"/>
        </w:rPr>
        <w:t xml:space="preserve">можливість її продажу (або права оренди на неї) </w:t>
      </w:r>
      <w:r w:rsidR="0083675B">
        <w:rPr>
          <w:color w:val="000000" w:themeColor="text1"/>
          <w:sz w:val="28"/>
          <w:szCs w:val="28"/>
          <w:lang w:val="uk-UA"/>
        </w:rPr>
        <w:br/>
      </w:r>
      <w:r w:rsidR="00874B20">
        <w:rPr>
          <w:color w:val="000000" w:themeColor="text1"/>
          <w:sz w:val="28"/>
          <w:szCs w:val="28"/>
          <w:lang w:val="uk-UA"/>
        </w:rPr>
        <w:t>не була реалізован</w:t>
      </w:r>
      <w:r w:rsidR="00164FB1">
        <w:rPr>
          <w:color w:val="000000" w:themeColor="text1"/>
          <w:sz w:val="28"/>
          <w:szCs w:val="28"/>
          <w:lang w:val="uk-UA"/>
        </w:rPr>
        <w:t>а</w:t>
      </w:r>
      <w:r w:rsidR="00874B20">
        <w:rPr>
          <w:color w:val="000000" w:themeColor="text1"/>
          <w:sz w:val="28"/>
          <w:szCs w:val="28"/>
          <w:lang w:val="uk-UA"/>
        </w:rPr>
        <w:t xml:space="preserve">. </w:t>
      </w:r>
    </w:p>
    <w:p w14:paraId="7FD1EF70" w14:textId="4F1CA08C" w:rsidR="00EA4125" w:rsidRDefault="00874B20" w:rsidP="00F1226D">
      <w:pPr>
        <w:tabs>
          <w:tab w:val="left" w:pos="993"/>
        </w:tabs>
        <w:ind w:firstLine="567"/>
        <w:jc w:val="both"/>
        <w:rPr>
          <w:color w:val="FF0000"/>
          <w:sz w:val="28"/>
          <w:szCs w:val="28"/>
          <w:lang w:val="uk-UA"/>
        </w:rPr>
      </w:pPr>
      <w:r>
        <w:rPr>
          <w:color w:val="000000" w:themeColor="text1"/>
          <w:sz w:val="28"/>
          <w:szCs w:val="28"/>
          <w:lang w:val="uk-UA"/>
        </w:rPr>
        <w:t xml:space="preserve">2. </w:t>
      </w:r>
      <w:r w:rsidR="00EA4125" w:rsidRPr="008B520E">
        <w:rPr>
          <w:color w:val="000000" w:themeColor="text1"/>
          <w:sz w:val="28"/>
          <w:szCs w:val="28"/>
          <w:lang w:val="uk-UA"/>
        </w:rPr>
        <w:t>Передати ТОВАРИСТВУ З ОБМЕЖЕНОЮ ВІДПОВІДАЛЬНІСТЮ «</w:t>
      </w:r>
      <w:r w:rsidR="00F1226D" w:rsidRPr="00EA4125">
        <w:rPr>
          <w:sz w:val="28"/>
          <w:szCs w:val="28"/>
          <w:lang w:val="uk-UA"/>
        </w:rPr>
        <w:t>ГРАНД БІЛД КОМПАНІ</w:t>
      </w:r>
      <w:r w:rsidR="00EA4125" w:rsidRPr="008B520E">
        <w:rPr>
          <w:color w:val="000000" w:themeColor="text1"/>
          <w:sz w:val="28"/>
          <w:szCs w:val="28"/>
          <w:lang w:val="uk-UA"/>
        </w:rPr>
        <w:t xml:space="preserve">», за умови виконання пункту </w:t>
      </w:r>
      <w:r w:rsidR="0083675B">
        <w:rPr>
          <w:color w:val="000000" w:themeColor="text1"/>
          <w:sz w:val="28"/>
          <w:szCs w:val="28"/>
          <w:lang w:val="uk-UA"/>
        </w:rPr>
        <w:t>3</w:t>
      </w:r>
      <w:r w:rsidR="00EA4125" w:rsidRPr="008B520E">
        <w:rPr>
          <w:color w:val="000000" w:themeColor="text1"/>
          <w:sz w:val="28"/>
          <w:szCs w:val="28"/>
          <w:lang w:val="uk-UA"/>
        </w:rPr>
        <w:t xml:space="preserve"> цього рішення, </w:t>
      </w:r>
      <w:r w:rsidR="0083675B">
        <w:rPr>
          <w:color w:val="000000" w:themeColor="text1"/>
          <w:sz w:val="28"/>
          <w:szCs w:val="28"/>
          <w:lang w:val="uk-UA"/>
        </w:rPr>
        <w:br/>
      </w:r>
      <w:r w:rsidR="00EA4125" w:rsidRPr="008B520E">
        <w:rPr>
          <w:color w:val="000000" w:themeColor="text1"/>
          <w:sz w:val="28"/>
          <w:szCs w:val="28"/>
          <w:lang w:val="uk-UA"/>
        </w:rPr>
        <w:t xml:space="preserve">в </w:t>
      </w:r>
      <w:r w:rsidR="00EA4125" w:rsidRPr="008B520E">
        <w:rPr>
          <w:iCs/>
          <w:color w:val="000000" w:themeColor="text1"/>
          <w:sz w:val="28"/>
          <w:szCs w:val="28"/>
          <w:lang w:val="uk-UA" w:eastAsia="uk-UA"/>
        </w:rPr>
        <w:t xml:space="preserve">оренду </w:t>
      </w:r>
      <w:r w:rsidR="00EA4125">
        <w:rPr>
          <w:color w:val="000000" w:themeColor="text1"/>
          <w:sz w:val="28"/>
          <w:szCs w:val="28"/>
          <w:lang w:val="uk-UA"/>
        </w:rPr>
        <w:t xml:space="preserve">на </w:t>
      </w:r>
      <w:r w:rsidR="00F1226D">
        <w:rPr>
          <w:color w:val="000000" w:themeColor="text1"/>
          <w:sz w:val="28"/>
          <w:szCs w:val="28"/>
          <w:lang w:val="uk-UA"/>
        </w:rPr>
        <w:t>5</w:t>
      </w:r>
      <w:r w:rsidR="00EA4125">
        <w:rPr>
          <w:color w:val="000000" w:themeColor="text1"/>
          <w:sz w:val="28"/>
          <w:szCs w:val="28"/>
          <w:lang w:val="uk-UA"/>
        </w:rPr>
        <w:t xml:space="preserve"> років земельну ділянку площею </w:t>
      </w:r>
      <w:r w:rsidR="00F1226D">
        <w:rPr>
          <w:color w:val="000000" w:themeColor="text1"/>
          <w:sz w:val="28"/>
          <w:szCs w:val="28"/>
          <w:lang w:val="uk-UA"/>
        </w:rPr>
        <w:t>2,0751</w:t>
      </w:r>
      <w:r w:rsidR="00EA4125">
        <w:rPr>
          <w:color w:val="000000" w:themeColor="text1"/>
          <w:sz w:val="28"/>
          <w:szCs w:val="28"/>
          <w:lang w:val="uk-UA"/>
        </w:rPr>
        <w:t xml:space="preserve"> га (кадастровий номер </w:t>
      </w:r>
      <w:r w:rsidR="00EA4125">
        <w:rPr>
          <w:iCs/>
          <w:color w:val="000000" w:themeColor="text1"/>
          <w:sz w:val="28"/>
          <w:szCs w:val="28"/>
          <w:lang w:val="uk-UA" w:eastAsia="uk-UA"/>
        </w:rPr>
        <w:t>8000000000:</w:t>
      </w:r>
      <w:r w:rsidR="00F1226D">
        <w:rPr>
          <w:iCs/>
          <w:color w:val="000000" w:themeColor="text1"/>
          <w:sz w:val="28"/>
          <w:szCs w:val="28"/>
          <w:lang w:val="uk-UA" w:eastAsia="uk-UA"/>
        </w:rPr>
        <w:t>90</w:t>
      </w:r>
      <w:r w:rsidR="00EA4125">
        <w:rPr>
          <w:iCs/>
          <w:color w:val="000000" w:themeColor="text1"/>
          <w:sz w:val="28"/>
          <w:szCs w:val="28"/>
          <w:lang w:val="uk-UA" w:eastAsia="uk-UA"/>
        </w:rPr>
        <w:t>:</w:t>
      </w:r>
      <w:r w:rsidR="00F1226D">
        <w:rPr>
          <w:iCs/>
          <w:color w:val="000000" w:themeColor="text1"/>
          <w:sz w:val="28"/>
          <w:szCs w:val="28"/>
          <w:lang w:val="uk-UA" w:eastAsia="uk-UA"/>
        </w:rPr>
        <w:t>116</w:t>
      </w:r>
      <w:r w:rsidR="00EA4125">
        <w:rPr>
          <w:iCs/>
          <w:color w:val="000000" w:themeColor="text1"/>
          <w:sz w:val="28"/>
          <w:szCs w:val="28"/>
          <w:lang w:val="uk-UA" w:eastAsia="uk-UA"/>
        </w:rPr>
        <w:t>:0</w:t>
      </w:r>
      <w:r w:rsidR="00F1226D">
        <w:rPr>
          <w:iCs/>
          <w:color w:val="000000" w:themeColor="text1"/>
          <w:sz w:val="28"/>
          <w:szCs w:val="28"/>
          <w:lang w:val="uk-UA" w:eastAsia="uk-UA"/>
        </w:rPr>
        <w:t>025</w:t>
      </w:r>
      <w:r w:rsidR="00EA4125">
        <w:rPr>
          <w:sz w:val="28"/>
          <w:szCs w:val="28"/>
          <w:lang w:val="uk-UA"/>
        </w:rPr>
        <w:t xml:space="preserve">) </w:t>
      </w:r>
      <w:r w:rsidR="00F1226D" w:rsidRPr="00F1226D">
        <w:rPr>
          <w:sz w:val="28"/>
          <w:szCs w:val="28"/>
          <w:lang w:val="uk-UA"/>
        </w:rPr>
        <w:t xml:space="preserve">для будівництва, експлуатації та обслуговування виробничої бази </w:t>
      </w:r>
      <w:r w:rsidR="00EA4125">
        <w:rPr>
          <w:sz w:val="28"/>
          <w:szCs w:val="28"/>
          <w:lang w:val="uk-UA"/>
        </w:rPr>
        <w:t xml:space="preserve">(код виду цільового призначення – </w:t>
      </w:r>
      <w:r w:rsidR="00EA4125" w:rsidRPr="00E5653C">
        <w:rPr>
          <w:sz w:val="28"/>
          <w:szCs w:val="28"/>
          <w:lang w:val="uk-UA"/>
        </w:rPr>
        <w:t xml:space="preserve">11.02 </w:t>
      </w:r>
      <w:r w:rsidR="00EA4125">
        <w:rPr>
          <w:sz w:val="28"/>
          <w:szCs w:val="28"/>
          <w:lang w:val="uk-UA"/>
        </w:rPr>
        <w:t>д</w:t>
      </w:r>
      <w:r w:rsidR="00EA4125" w:rsidRPr="00E5653C">
        <w:rPr>
          <w:sz w:val="28"/>
          <w:szCs w:val="28"/>
          <w:lang w:val="uk-UA"/>
        </w:rPr>
        <w:t xml:space="preserve">ля </w:t>
      </w:r>
      <w:r w:rsidR="00F1226D" w:rsidRPr="00F1226D">
        <w:rPr>
          <w:sz w:val="28"/>
          <w:szCs w:val="28"/>
          <w:lang w:val="uk-UA"/>
        </w:rPr>
        <w:t>розміщення та експлуатації основних, підсобних</w:t>
      </w:r>
      <w:r w:rsidR="00F1226D">
        <w:rPr>
          <w:sz w:val="28"/>
          <w:szCs w:val="28"/>
          <w:lang w:val="uk-UA"/>
        </w:rPr>
        <w:t xml:space="preserve"> </w:t>
      </w:r>
      <w:r w:rsidR="00F1226D" w:rsidRPr="00F1226D">
        <w:rPr>
          <w:sz w:val="28"/>
          <w:szCs w:val="28"/>
          <w:lang w:val="uk-UA"/>
        </w:rPr>
        <w:t>і допоміжних будівель та споруд підприємств переробної,</w:t>
      </w:r>
      <w:r w:rsidR="00F1226D">
        <w:rPr>
          <w:sz w:val="28"/>
          <w:szCs w:val="28"/>
          <w:lang w:val="uk-UA"/>
        </w:rPr>
        <w:t xml:space="preserve"> </w:t>
      </w:r>
      <w:r w:rsidR="00F1226D" w:rsidRPr="00F1226D">
        <w:rPr>
          <w:sz w:val="28"/>
          <w:szCs w:val="28"/>
          <w:lang w:val="uk-UA"/>
        </w:rPr>
        <w:t>машинобудівної та іншої промисловості, включаючи об’єкти</w:t>
      </w:r>
      <w:r w:rsidR="00F1226D">
        <w:rPr>
          <w:sz w:val="28"/>
          <w:szCs w:val="28"/>
          <w:lang w:val="uk-UA"/>
        </w:rPr>
        <w:t xml:space="preserve"> </w:t>
      </w:r>
      <w:r w:rsidR="00F1226D" w:rsidRPr="00F1226D">
        <w:rPr>
          <w:sz w:val="28"/>
          <w:szCs w:val="28"/>
          <w:lang w:val="uk-UA"/>
        </w:rPr>
        <w:t>оброблення відходів, зокрема із енергогенеруючим блоком</w:t>
      </w:r>
      <w:r w:rsidR="00EA4125">
        <w:rPr>
          <w:sz w:val="28"/>
          <w:szCs w:val="28"/>
          <w:lang w:val="uk-UA"/>
        </w:rPr>
        <w:t xml:space="preserve">) </w:t>
      </w:r>
      <w:r w:rsidR="00EA4125" w:rsidRPr="00F22FB9">
        <w:rPr>
          <w:sz w:val="28"/>
          <w:szCs w:val="28"/>
          <w:lang w:val="uk-UA"/>
        </w:rPr>
        <w:t xml:space="preserve">на </w:t>
      </w:r>
      <w:r w:rsidR="00F1226D">
        <w:rPr>
          <w:sz w:val="28"/>
          <w:szCs w:val="28"/>
          <w:lang w:val="uk-UA"/>
        </w:rPr>
        <w:br/>
      </w:r>
      <w:r w:rsidR="00F1226D" w:rsidRPr="00F1226D">
        <w:rPr>
          <w:sz w:val="28"/>
          <w:szCs w:val="28"/>
          <w:lang w:val="uk-UA"/>
        </w:rPr>
        <w:t>вул. Промисловій, 5 у Голосіївському</w:t>
      </w:r>
      <w:r w:rsidR="00EA4125">
        <w:rPr>
          <w:sz w:val="28"/>
          <w:szCs w:val="28"/>
          <w:lang w:val="uk-UA"/>
        </w:rPr>
        <w:t xml:space="preserve"> районі міста Києва із земель комунальної власності територіальної громади міста Києва у зв’язку з набуттям права власності на нерухоме майно (</w:t>
      </w:r>
      <w:r w:rsidR="00EA4125">
        <w:rPr>
          <w:color w:val="000000" w:themeColor="text1"/>
          <w:sz w:val="28"/>
          <w:szCs w:val="28"/>
          <w:lang w:val="uk-UA"/>
        </w:rPr>
        <w:t xml:space="preserve">право власності зареєстровано у Державному реєстрі речових прав на нерухоме майно </w:t>
      </w:r>
      <w:r w:rsidR="00F1226D">
        <w:rPr>
          <w:color w:val="000000" w:themeColor="text1"/>
          <w:sz w:val="28"/>
          <w:szCs w:val="28"/>
          <w:lang w:val="uk-UA"/>
        </w:rPr>
        <w:t>18</w:t>
      </w:r>
      <w:r w:rsidR="00EA4125">
        <w:rPr>
          <w:color w:val="000000" w:themeColor="text1"/>
          <w:sz w:val="28"/>
          <w:szCs w:val="28"/>
          <w:lang w:val="uk-UA"/>
        </w:rPr>
        <w:t xml:space="preserve"> </w:t>
      </w:r>
      <w:r w:rsidR="00F1226D">
        <w:rPr>
          <w:color w:val="000000" w:themeColor="text1"/>
          <w:sz w:val="28"/>
          <w:szCs w:val="28"/>
          <w:lang w:val="uk-UA"/>
        </w:rPr>
        <w:t>лютого</w:t>
      </w:r>
      <w:r w:rsidR="00EA4125">
        <w:rPr>
          <w:color w:val="000000" w:themeColor="text1"/>
          <w:sz w:val="28"/>
          <w:szCs w:val="28"/>
          <w:lang w:val="uk-UA"/>
        </w:rPr>
        <w:t xml:space="preserve"> 20</w:t>
      </w:r>
      <w:r w:rsidR="00F1226D">
        <w:rPr>
          <w:color w:val="000000" w:themeColor="text1"/>
          <w:sz w:val="28"/>
          <w:szCs w:val="28"/>
          <w:lang w:val="uk-UA"/>
        </w:rPr>
        <w:t>21</w:t>
      </w:r>
      <w:r w:rsidR="00EA4125">
        <w:rPr>
          <w:color w:val="000000" w:themeColor="text1"/>
          <w:sz w:val="28"/>
          <w:szCs w:val="28"/>
          <w:lang w:val="uk-UA"/>
        </w:rPr>
        <w:t xml:space="preserve"> року, номер відомостей про речове право </w:t>
      </w:r>
      <w:r w:rsidR="00F1226D">
        <w:rPr>
          <w:color w:val="000000" w:themeColor="text1"/>
          <w:sz w:val="28"/>
          <w:szCs w:val="28"/>
          <w:lang w:val="uk-UA"/>
        </w:rPr>
        <w:t>40616285</w:t>
      </w:r>
      <w:r w:rsidR="00EA4125">
        <w:rPr>
          <w:sz w:val="28"/>
          <w:szCs w:val="28"/>
          <w:lang w:val="uk-UA"/>
        </w:rPr>
        <w:t xml:space="preserve">) (категорія земель – </w:t>
      </w:r>
      <w:r w:rsidR="00EA4125" w:rsidRPr="00E815A8">
        <w:rPr>
          <w:sz w:val="28"/>
          <w:szCs w:val="28"/>
          <w:lang w:val="uk-UA"/>
        </w:rPr>
        <w:t xml:space="preserve">землі </w:t>
      </w:r>
      <w:r w:rsidR="00EA4125" w:rsidRPr="00E5653C">
        <w:rPr>
          <w:sz w:val="28"/>
          <w:szCs w:val="28"/>
          <w:lang w:val="uk-UA"/>
        </w:rPr>
        <w:t>промисловості, транспорту, електронних комунікацій,</w:t>
      </w:r>
      <w:r w:rsidR="00EA4125">
        <w:rPr>
          <w:sz w:val="28"/>
          <w:szCs w:val="28"/>
          <w:lang w:val="uk-UA"/>
        </w:rPr>
        <w:t xml:space="preserve"> </w:t>
      </w:r>
      <w:r w:rsidR="00EA4125" w:rsidRPr="00E5653C">
        <w:rPr>
          <w:sz w:val="28"/>
          <w:szCs w:val="28"/>
          <w:lang w:val="uk-UA"/>
        </w:rPr>
        <w:t>енергетики, оборони та іншого призначення</w:t>
      </w:r>
      <w:r w:rsidR="00EA4125">
        <w:rPr>
          <w:sz w:val="28"/>
          <w:szCs w:val="28"/>
          <w:lang w:val="uk-UA"/>
        </w:rPr>
        <w:t xml:space="preserve">, </w:t>
      </w:r>
      <w:r w:rsidR="00EA4125">
        <w:rPr>
          <w:color w:val="000000" w:themeColor="text1"/>
          <w:sz w:val="28"/>
          <w:szCs w:val="28"/>
          <w:lang w:val="uk-UA"/>
        </w:rPr>
        <w:t xml:space="preserve">заява ДЦ </w:t>
      </w:r>
      <w:r w:rsidR="00F1226D" w:rsidRPr="008B520E">
        <w:rPr>
          <w:sz w:val="28"/>
          <w:szCs w:val="28"/>
          <w:lang w:val="uk-UA"/>
        </w:rPr>
        <w:t xml:space="preserve">від </w:t>
      </w:r>
      <w:r w:rsidR="00F1226D">
        <w:rPr>
          <w:sz w:val="28"/>
          <w:szCs w:val="28"/>
          <w:lang w:val="uk-UA"/>
        </w:rPr>
        <w:t>14</w:t>
      </w:r>
      <w:r w:rsidR="00F1226D" w:rsidRPr="008B520E">
        <w:rPr>
          <w:sz w:val="28"/>
          <w:szCs w:val="28"/>
          <w:lang w:val="uk-UA"/>
        </w:rPr>
        <w:t xml:space="preserve"> </w:t>
      </w:r>
      <w:r w:rsidR="00F1226D">
        <w:rPr>
          <w:sz w:val="28"/>
          <w:szCs w:val="28"/>
          <w:lang w:val="uk-UA"/>
        </w:rPr>
        <w:t xml:space="preserve">жовтня </w:t>
      </w:r>
      <w:r w:rsidR="00F1226D" w:rsidRPr="008B520E">
        <w:rPr>
          <w:sz w:val="28"/>
          <w:szCs w:val="28"/>
          <w:lang w:val="uk-UA"/>
        </w:rPr>
        <w:t xml:space="preserve">2024 року </w:t>
      </w:r>
      <w:r w:rsidR="00F1226D">
        <w:rPr>
          <w:sz w:val="28"/>
          <w:szCs w:val="28"/>
          <w:lang w:val="uk-UA"/>
        </w:rPr>
        <w:br/>
      </w:r>
      <w:r w:rsidR="00F1226D" w:rsidRPr="008B520E">
        <w:rPr>
          <w:sz w:val="28"/>
          <w:szCs w:val="28"/>
          <w:lang w:val="uk-UA"/>
        </w:rPr>
        <w:t xml:space="preserve">№ </w:t>
      </w:r>
      <w:r w:rsidR="00F1226D" w:rsidRPr="00F1226D">
        <w:rPr>
          <w:sz w:val="28"/>
          <w:szCs w:val="28"/>
          <w:lang w:val="uk-UA"/>
        </w:rPr>
        <w:t>79105-009026168-031-03</w:t>
      </w:r>
      <w:r w:rsidR="00EA4125" w:rsidRPr="00221472">
        <w:rPr>
          <w:sz w:val="28"/>
          <w:szCs w:val="28"/>
          <w:lang w:val="uk-UA"/>
        </w:rPr>
        <w:t>,</w:t>
      </w:r>
      <w:r w:rsidR="00EA4125">
        <w:rPr>
          <w:color w:val="000000" w:themeColor="text1"/>
          <w:sz w:val="28"/>
          <w:szCs w:val="28"/>
          <w:lang w:val="uk-UA"/>
        </w:rPr>
        <w:t xml:space="preserve"> справа </w:t>
      </w:r>
      <w:r w:rsidR="00F1226D" w:rsidRPr="00F1226D">
        <w:rPr>
          <w:b/>
          <w:color w:val="000000" w:themeColor="text1"/>
          <w:sz w:val="28"/>
          <w:szCs w:val="28"/>
          <w:lang w:val="uk-UA"/>
        </w:rPr>
        <w:t>406442526</w:t>
      </w:r>
      <w:r w:rsidR="00EA4125">
        <w:rPr>
          <w:color w:val="000000" w:themeColor="text1"/>
          <w:sz w:val="28"/>
          <w:szCs w:val="28"/>
          <w:lang w:val="uk-UA"/>
        </w:rPr>
        <w:t>).</w:t>
      </w:r>
    </w:p>
    <w:p w14:paraId="33DBA209" w14:textId="1CB9BABC" w:rsidR="00EA4125" w:rsidRDefault="0083675B" w:rsidP="00F1226D">
      <w:pPr>
        <w:tabs>
          <w:tab w:val="left" w:pos="993"/>
        </w:tabs>
        <w:ind w:firstLine="567"/>
        <w:jc w:val="both"/>
        <w:rPr>
          <w:color w:val="000000" w:themeColor="text1"/>
          <w:sz w:val="28"/>
          <w:szCs w:val="28"/>
          <w:lang w:val="uk-UA"/>
        </w:rPr>
      </w:pPr>
      <w:r>
        <w:rPr>
          <w:color w:val="000000" w:themeColor="text1"/>
          <w:sz w:val="28"/>
          <w:szCs w:val="28"/>
          <w:lang w:val="uk-UA"/>
        </w:rPr>
        <w:t>3</w:t>
      </w:r>
      <w:r w:rsidR="00EA4125">
        <w:rPr>
          <w:color w:val="000000" w:themeColor="text1"/>
          <w:sz w:val="28"/>
          <w:szCs w:val="28"/>
          <w:lang w:val="uk-UA"/>
        </w:rPr>
        <w:t>. </w:t>
      </w:r>
      <w:r w:rsidR="00EA4125" w:rsidRPr="001F73CB">
        <w:rPr>
          <w:color w:val="000000" w:themeColor="text1"/>
          <w:sz w:val="28"/>
          <w:szCs w:val="28"/>
          <w:lang w:val="uk-UA"/>
        </w:rPr>
        <w:t>ТОВАРИСТВУ З ОБМЕЖЕНОЮ ВІДПОВІДАЛЬНІСТЮ</w:t>
      </w:r>
      <w:r w:rsidR="00EA4125">
        <w:rPr>
          <w:color w:val="000000" w:themeColor="text1"/>
          <w:sz w:val="28"/>
          <w:szCs w:val="28"/>
          <w:lang w:val="uk-UA"/>
        </w:rPr>
        <w:t xml:space="preserve"> </w:t>
      </w:r>
      <w:r w:rsidR="00EA4125" w:rsidRPr="001F73CB">
        <w:rPr>
          <w:color w:val="000000" w:themeColor="text1"/>
          <w:sz w:val="28"/>
          <w:szCs w:val="28"/>
          <w:lang w:val="uk-UA"/>
        </w:rPr>
        <w:t>«</w:t>
      </w:r>
      <w:r w:rsidR="00F1226D" w:rsidRPr="00EA4125">
        <w:rPr>
          <w:sz w:val="28"/>
          <w:szCs w:val="28"/>
          <w:lang w:val="uk-UA"/>
        </w:rPr>
        <w:t>ГРАНД БІЛД КОМПАНІ</w:t>
      </w:r>
      <w:r w:rsidR="00EA4125">
        <w:rPr>
          <w:color w:val="000000" w:themeColor="text1"/>
          <w:sz w:val="28"/>
          <w:szCs w:val="28"/>
          <w:lang w:val="uk-UA"/>
        </w:rPr>
        <w:t>»:</w:t>
      </w:r>
    </w:p>
    <w:p w14:paraId="0BE400F9" w14:textId="7E7BB0FE" w:rsidR="00EA4125" w:rsidRDefault="0083675B" w:rsidP="00F1226D">
      <w:pPr>
        <w:tabs>
          <w:tab w:val="left" w:pos="0"/>
          <w:tab w:val="left" w:pos="993"/>
        </w:tabs>
        <w:ind w:firstLine="567"/>
        <w:jc w:val="both"/>
        <w:rPr>
          <w:sz w:val="28"/>
          <w:szCs w:val="28"/>
          <w:lang w:val="uk-UA"/>
        </w:rPr>
      </w:pPr>
      <w:r>
        <w:rPr>
          <w:sz w:val="28"/>
          <w:szCs w:val="28"/>
          <w:lang w:val="uk-UA"/>
        </w:rPr>
        <w:t>3</w:t>
      </w:r>
      <w:r w:rsidR="00EA4125">
        <w:rPr>
          <w:sz w:val="28"/>
          <w:szCs w:val="28"/>
          <w:lang w:val="uk-UA"/>
        </w:rPr>
        <w:t>.</w:t>
      </w:r>
      <w:r w:rsidR="00EA4125" w:rsidRPr="006D6E6E">
        <w:rPr>
          <w:sz w:val="28"/>
          <w:szCs w:val="28"/>
        </w:rPr>
        <w:t>1</w:t>
      </w:r>
      <w:r w:rsidR="00EA4125">
        <w:rPr>
          <w:sz w:val="28"/>
          <w:szCs w:val="28"/>
          <w:lang w:val="uk-UA"/>
        </w:rPr>
        <w:t xml:space="preserve">. Виконувати обов’язки землекористувача відповідно до вимог </w:t>
      </w:r>
      <w:r w:rsidR="00EA4125">
        <w:rPr>
          <w:sz w:val="28"/>
          <w:szCs w:val="28"/>
          <w:lang w:val="uk-UA"/>
        </w:rPr>
        <w:br/>
        <w:t>статті 96 Земельного кодексу України.</w:t>
      </w:r>
    </w:p>
    <w:p w14:paraId="450611CB" w14:textId="7F7B2CB0" w:rsidR="00EA4125" w:rsidRDefault="0083675B" w:rsidP="00F1226D">
      <w:pPr>
        <w:tabs>
          <w:tab w:val="left" w:pos="0"/>
          <w:tab w:val="left" w:pos="993"/>
        </w:tabs>
        <w:ind w:firstLine="567"/>
        <w:jc w:val="both"/>
        <w:rPr>
          <w:color w:val="000000"/>
          <w:sz w:val="28"/>
          <w:szCs w:val="28"/>
          <w:shd w:val="clear" w:color="auto" w:fill="FFFFFF"/>
          <w:lang w:val="uk-UA"/>
        </w:rPr>
      </w:pPr>
      <w:r>
        <w:rPr>
          <w:color w:val="000000"/>
          <w:sz w:val="28"/>
          <w:szCs w:val="28"/>
          <w:shd w:val="clear" w:color="auto" w:fill="FFFFFF"/>
          <w:lang w:val="uk-UA"/>
        </w:rPr>
        <w:t>3</w:t>
      </w:r>
      <w:r w:rsidR="00EA4125" w:rsidRPr="00C923FE">
        <w:rPr>
          <w:color w:val="000000"/>
          <w:sz w:val="28"/>
          <w:szCs w:val="28"/>
          <w:shd w:val="clear" w:color="auto" w:fill="FFFFFF"/>
          <w:lang w:val="uk-UA"/>
        </w:rPr>
        <w:t>.2. У місячний строк з дня набрання чинності цим рішенням 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p>
    <w:p w14:paraId="14E58193" w14:textId="29BDDAD4" w:rsidR="00EA4125" w:rsidRDefault="0083675B" w:rsidP="00F1226D">
      <w:pPr>
        <w:tabs>
          <w:tab w:val="left" w:pos="0"/>
          <w:tab w:val="left" w:pos="993"/>
        </w:tabs>
        <w:ind w:firstLine="567"/>
        <w:jc w:val="both"/>
        <w:rPr>
          <w:sz w:val="28"/>
          <w:szCs w:val="28"/>
          <w:lang w:val="uk-UA"/>
        </w:rPr>
      </w:pPr>
      <w:r>
        <w:rPr>
          <w:sz w:val="28"/>
          <w:szCs w:val="28"/>
          <w:lang w:val="uk-UA"/>
        </w:rPr>
        <w:t>3</w:t>
      </w:r>
      <w:r w:rsidR="00EA4125">
        <w:rPr>
          <w:sz w:val="28"/>
          <w:szCs w:val="28"/>
          <w:lang w:val="uk-UA"/>
        </w:rPr>
        <w:t>.3. Питання майнових відносин вирішувати в установленому порядку.</w:t>
      </w:r>
    </w:p>
    <w:p w14:paraId="43A89C4D" w14:textId="2B640693" w:rsidR="00EA4125" w:rsidRDefault="0083675B" w:rsidP="00F1226D">
      <w:pPr>
        <w:tabs>
          <w:tab w:val="left" w:pos="0"/>
          <w:tab w:val="left" w:pos="993"/>
        </w:tabs>
        <w:ind w:firstLine="567"/>
        <w:jc w:val="both"/>
        <w:rPr>
          <w:sz w:val="28"/>
          <w:szCs w:val="28"/>
          <w:lang w:val="uk-UA"/>
        </w:rPr>
      </w:pPr>
      <w:r>
        <w:rPr>
          <w:sz w:val="28"/>
          <w:szCs w:val="28"/>
          <w:lang w:val="uk-UA"/>
        </w:rPr>
        <w:t>3</w:t>
      </w:r>
      <w:r w:rsidR="00EA4125">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3680FCC8" w14:textId="0607E741" w:rsidR="00EA4125" w:rsidRDefault="0083675B" w:rsidP="00F1226D">
      <w:pPr>
        <w:tabs>
          <w:tab w:val="left" w:pos="0"/>
          <w:tab w:val="left" w:pos="993"/>
        </w:tabs>
        <w:ind w:firstLine="567"/>
        <w:jc w:val="both"/>
        <w:rPr>
          <w:sz w:val="28"/>
          <w:szCs w:val="28"/>
          <w:lang w:val="uk-UA"/>
        </w:rPr>
      </w:pPr>
      <w:r>
        <w:rPr>
          <w:sz w:val="28"/>
          <w:szCs w:val="28"/>
          <w:lang w:val="uk-UA"/>
        </w:rPr>
        <w:t>3</w:t>
      </w:r>
      <w:r w:rsidR="00EA4125">
        <w:rPr>
          <w:sz w:val="28"/>
          <w:szCs w:val="28"/>
          <w:lang w:val="uk-UA"/>
        </w:rPr>
        <w:t>.5.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 жовтня 2011 року № 384/6600 «Про затвердження Порядку видалення зелених насаджень на території міста Києва» (із змінами і доповненнями).</w:t>
      </w:r>
    </w:p>
    <w:p w14:paraId="0D6E5116" w14:textId="318EB219" w:rsidR="00EA4125" w:rsidRPr="00757318" w:rsidRDefault="0083675B" w:rsidP="00F1226D">
      <w:pPr>
        <w:tabs>
          <w:tab w:val="left" w:pos="0"/>
        </w:tabs>
        <w:ind w:firstLine="567"/>
        <w:jc w:val="both"/>
        <w:rPr>
          <w:sz w:val="28"/>
          <w:szCs w:val="28"/>
          <w:lang w:val="uk-UA"/>
        </w:rPr>
      </w:pPr>
      <w:r>
        <w:rPr>
          <w:sz w:val="28"/>
          <w:szCs w:val="28"/>
          <w:lang w:val="uk-UA"/>
        </w:rPr>
        <w:t>3</w:t>
      </w:r>
      <w:r w:rsidR="00EA4125" w:rsidRPr="001F73CB">
        <w:rPr>
          <w:sz w:val="28"/>
          <w:szCs w:val="28"/>
          <w:lang w:val="uk-UA"/>
        </w:rPr>
        <w:t>.</w:t>
      </w:r>
      <w:r w:rsidR="00EA4125">
        <w:rPr>
          <w:sz w:val="28"/>
          <w:szCs w:val="28"/>
          <w:lang w:val="uk-UA"/>
        </w:rPr>
        <w:t>6</w:t>
      </w:r>
      <w:r w:rsidR="00EA4125" w:rsidRPr="001F73CB">
        <w:rPr>
          <w:sz w:val="28"/>
          <w:szCs w:val="28"/>
          <w:lang w:val="uk-UA"/>
        </w:rPr>
        <w:t xml:space="preserve">. </w:t>
      </w:r>
      <w:r w:rsidR="001E2526" w:rsidRPr="001E2526">
        <w:rPr>
          <w:sz w:val="28"/>
          <w:szCs w:val="28"/>
          <w:lang w:val="uk-UA"/>
        </w:rPr>
        <w:t>Дотримуватися визначених законодавством обмежень у використанні земельної ділянки.</w:t>
      </w:r>
    </w:p>
    <w:p w14:paraId="5C2976F5" w14:textId="7591BC8B" w:rsidR="00EA4125" w:rsidRDefault="0083675B" w:rsidP="00F1226D">
      <w:pPr>
        <w:tabs>
          <w:tab w:val="left" w:pos="0"/>
        </w:tabs>
        <w:ind w:firstLine="567"/>
        <w:jc w:val="both"/>
        <w:rPr>
          <w:sz w:val="28"/>
          <w:szCs w:val="28"/>
          <w:lang w:val="uk-UA"/>
        </w:rPr>
      </w:pPr>
      <w:r>
        <w:rPr>
          <w:sz w:val="28"/>
          <w:szCs w:val="28"/>
          <w:lang w:val="uk-UA"/>
        </w:rPr>
        <w:lastRenderedPageBreak/>
        <w:t>3</w:t>
      </w:r>
      <w:r w:rsidR="00EA4125" w:rsidRPr="001F73CB">
        <w:rPr>
          <w:sz w:val="28"/>
          <w:szCs w:val="28"/>
          <w:lang w:val="uk-UA"/>
        </w:rPr>
        <w:t>.</w:t>
      </w:r>
      <w:r w:rsidR="00EA4125">
        <w:rPr>
          <w:sz w:val="28"/>
          <w:szCs w:val="28"/>
          <w:lang w:val="uk-UA"/>
        </w:rPr>
        <w:t>7</w:t>
      </w:r>
      <w:r w:rsidR="00EA4125" w:rsidRPr="001F73CB">
        <w:rPr>
          <w:sz w:val="28"/>
          <w:szCs w:val="28"/>
          <w:lang w:val="uk-UA"/>
        </w:rPr>
        <w:t>.</w:t>
      </w:r>
      <w:r w:rsidR="00EA4125">
        <w:rPr>
          <w:sz w:val="28"/>
          <w:szCs w:val="28"/>
          <w:lang w:val="en-US"/>
        </w:rPr>
        <w:t> </w:t>
      </w:r>
      <w:r w:rsidR="00EA4125" w:rsidRPr="001F73CB">
        <w:rPr>
          <w:sz w:val="28"/>
          <w:szCs w:val="28"/>
          <w:lang w:val="uk-UA"/>
        </w:rPr>
        <w:t>У разі необхі</w:t>
      </w:r>
      <w:r w:rsidR="00EA4125">
        <w:rPr>
          <w:sz w:val="28"/>
          <w:szCs w:val="28"/>
          <w:lang w:val="uk-UA"/>
        </w:rPr>
        <w:t>дності проведення реконструкції</w:t>
      </w:r>
      <w:r w:rsidR="00EA4125" w:rsidRPr="001F73CB">
        <w:rPr>
          <w:sz w:val="28"/>
          <w:szCs w:val="28"/>
          <w:lang w:val="uk-UA"/>
        </w:rPr>
        <w:t>, питання оформлення дозвільної та проєктної документації вирішувати в порядку, визначеному законодавством України.</w:t>
      </w:r>
    </w:p>
    <w:p w14:paraId="3DC57729" w14:textId="267B8C47" w:rsidR="00EA4125" w:rsidRDefault="0083675B" w:rsidP="00F1226D">
      <w:pPr>
        <w:tabs>
          <w:tab w:val="left" w:pos="0"/>
        </w:tabs>
        <w:ind w:firstLine="567"/>
        <w:jc w:val="both"/>
        <w:rPr>
          <w:sz w:val="28"/>
          <w:szCs w:val="28"/>
          <w:lang w:val="uk-UA"/>
        </w:rPr>
      </w:pPr>
      <w:r>
        <w:rPr>
          <w:sz w:val="28"/>
          <w:szCs w:val="28"/>
          <w:lang w:val="uk-UA"/>
        </w:rPr>
        <w:t>3</w:t>
      </w:r>
      <w:r w:rsidR="00EA4125">
        <w:rPr>
          <w:sz w:val="28"/>
          <w:szCs w:val="28"/>
          <w:lang w:val="uk-UA"/>
        </w:rPr>
        <w:t>.8. Сплатити безпідставно збережені кошти за користування земельною ділянкою з моменту набуття права власності на об’єкт</w:t>
      </w:r>
      <w:r w:rsidR="001E2526">
        <w:rPr>
          <w:sz w:val="28"/>
          <w:szCs w:val="28"/>
          <w:lang w:val="uk-UA"/>
        </w:rPr>
        <w:t>и</w:t>
      </w:r>
      <w:r w:rsidR="00EA4125">
        <w:rPr>
          <w:sz w:val="28"/>
          <w:szCs w:val="28"/>
          <w:lang w:val="uk-UA"/>
        </w:rPr>
        <w:t xml:space="preserve"> нерухомого майна, розташован</w:t>
      </w:r>
      <w:r w:rsidR="001E2526">
        <w:rPr>
          <w:sz w:val="28"/>
          <w:szCs w:val="28"/>
          <w:lang w:val="uk-UA"/>
        </w:rPr>
        <w:t>і</w:t>
      </w:r>
      <w:r w:rsidR="00EA4125">
        <w:rPr>
          <w:sz w:val="28"/>
          <w:szCs w:val="28"/>
          <w:lang w:val="uk-UA"/>
        </w:rPr>
        <w:t xml:space="preserve"> на ній, до моменту реєстрації права оренди на земельну ділянку у Державному реєстрі речових прав на нерухоме майно на підставі розрахунку Департаменту земельних ресурсів виконавчого органу Київської міської ради (Київської міської державної адміністрації).</w:t>
      </w:r>
    </w:p>
    <w:p w14:paraId="5B7937C9" w14:textId="5E809F1E" w:rsidR="00EA4125" w:rsidRDefault="0083675B" w:rsidP="00F1226D">
      <w:pPr>
        <w:tabs>
          <w:tab w:val="left" w:pos="993"/>
          <w:tab w:val="left" w:pos="1134"/>
        </w:tabs>
        <w:ind w:firstLine="567"/>
        <w:jc w:val="both"/>
        <w:rPr>
          <w:sz w:val="28"/>
          <w:szCs w:val="28"/>
          <w:lang w:val="uk-UA"/>
        </w:rPr>
      </w:pPr>
      <w:r>
        <w:rPr>
          <w:sz w:val="28"/>
          <w:szCs w:val="28"/>
          <w:lang w:val="uk-UA"/>
        </w:rPr>
        <w:t>4</w:t>
      </w:r>
      <w:r w:rsidR="00EA4125">
        <w:rPr>
          <w:sz w:val="28"/>
          <w:szCs w:val="28"/>
          <w:lang w:val="uk-UA"/>
        </w:rPr>
        <w:t>.</w:t>
      </w:r>
      <w:r w:rsidR="00EA4125">
        <w:rPr>
          <w:sz w:val="28"/>
          <w:szCs w:val="28"/>
          <w:lang w:val="uk-UA"/>
        </w:rPr>
        <w:tab/>
        <w:t xml:space="preserve">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щодо виконання підпункту </w:t>
      </w:r>
      <w:r>
        <w:rPr>
          <w:sz w:val="28"/>
          <w:szCs w:val="28"/>
          <w:lang w:val="uk-UA"/>
        </w:rPr>
        <w:t>3</w:t>
      </w:r>
      <w:r w:rsidR="00EA4125">
        <w:rPr>
          <w:sz w:val="28"/>
          <w:szCs w:val="28"/>
          <w:lang w:val="uk-UA"/>
        </w:rPr>
        <w:t xml:space="preserve">.8 пункту </w:t>
      </w:r>
      <w:r>
        <w:rPr>
          <w:sz w:val="28"/>
          <w:szCs w:val="28"/>
          <w:lang w:val="uk-UA"/>
        </w:rPr>
        <w:t>3</w:t>
      </w:r>
      <w:r w:rsidR="00EA4125">
        <w:rPr>
          <w:sz w:val="28"/>
          <w:szCs w:val="28"/>
          <w:lang w:val="uk-UA"/>
        </w:rPr>
        <w:t xml:space="preserve"> цього рішення.</w:t>
      </w:r>
    </w:p>
    <w:p w14:paraId="545DF655" w14:textId="0B48ADB9" w:rsidR="00EA4125" w:rsidRDefault="0083675B" w:rsidP="00F1226D">
      <w:pPr>
        <w:tabs>
          <w:tab w:val="left" w:pos="993"/>
          <w:tab w:val="left" w:pos="1134"/>
        </w:tabs>
        <w:ind w:firstLine="567"/>
        <w:jc w:val="both"/>
        <w:rPr>
          <w:sz w:val="28"/>
          <w:szCs w:val="28"/>
          <w:lang w:val="uk-UA"/>
        </w:rPr>
      </w:pPr>
      <w:r>
        <w:rPr>
          <w:sz w:val="28"/>
          <w:szCs w:val="28"/>
          <w:lang w:val="uk-UA"/>
        </w:rPr>
        <w:t>5</w:t>
      </w:r>
      <w:r w:rsidR="00EA4125">
        <w:rPr>
          <w:sz w:val="28"/>
          <w:szCs w:val="28"/>
          <w:lang w:val="uk-UA"/>
        </w:rPr>
        <w:t xml:space="preserve">. Попередити землекористувача, що використання земельної ділянки </w:t>
      </w:r>
      <w:r w:rsidR="00EA4125">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33BFEC54" w14:textId="4E2504FA" w:rsidR="00EA4125" w:rsidRDefault="0083675B" w:rsidP="00F1226D">
      <w:pPr>
        <w:tabs>
          <w:tab w:val="left" w:pos="0"/>
          <w:tab w:val="left" w:pos="993"/>
          <w:tab w:val="left" w:pos="1134"/>
        </w:tabs>
        <w:ind w:firstLine="567"/>
        <w:jc w:val="both"/>
        <w:rPr>
          <w:sz w:val="28"/>
          <w:szCs w:val="28"/>
          <w:lang w:val="uk-UA"/>
        </w:rPr>
      </w:pPr>
      <w:r>
        <w:rPr>
          <w:sz w:val="28"/>
          <w:szCs w:val="28"/>
          <w:lang w:val="uk-UA"/>
        </w:rPr>
        <w:t>6</w:t>
      </w:r>
      <w:r w:rsidR="00EA4125" w:rsidRPr="00C923FE">
        <w:rPr>
          <w:sz w:val="28"/>
          <w:szCs w:val="28"/>
          <w:lang w:val="uk-UA"/>
        </w:rPr>
        <w:t>. Дане рішення набирає чинності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64DA1700" w14:textId="1FB034CD" w:rsidR="00EA4125" w:rsidRDefault="0083675B" w:rsidP="00F1226D">
      <w:pPr>
        <w:tabs>
          <w:tab w:val="left" w:pos="0"/>
          <w:tab w:val="left" w:pos="993"/>
          <w:tab w:val="left" w:pos="1134"/>
        </w:tabs>
        <w:ind w:firstLine="567"/>
        <w:jc w:val="both"/>
        <w:rPr>
          <w:sz w:val="28"/>
          <w:szCs w:val="28"/>
          <w:lang w:val="uk-UA"/>
        </w:rPr>
      </w:pPr>
      <w:r>
        <w:rPr>
          <w:sz w:val="28"/>
          <w:szCs w:val="28"/>
          <w:lang w:val="uk-UA"/>
        </w:rPr>
        <w:t>7</w:t>
      </w:r>
      <w:r w:rsidR="00EA4125">
        <w:rPr>
          <w:sz w:val="28"/>
          <w:szCs w:val="28"/>
          <w:lang w:val="uk-UA"/>
        </w:rPr>
        <w:t>.</w:t>
      </w:r>
      <w:r w:rsidR="00EA4125">
        <w:rPr>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1DB13597" w14:textId="77777777" w:rsidR="00EA4125" w:rsidRDefault="00EA4125" w:rsidP="00EA4125">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A4125" w14:paraId="1E1B5DD4" w14:textId="77777777" w:rsidTr="00035875">
        <w:tc>
          <w:tcPr>
            <w:tcW w:w="4927" w:type="dxa"/>
          </w:tcPr>
          <w:p w14:paraId="3261AC7C" w14:textId="77777777" w:rsidR="00EA4125" w:rsidRDefault="00EA4125" w:rsidP="00035875">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6822E796" w14:textId="77777777" w:rsidR="00EA4125" w:rsidRDefault="00EA4125" w:rsidP="00035875">
            <w:pPr>
              <w:tabs>
                <w:tab w:val="left" w:pos="0"/>
                <w:tab w:val="left" w:pos="1134"/>
              </w:tabs>
              <w:jc w:val="right"/>
              <w:rPr>
                <w:sz w:val="28"/>
                <w:szCs w:val="28"/>
                <w:lang w:val="uk-UA"/>
              </w:rPr>
            </w:pPr>
            <w:r>
              <w:rPr>
                <w:sz w:val="28"/>
                <w:szCs w:val="28"/>
                <w:lang w:val="en-US"/>
              </w:rPr>
              <w:t>Віталій КЛИЧКО</w:t>
            </w:r>
          </w:p>
        </w:tc>
      </w:tr>
    </w:tbl>
    <w:p w14:paraId="1AEB5CEB" w14:textId="77777777" w:rsidR="00EA4125" w:rsidRPr="00F6318B" w:rsidRDefault="00EA4125" w:rsidP="00EA4125">
      <w:pPr>
        <w:tabs>
          <w:tab w:val="left" w:pos="0"/>
          <w:tab w:val="left" w:pos="1134"/>
        </w:tabs>
        <w:ind w:firstLine="680"/>
        <w:jc w:val="both"/>
        <w:rPr>
          <w:sz w:val="28"/>
          <w:szCs w:val="28"/>
          <w:lang w:val="uk-UA"/>
        </w:rPr>
      </w:pPr>
    </w:p>
    <w:p w14:paraId="5258611C" w14:textId="77777777" w:rsidR="00EA4125" w:rsidRDefault="00EA4125" w:rsidP="00EA4125">
      <w:pPr>
        <w:rPr>
          <w:b/>
          <w:bCs/>
          <w:color w:val="000000"/>
          <w:sz w:val="28"/>
          <w:szCs w:val="28"/>
          <w:lang w:val="uk-UA" w:eastAsia="uk-UA"/>
        </w:rPr>
      </w:pPr>
      <w:r>
        <w:rPr>
          <w:b/>
          <w:bCs/>
          <w:color w:val="000000"/>
          <w:sz w:val="28"/>
          <w:szCs w:val="28"/>
          <w:lang w:val="uk-UA" w:eastAsia="uk-UA"/>
        </w:rPr>
        <w:br w:type="page"/>
      </w:r>
      <w:r>
        <w:rPr>
          <w:b/>
          <w:bCs/>
          <w:color w:val="000000"/>
          <w:sz w:val="28"/>
          <w:szCs w:val="28"/>
          <w:lang w:val="uk-UA" w:eastAsia="uk-UA"/>
        </w:rPr>
        <w:lastRenderedPageBreak/>
        <w:t>ПОДАННЯ:</w:t>
      </w:r>
    </w:p>
    <w:p w14:paraId="239262CA" w14:textId="77777777" w:rsidR="00EA4125" w:rsidRDefault="00EA4125" w:rsidP="00EA4125">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34"/>
      </w:tblGrid>
      <w:tr w:rsidR="00EA4125" w14:paraId="43087533" w14:textId="77777777" w:rsidTr="00035875">
        <w:tc>
          <w:tcPr>
            <w:tcW w:w="5920" w:type="dxa"/>
          </w:tcPr>
          <w:p w14:paraId="41E49D46" w14:textId="77777777" w:rsidR="00EA4125" w:rsidRDefault="00EA4125" w:rsidP="00035875">
            <w:pPr>
              <w:jc w:val="both"/>
              <w:rPr>
                <w:color w:val="000000"/>
                <w:sz w:val="28"/>
                <w:szCs w:val="28"/>
                <w:lang w:val="uk-UA" w:eastAsia="uk-UA"/>
              </w:rPr>
            </w:pPr>
            <w:r>
              <w:rPr>
                <w:color w:val="000000"/>
                <w:sz w:val="28"/>
                <w:szCs w:val="28"/>
                <w:lang w:val="uk-UA" w:eastAsia="uk-UA"/>
              </w:rPr>
              <w:t xml:space="preserve">Заступник голови </w:t>
            </w:r>
          </w:p>
          <w:p w14:paraId="7A72619D" w14:textId="77777777" w:rsidR="00EA4125" w:rsidRDefault="00EA4125" w:rsidP="00035875">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117C66A" w14:textId="77777777" w:rsidR="00EA4125" w:rsidRDefault="00EA4125" w:rsidP="00035875">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58238615" w14:textId="77777777" w:rsidR="00EA4125" w:rsidRPr="00FC5867" w:rsidRDefault="00EA4125" w:rsidP="00035875">
            <w:pPr>
              <w:jc w:val="right"/>
              <w:rPr>
                <w:color w:val="000000"/>
                <w:sz w:val="28"/>
                <w:szCs w:val="28"/>
                <w:lang w:eastAsia="uk-UA"/>
              </w:rPr>
            </w:pPr>
          </w:p>
          <w:p w14:paraId="65DBA898" w14:textId="77777777" w:rsidR="00EA4125" w:rsidRPr="00FC5867" w:rsidRDefault="00EA4125" w:rsidP="00035875">
            <w:pPr>
              <w:jc w:val="right"/>
              <w:rPr>
                <w:color w:val="000000"/>
                <w:sz w:val="28"/>
                <w:szCs w:val="28"/>
                <w:lang w:eastAsia="uk-UA"/>
              </w:rPr>
            </w:pPr>
          </w:p>
          <w:p w14:paraId="36DFCEAC" w14:textId="77777777" w:rsidR="00EA4125" w:rsidRDefault="00EA4125" w:rsidP="00035875">
            <w:pPr>
              <w:jc w:val="right"/>
              <w:rPr>
                <w:sz w:val="28"/>
                <w:szCs w:val="28"/>
                <w:lang w:val="uk-UA"/>
              </w:rPr>
            </w:pPr>
            <w:r>
              <w:rPr>
                <w:color w:val="000000"/>
                <w:sz w:val="28"/>
                <w:szCs w:val="28"/>
                <w:lang w:val="en-US" w:eastAsia="uk-UA"/>
              </w:rPr>
              <w:t>Петро ОЛЕНИЧ</w:t>
            </w:r>
          </w:p>
        </w:tc>
      </w:tr>
      <w:tr w:rsidR="00EA4125" w14:paraId="247447F2" w14:textId="77777777" w:rsidTr="00035875">
        <w:tc>
          <w:tcPr>
            <w:tcW w:w="5920" w:type="dxa"/>
          </w:tcPr>
          <w:p w14:paraId="368501C4" w14:textId="77777777" w:rsidR="00EA4125" w:rsidRDefault="00EA4125" w:rsidP="00035875">
            <w:pPr>
              <w:jc w:val="both"/>
              <w:rPr>
                <w:color w:val="000000"/>
                <w:sz w:val="28"/>
                <w:szCs w:val="28"/>
                <w:lang w:val="uk-UA" w:eastAsia="uk-UA"/>
              </w:rPr>
            </w:pPr>
          </w:p>
          <w:p w14:paraId="27A186AF" w14:textId="77777777" w:rsidR="00EA4125" w:rsidRDefault="00EA4125" w:rsidP="00035875">
            <w:pPr>
              <w:jc w:val="both"/>
              <w:rPr>
                <w:color w:val="000000"/>
                <w:sz w:val="28"/>
                <w:szCs w:val="28"/>
                <w:lang w:val="uk-UA" w:eastAsia="uk-UA"/>
              </w:rPr>
            </w:pPr>
            <w:r>
              <w:rPr>
                <w:color w:val="000000"/>
                <w:sz w:val="28"/>
                <w:szCs w:val="28"/>
                <w:lang w:val="uk-UA" w:eastAsia="uk-UA"/>
              </w:rPr>
              <w:t>Директор Департаменту земельних ресурсів</w:t>
            </w:r>
          </w:p>
          <w:p w14:paraId="7AB8B02D" w14:textId="77777777" w:rsidR="00EA4125" w:rsidRDefault="00EA4125" w:rsidP="00035875">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1A4BAEED" w14:textId="77777777" w:rsidR="00EA4125" w:rsidRDefault="00EA4125" w:rsidP="00035875">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6482883F" w14:textId="77777777" w:rsidR="00EA4125" w:rsidRPr="00FC5867" w:rsidRDefault="00EA4125" w:rsidP="00035875">
            <w:pPr>
              <w:jc w:val="right"/>
              <w:rPr>
                <w:rStyle w:val="af0"/>
                <w:b w:val="0"/>
                <w:sz w:val="28"/>
                <w:szCs w:val="28"/>
                <w:lang w:val="uk-UA"/>
              </w:rPr>
            </w:pPr>
          </w:p>
          <w:p w14:paraId="7EB1C408" w14:textId="77777777" w:rsidR="00EA4125" w:rsidRPr="00FC5867" w:rsidRDefault="00EA4125" w:rsidP="00035875">
            <w:pPr>
              <w:jc w:val="right"/>
              <w:rPr>
                <w:rStyle w:val="af0"/>
                <w:b w:val="0"/>
                <w:sz w:val="28"/>
                <w:szCs w:val="28"/>
                <w:lang w:val="uk-UA"/>
              </w:rPr>
            </w:pPr>
          </w:p>
          <w:p w14:paraId="04BA5D5F" w14:textId="77777777" w:rsidR="00EA4125" w:rsidRPr="00FC5867" w:rsidRDefault="00EA4125" w:rsidP="00035875">
            <w:pPr>
              <w:jc w:val="right"/>
              <w:rPr>
                <w:rStyle w:val="af0"/>
                <w:b w:val="0"/>
                <w:sz w:val="28"/>
                <w:szCs w:val="28"/>
                <w:lang w:val="uk-UA"/>
              </w:rPr>
            </w:pPr>
          </w:p>
          <w:p w14:paraId="7C9CBFBA" w14:textId="77777777" w:rsidR="00EA4125" w:rsidRDefault="00EA4125" w:rsidP="00035875">
            <w:pPr>
              <w:jc w:val="right"/>
              <w:rPr>
                <w:sz w:val="28"/>
                <w:szCs w:val="28"/>
                <w:lang w:val="uk-UA"/>
              </w:rPr>
            </w:pPr>
            <w:r>
              <w:rPr>
                <w:rStyle w:val="af0"/>
                <w:b w:val="0"/>
                <w:sz w:val="28"/>
                <w:szCs w:val="28"/>
              </w:rPr>
              <w:t>Валентина ПЕЛИХ</w:t>
            </w:r>
          </w:p>
        </w:tc>
      </w:tr>
      <w:tr w:rsidR="00EA4125" w14:paraId="514DDD54" w14:textId="77777777" w:rsidTr="00035875">
        <w:tc>
          <w:tcPr>
            <w:tcW w:w="5920" w:type="dxa"/>
          </w:tcPr>
          <w:p w14:paraId="1BF8CEAE" w14:textId="77777777" w:rsidR="00EA4125" w:rsidRDefault="00EA4125" w:rsidP="00035875">
            <w:pPr>
              <w:jc w:val="both"/>
              <w:rPr>
                <w:color w:val="000000"/>
                <w:sz w:val="28"/>
                <w:szCs w:val="28"/>
                <w:lang w:val="uk-UA" w:eastAsia="uk-UA"/>
              </w:rPr>
            </w:pPr>
          </w:p>
          <w:p w14:paraId="6E888008" w14:textId="77777777" w:rsidR="00EA4125" w:rsidRPr="004139E4" w:rsidRDefault="00EA4125" w:rsidP="00EA4125">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В.о. заступника директора Департаменту – </w:t>
            </w:r>
          </w:p>
          <w:p w14:paraId="05A497B0" w14:textId="77777777" w:rsidR="00EA4125" w:rsidRPr="004139E4" w:rsidRDefault="00EA4125" w:rsidP="00EA4125">
            <w:pPr>
              <w:spacing w:line="256" w:lineRule="auto"/>
              <w:ind w:left="397" w:hanging="397"/>
              <w:outlineLvl w:val="0"/>
              <w:rPr>
                <w:color w:val="000000"/>
                <w:sz w:val="28"/>
                <w:szCs w:val="28"/>
                <w:lang w:val="uk-UA" w:eastAsia="uk-UA"/>
              </w:rPr>
            </w:pPr>
            <w:r w:rsidRPr="004139E4">
              <w:rPr>
                <w:color w:val="000000"/>
                <w:sz w:val="28"/>
                <w:szCs w:val="28"/>
                <w:lang w:val="uk-UA" w:eastAsia="uk-UA"/>
              </w:rPr>
              <w:t xml:space="preserve">начальника юридичного управління </w:t>
            </w:r>
          </w:p>
          <w:p w14:paraId="165BFA41" w14:textId="77777777" w:rsidR="00EA4125" w:rsidRPr="00CB7BE4" w:rsidRDefault="00EA4125" w:rsidP="00EA4125">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619C55BF" w14:textId="77777777" w:rsidR="00EA4125" w:rsidRPr="00CB7BE4" w:rsidRDefault="00EA4125" w:rsidP="00EA4125">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2A2B36DB" w14:textId="229F2716" w:rsidR="00EA4125" w:rsidRDefault="00EA4125" w:rsidP="00EA4125">
            <w:pPr>
              <w:spacing w:line="256" w:lineRule="auto"/>
              <w:ind w:left="397" w:hanging="397"/>
              <w:outlineLvl w:val="0"/>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56E4383D" w14:textId="77777777" w:rsidR="00EA4125" w:rsidRPr="00145105" w:rsidRDefault="00EA4125" w:rsidP="00035875">
            <w:pPr>
              <w:jc w:val="right"/>
              <w:rPr>
                <w:rStyle w:val="af0"/>
                <w:b w:val="0"/>
                <w:sz w:val="28"/>
                <w:szCs w:val="28"/>
                <w:lang w:val="uk-UA"/>
              </w:rPr>
            </w:pPr>
          </w:p>
          <w:p w14:paraId="0C4E5D58" w14:textId="77777777" w:rsidR="00EA4125" w:rsidRPr="00145105" w:rsidRDefault="00EA4125" w:rsidP="00035875">
            <w:pPr>
              <w:jc w:val="right"/>
              <w:rPr>
                <w:rStyle w:val="af0"/>
                <w:b w:val="0"/>
                <w:sz w:val="28"/>
                <w:szCs w:val="28"/>
                <w:lang w:val="uk-UA"/>
              </w:rPr>
            </w:pPr>
          </w:p>
          <w:p w14:paraId="355FC300" w14:textId="77777777" w:rsidR="00EA4125" w:rsidRPr="00145105" w:rsidRDefault="00EA4125" w:rsidP="00035875">
            <w:pPr>
              <w:jc w:val="right"/>
              <w:rPr>
                <w:rStyle w:val="af0"/>
                <w:b w:val="0"/>
                <w:sz w:val="28"/>
                <w:szCs w:val="28"/>
                <w:lang w:val="uk-UA"/>
              </w:rPr>
            </w:pPr>
          </w:p>
          <w:p w14:paraId="35C89C29" w14:textId="77777777" w:rsidR="00EA4125" w:rsidRPr="00145105" w:rsidRDefault="00EA4125" w:rsidP="00035875">
            <w:pPr>
              <w:jc w:val="right"/>
              <w:rPr>
                <w:rStyle w:val="af0"/>
                <w:b w:val="0"/>
                <w:sz w:val="28"/>
                <w:szCs w:val="28"/>
                <w:lang w:val="uk-UA"/>
              </w:rPr>
            </w:pPr>
          </w:p>
          <w:p w14:paraId="6C1B9D78" w14:textId="77777777" w:rsidR="00EA4125" w:rsidRDefault="00EA4125" w:rsidP="00035875">
            <w:pPr>
              <w:rPr>
                <w:rStyle w:val="af0"/>
                <w:b w:val="0"/>
                <w:sz w:val="2"/>
                <w:szCs w:val="2"/>
                <w:lang w:val="uk-UA"/>
              </w:rPr>
            </w:pPr>
          </w:p>
          <w:p w14:paraId="7A74F6DB" w14:textId="77777777" w:rsidR="00EA4125" w:rsidRDefault="00EA4125" w:rsidP="00035875">
            <w:pPr>
              <w:rPr>
                <w:rStyle w:val="af0"/>
                <w:b w:val="0"/>
                <w:sz w:val="2"/>
                <w:szCs w:val="2"/>
                <w:lang w:val="uk-UA"/>
              </w:rPr>
            </w:pPr>
          </w:p>
          <w:p w14:paraId="190D1DCF" w14:textId="77777777" w:rsidR="00EA4125" w:rsidRPr="003764BE" w:rsidRDefault="00EA4125" w:rsidP="00035875">
            <w:pPr>
              <w:jc w:val="right"/>
              <w:rPr>
                <w:rStyle w:val="af0"/>
                <w:b w:val="0"/>
                <w:sz w:val="28"/>
                <w:szCs w:val="28"/>
                <w:lang w:val="uk-UA"/>
              </w:rPr>
            </w:pPr>
          </w:p>
          <w:p w14:paraId="742F2FE8" w14:textId="4EAB3495" w:rsidR="00EA4125" w:rsidRDefault="00EA4125" w:rsidP="00035875">
            <w:pPr>
              <w:jc w:val="right"/>
              <w:rPr>
                <w:sz w:val="28"/>
                <w:szCs w:val="28"/>
                <w:lang w:val="uk-UA"/>
              </w:rPr>
            </w:pPr>
            <w:r w:rsidRPr="009B2859">
              <w:rPr>
                <w:rStyle w:val="af0"/>
                <w:b w:val="0"/>
                <w:sz w:val="28"/>
                <w:szCs w:val="28"/>
              </w:rPr>
              <w:t>Дмитро РАДЗІЄВСЬКИЙ</w:t>
            </w:r>
          </w:p>
        </w:tc>
      </w:tr>
    </w:tbl>
    <w:p w14:paraId="3330B7B5" w14:textId="77777777" w:rsidR="00EA4125" w:rsidRDefault="00EA4125" w:rsidP="00EA4125">
      <w:pPr>
        <w:jc w:val="both"/>
        <w:rPr>
          <w:color w:val="000000"/>
          <w:sz w:val="28"/>
          <w:szCs w:val="28"/>
          <w:lang w:val="uk-UA" w:eastAsia="uk-UA"/>
        </w:rPr>
      </w:pPr>
    </w:p>
    <w:p w14:paraId="6F046C93" w14:textId="77777777" w:rsidR="00EA4125" w:rsidRDefault="00EA4125" w:rsidP="00EA4125">
      <w:pPr>
        <w:jc w:val="both"/>
        <w:rPr>
          <w:color w:val="000000"/>
          <w:sz w:val="28"/>
          <w:szCs w:val="28"/>
          <w:lang w:val="uk-UA" w:eastAsia="uk-UA"/>
        </w:rPr>
      </w:pPr>
    </w:p>
    <w:p w14:paraId="17C62ABB" w14:textId="77777777" w:rsidR="00EA4125" w:rsidRDefault="00EA4125" w:rsidP="00EA4125">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8620DFE" w14:textId="77777777" w:rsidR="00EA4125" w:rsidRDefault="00EA4125" w:rsidP="00EA4125">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143"/>
        <w:gridCol w:w="4784"/>
      </w:tblGrid>
      <w:tr w:rsidR="00EA4125" w14:paraId="3F5122CF" w14:textId="77777777" w:rsidTr="00035875">
        <w:tc>
          <w:tcPr>
            <w:tcW w:w="5070" w:type="dxa"/>
            <w:gridSpan w:val="2"/>
          </w:tcPr>
          <w:p w14:paraId="54BF9CBE" w14:textId="77777777" w:rsidR="00EA4125" w:rsidRDefault="00EA4125" w:rsidP="00035875">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55ED0C33" w14:textId="77777777" w:rsidR="00EA4125" w:rsidRDefault="00EA4125" w:rsidP="00035875">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містопланування </w:t>
            </w:r>
          </w:p>
          <w:p w14:paraId="01F9DEF1" w14:textId="77777777" w:rsidR="00EA4125" w:rsidRDefault="00EA4125" w:rsidP="00035875">
            <w:pPr>
              <w:tabs>
                <w:tab w:val="left" w:pos="0"/>
                <w:tab w:val="left" w:pos="1134"/>
              </w:tabs>
              <w:jc w:val="both"/>
              <w:rPr>
                <w:sz w:val="28"/>
                <w:szCs w:val="28"/>
                <w:lang w:val="uk-UA"/>
              </w:rPr>
            </w:pPr>
            <w:r>
              <w:rPr>
                <w:sz w:val="28"/>
                <w:szCs w:val="28"/>
                <w:lang w:val="uk-UA"/>
              </w:rPr>
              <w:t>та земельних відносин</w:t>
            </w:r>
          </w:p>
          <w:p w14:paraId="69EA71EE" w14:textId="77777777" w:rsidR="00EA4125" w:rsidRPr="00AF790C" w:rsidRDefault="00EA4125" w:rsidP="00035875">
            <w:pPr>
              <w:tabs>
                <w:tab w:val="left" w:pos="0"/>
                <w:tab w:val="left" w:pos="1134"/>
              </w:tabs>
              <w:jc w:val="both"/>
              <w:rPr>
                <w:sz w:val="28"/>
                <w:szCs w:val="28"/>
                <w:lang w:val="uk-UA"/>
              </w:rPr>
            </w:pPr>
          </w:p>
        </w:tc>
        <w:tc>
          <w:tcPr>
            <w:tcW w:w="4784" w:type="dxa"/>
          </w:tcPr>
          <w:p w14:paraId="6221A202" w14:textId="77777777" w:rsidR="00EA4125" w:rsidRDefault="00EA4125" w:rsidP="00035875">
            <w:pPr>
              <w:jc w:val="both"/>
              <w:rPr>
                <w:color w:val="000000"/>
                <w:sz w:val="28"/>
                <w:szCs w:val="28"/>
                <w:lang w:val="uk-UA" w:eastAsia="uk-UA"/>
              </w:rPr>
            </w:pPr>
          </w:p>
        </w:tc>
      </w:tr>
      <w:tr w:rsidR="00EA4125" w14:paraId="01F1B31A" w14:textId="77777777" w:rsidTr="00035875">
        <w:tc>
          <w:tcPr>
            <w:tcW w:w="4927" w:type="dxa"/>
          </w:tcPr>
          <w:p w14:paraId="26B1313F" w14:textId="77777777" w:rsidR="00EA4125" w:rsidRDefault="00EA4125" w:rsidP="00035875">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6BB13C0" w14:textId="77777777" w:rsidR="00EA4125" w:rsidRDefault="00EA4125" w:rsidP="00035875">
            <w:pPr>
              <w:jc w:val="right"/>
              <w:rPr>
                <w:color w:val="000000"/>
                <w:sz w:val="28"/>
                <w:szCs w:val="28"/>
                <w:lang w:val="uk-UA" w:eastAsia="uk-UA"/>
              </w:rPr>
            </w:pPr>
            <w:r>
              <w:rPr>
                <w:rStyle w:val="af0"/>
                <w:b w:val="0"/>
                <w:sz w:val="28"/>
                <w:szCs w:val="28"/>
              </w:rPr>
              <w:t>Михайло ТЕРЕНТЬЄВ</w:t>
            </w:r>
          </w:p>
        </w:tc>
      </w:tr>
      <w:tr w:rsidR="00EA4125" w14:paraId="1CC78507" w14:textId="77777777" w:rsidTr="00035875">
        <w:tc>
          <w:tcPr>
            <w:tcW w:w="4927" w:type="dxa"/>
          </w:tcPr>
          <w:p w14:paraId="69E2475B" w14:textId="7847645E" w:rsidR="00EA4125" w:rsidRDefault="00EA4125" w:rsidP="00035875">
            <w:pPr>
              <w:jc w:val="both"/>
              <w:rPr>
                <w:color w:val="000000"/>
                <w:sz w:val="28"/>
                <w:szCs w:val="28"/>
                <w:lang w:val="uk-UA" w:eastAsia="uk-UA"/>
              </w:rPr>
            </w:pPr>
          </w:p>
        </w:tc>
        <w:tc>
          <w:tcPr>
            <w:tcW w:w="4927" w:type="dxa"/>
            <w:gridSpan w:val="2"/>
          </w:tcPr>
          <w:p w14:paraId="11FC72A9" w14:textId="341A8404" w:rsidR="00EA4125" w:rsidRDefault="00EA4125" w:rsidP="00035875">
            <w:pPr>
              <w:jc w:val="right"/>
              <w:rPr>
                <w:color w:val="000000"/>
                <w:sz w:val="28"/>
                <w:szCs w:val="28"/>
                <w:lang w:val="uk-UA" w:eastAsia="uk-UA"/>
              </w:rPr>
            </w:pPr>
          </w:p>
        </w:tc>
      </w:tr>
      <w:tr w:rsidR="00EA4125" w14:paraId="7C4FB572" w14:textId="77777777" w:rsidTr="00035875">
        <w:tc>
          <w:tcPr>
            <w:tcW w:w="4927" w:type="dxa"/>
          </w:tcPr>
          <w:p w14:paraId="2D4729E5" w14:textId="77777777" w:rsidR="00EA4125" w:rsidRDefault="00EA4125" w:rsidP="00035875">
            <w:pPr>
              <w:jc w:val="both"/>
              <w:rPr>
                <w:color w:val="000000"/>
                <w:sz w:val="28"/>
                <w:szCs w:val="28"/>
                <w:lang w:val="uk-UA" w:eastAsia="uk-UA"/>
              </w:rPr>
            </w:pPr>
          </w:p>
          <w:p w14:paraId="1E1F138E" w14:textId="77777777" w:rsidR="00EA4125" w:rsidRDefault="00EA4125" w:rsidP="00035875">
            <w:pPr>
              <w:jc w:val="both"/>
              <w:rPr>
                <w:color w:val="000000"/>
                <w:sz w:val="28"/>
                <w:szCs w:val="28"/>
                <w:lang w:val="uk-UA" w:eastAsia="uk-UA"/>
              </w:rPr>
            </w:pPr>
            <w:r>
              <w:rPr>
                <w:color w:val="000000"/>
                <w:sz w:val="28"/>
                <w:szCs w:val="28"/>
                <w:lang w:val="uk-UA" w:eastAsia="uk-UA"/>
              </w:rPr>
              <w:t xml:space="preserve">Начальник управління правового </w:t>
            </w:r>
          </w:p>
          <w:p w14:paraId="293DEE80" w14:textId="77777777" w:rsidR="00EA4125" w:rsidRDefault="00EA4125" w:rsidP="00035875">
            <w:pPr>
              <w:jc w:val="both"/>
              <w:rPr>
                <w:color w:val="000000"/>
                <w:sz w:val="28"/>
                <w:szCs w:val="28"/>
                <w:lang w:val="uk-UA" w:eastAsia="uk-UA"/>
              </w:rPr>
            </w:pPr>
            <w:r>
              <w:rPr>
                <w:color w:val="000000"/>
                <w:sz w:val="28"/>
                <w:szCs w:val="28"/>
                <w:lang w:val="uk-UA" w:eastAsia="uk-UA"/>
              </w:rPr>
              <w:t xml:space="preserve">забезпечення діяльності  </w:t>
            </w:r>
          </w:p>
          <w:p w14:paraId="47F37C04" w14:textId="77777777" w:rsidR="00EA4125" w:rsidRDefault="00EA4125" w:rsidP="00035875">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2E98549" w14:textId="77777777" w:rsidR="00EA4125" w:rsidRDefault="00EA4125" w:rsidP="00035875">
            <w:pPr>
              <w:jc w:val="right"/>
              <w:rPr>
                <w:rStyle w:val="af0"/>
                <w:b w:val="0"/>
                <w:sz w:val="28"/>
                <w:szCs w:val="28"/>
              </w:rPr>
            </w:pPr>
          </w:p>
          <w:p w14:paraId="33AB2793" w14:textId="77777777" w:rsidR="00EA4125" w:rsidRDefault="00EA4125" w:rsidP="00035875">
            <w:pPr>
              <w:jc w:val="right"/>
              <w:rPr>
                <w:rStyle w:val="af0"/>
                <w:b w:val="0"/>
                <w:sz w:val="28"/>
                <w:szCs w:val="28"/>
              </w:rPr>
            </w:pPr>
          </w:p>
          <w:p w14:paraId="4819F503" w14:textId="77777777" w:rsidR="00EA4125" w:rsidRDefault="00EA4125" w:rsidP="00035875">
            <w:pPr>
              <w:jc w:val="right"/>
              <w:rPr>
                <w:rStyle w:val="af0"/>
                <w:b w:val="0"/>
                <w:sz w:val="28"/>
                <w:szCs w:val="28"/>
              </w:rPr>
            </w:pPr>
          </w:p>
          <w:p w14:paraId="26D9604A" w14:textId="77777777" w:rsidR="00EA4125" w:rsidRDefault="00EA4125" w:rsidP="00035875">
            <w:pPr>
              <w:jc w:val="right"/>
              <w:rPr>
                <w:color w:val="000000"/>
                <w:sz w:val="28"/>
                <w:szCs w:val="28"/>
                <w:lang w:val="uk-UA" w:eastAsia="uk-UA"/>
              </w:rPr>
            </w:pPr>
            <w:r>
              <w:rPr>
                <w:rStyle w:val="af0"/>
                <w:b w:val="0"/>
                <w:sz w:val="28"/>
                <w:szCs w:val="28"/>
              </w:rPr>
              <w:t>Валентина ПОЛОЖИШНИК</w:t>
            </w:r>
          </w:p>
        </w:tc>
      </w:tr>
      <w:tr w:rsidR="00EA4125" w:rsidRPr="004549D3" w14:paraId="22CB8D26" w14:textId="77777777" w:rsidTr="00035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3"/>
        </w:trPr>
        <w:tc>
          <w:tcPr>
            <w:tcW w:w="4927" w:type="dxa"/>
            <w:tcBorders>
              <w:top w:val="nil"/>
              <w:left w:val="nil"/>
              <w:bottom w:val="nil"/>
              <w:right w:val="nil"/>
            </w:tcBorders>
          </w:tcPr>
          <w:p w14:paraId="18F0C9F5" w14:textId="77777777" w:rsidR="00EA4125" w:rsidRPr="004549D3" w:rsidRDefault="00EA4125" w:rsidP="00035875">
            <w:pPr>
              <w:rPr>
                <w:snapToGrid w:val="0"/>
                <w:sz w:val="28"/>
                <w:szCs w:val="28"/>
              </w:rPr>
            </w:pPr>
          </w:p>
        </w:tc>
        <w:tc>
          <w:tcPr>
            <w:tcW w:w="4927" w:type="dxa"/>
            <w:gridSpan w:val="2"/>
            <w:tcBorders>
              <w:top w:val="nil"/>
              <w:left w:val="nil"/>
              <w:bottom w:val="nil"/>
              <w:right w:val="nil"/>
            </w:tcBorders>
          </w:tcPr>
          <w:p w14:paraId="68807313" w14:textId="77777777" w:rsidR="00EA4125" w:rsidRPr="004549D3" w:rsidRDefault="00EA4125" w:rsidP="00035875">
            <w:pPr>
              <w:jc w:val="right"/>
              <w:rPr>
                <w:snapToGrid w:val="0"/>
                <w:sz w:val="28"/>
                <w:szCs w:val="28"/>
              </w:rPr>
            </w:pPr>
          </w:p>
        </w:tc>
      </w:tr>
    </w:tbl>
    <w:p w14:paraId="119C6883" w14:textId="4847FC18" w:rsidR="00EA4125" w:rsidRPr="008119F4" w:rsidRDefault="00EA4125" w:rsidP="003764BE">
      <w:pPr>
        <w:rPr>
          <w:color w:val="000000"/>
          <w:sz w:val="28"/>
          <w:szCs w:val="28"/>
          <w:lang w:val="en-US" w:eastAsia="uk-UA"/>
        </w:rPr>
      </w:pPr>
      <w:bookmarkStart w:id="0" w:name="_GoBack"/>
      <w:bookmarkEnd w:id="0"/>
      <w:r>
        <w:rPr>
          <w:color w:val="000000"/>
          <w:sz w:val="28"/>
          <w:szCs w:val="28"/>
          <w:lang w:eastAsia="uk-UA"/>
        </w:rPr>
        <w:t xml:space="preserve"> </w:t>
      </w:r>
    </w:p>
    <w:sectPr w:rsidR="00EA4125" w:rsidRPr="008119F4"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12F17" w14:textId="77777777" w:rsidR="00B94002" w:rsidRDefault="00B94002">
      <w:r>
        <w:separator/>
      </w:r>
    </w:p>
  </w:endnote>
  <w:endnote w:type="continuationSeparator" w:id="0">
    <w:p w14:paraId="4FF9AC63" w14:textId="77777777" w:rsidR="00B94002" w:rsidRDefault="00B94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EE7E8" w14:textId="77777777" w:rsidR="00B94002" w:rsidRDefault="00B94002">
      <w:r>
        <w:separator/>
      </w:r>
    </w:p>
  </w:footnote>
  <w:footnote w:type="continuationSeparator" w:id="0">
    <w:p w14:paraId="4983200E" w14:textId="77777777" w:rsidR="00B94002" w:rsidRDefault="00B940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64FB1"/>
    <w:rsid w:val="00172DD0"/>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2526"/>
    <w:rsid w:val="001E567C"/>
    <w:rsid w:val="001E6DB3"/>
    <w:rsid w:val="001E7D81"/>
    <w:rsid w:val="001E7DB1"/>
    <w:rsid w:val="001F71C9"/>
    <w:rsid w:val="0020750A"/>
    <w:rsid w:val="00216B15"/>
    <w:rsid w:val="0021793F"/>
    <w:rsid w:val="002227F6"/>
    <w:rsid w:val="00231424"/>
    <w:rsid w:val="00233466"/>
    <w:rsid w:val="00242576"/>
    <w:rsid w:val="00243CCB"/>
    <w:rsid w:val="00254B0E"/>
    <w:rsid w:val="002561B3"/>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64BE"/>
    <w:rsid w:val="00377E0D"/>
    <w:rsid w:val="00380B52"/>
    <w:rsid w:val="003813AE"/>
    <w:rsid w:val="003847A9"/>
    <w:rsid w:val="0039320D"/>
    <w:rsid w:val="0039464F"/>
    <w:rsid w:val="0039548C"/>
    <w:rsid w:val="003A0108"/>
    <w:rsid w:val="003A07CC"/>
    <w:rsid w:val="003B3242"/>
    <w:rsid w:val="003B69E5"/>
    <w:rsid w:val="003C0456"/>
    <w:rsid w:val="003C7C53"/>
    <w:rsid w:val="003E4356"/>
    <w:rsid w:val="003F04AA"/>
    <w:rsid w:val="003F3E3B"/>
    <w:rsid w:val="003F71F8"/>
    <w:rsid w:val="004008E5"/>
    <w:rsid w:val="00405EB7"/>
    <w:rsid w:val="004139E4"/>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675B"/>
    <w:rsid w:val="00837837"/>
    <w:rsid w:val="00840D4A"/>
    <w:rsid w:val="00851D9E"/>
    <w:rsid w:val="00853F36"/>
    <w:rsid w:val="00857A08"/>
    <w:rsid w:val="008609A5"/>
    <w:rsid w:val="00865AE3"/>
    <w:rsid w:val="00874B20"/>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0023"/>
    <w:rsid w:val="00B50E53"/>
    <w:rsid w:val="00B51395"/>
    <w:rsid w:val="00B52895"/>
    <w:rsid w:val="00B55B75"/>
    <w:rsid w:val="00B563DC"/>
    <w:rsid w:val="00B6384E"/>
    <w:rsid w:val="00B63A73"/>
    <w:rsid w:val="00B646B7"/>
    <w:rsid w:val="00B7319B"/>
    <w:rsid w:val="00B7537B"/>
    <w:rsid w:val="00B75556"/>
    <w:rsid w:val="00B768DA"/>
    <w:rsid w:val="00B94002"/>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6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3497"/>
    <w:rsid w:val="00E26A2F"/>
    <w:rsid w:val="00E3136D"/>
    <w:rsid w:val="00E35264"/>
    <w:rsid w:val="00E4309F"/>
    <w:rsid w:val="00E439B1"/>
    <w:rsid w:val="00E50D9B"/>
    <w:rsid w:val="00E52082"/>
    <w:rsid w:val="00E617C6"/>
    <w:rsid w:val="00E624D0"/>
    <w:rsid w:val="00E6308B"/>
    <w:rsid w:val="00E740F1"/>
    <w:rsid w:val="00E75370"/>
    <w:rsid w:val="00E75718"/>
    <w:rsid w:val="00E8780C"/>
    <w:rsid w:val="00E932B0"/>
    <w:rsid w:val="00E95E37"/>
    <w:rsid w:val="00EA1859"/>
    <w:rsid w:val="00EA4125"/>
    <w:rsid w:val="00EA6A34"/>
    <w:rsid w:val="00EB0900"/>
    <w:rsid w:val="00EB2B10"/>
    <w:rsid w:val="00EB44B6"/>
    <w:rsid w:val="00EB5B33"/>
    <w:rsid w:val="00EC2EDC"/>
    <w:rsid w:val="00ED062F"/>
    <w:rsid w:val="00EF0E03"/>
    <w:rsid w:val="00EF2D96"/>
    <w:rsid w:val="00F067A5"/>
    <w:rsid w:val="00F1226D"/>
    <w:rsid w:val="00F12AFA"/>
    <w:rsid w:val="00F14557"/>
    <w:rsid w:val="00F14B78"/>
    <w:rsid w:val="00F1514F"/>
    <w:rsid w:val="00F1651F"/>
    <w:rsid w:val="00F17280"/>
    <w:rsid w:val="00F2014A"/>
    <w:rsid w:val="00F22BE9"/>
    <w:rsid w:val="00F27D18"/>
    <w:rsid w:val="00F34633"/>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6F6"/>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link w:val="21"/>
    <w:pPr>
      <w:ind w:firstLine="720"/>
      <w:jc w:val="both"/>
    </w:pPr>
    <w:rPr>
      <w:snapToGrid w:val="0"/>
      <w:sz w:val="28"/>
    </w:rPr>
  </w:style>
  <w:style w:type="paragraph" w:styleId="22">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ий текст з відступом 2 Знак"/>
    <w:basedOn w:val="a0"/>
    <w:link w:val="20"/>
    <w:rsid w:val="00EA4125"/>
    <w:rPr>
      <w:snapToGrid w:val="0"/>
      <w:sz w:val="28"/>
      <w:lang w:val="ru-RU" w:eastAsia="ru-RU"/>
    </w:rPr>
  </w:style>
  <w:style w:type="character" w:customStyle="1" w:styleId="fontstyle01">
    <w:name w:val="fontstyle01"/>
    <w:basedOn w:val="a0"/>
    <w:rsid w:val="00EA4125"/>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689642081">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882522026">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929</Words>
  <Characters>5301</Characters>
  <Application>Microsoft Office Word</Application>
  <DocSecurity>0</DocSecurity>
  <Lines>44</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6218</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user.kmr</cp:lastModifiedBy>
  <cp:revision>59</cp:revision>
  <cp:lastPrinted>2024-10-31T13:29:00Z</cp:lastPrinted>
  <dcterms:created xsi:type="dcterms:W3CDTF">2020-03-29T20:42:00Z</dcterms:created>
  <dcterms:modified xsi:type="dcterms:W3CDTF">2024-11-20T09:15:00Z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