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406272748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406272748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042ECE">
        <w:rPr>
          <w:b/>
          <w:bCs/>
          <w:color w:val="auto"/>
          <w:sz w:val="24"/>
          <w:szCs w:val="24"/>
        </w:rPr>
        <w:t>ПЗН-67567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042ECE">
        <w:rPr>
          <w:b/>
          <w:bCs/>
          <w:color w:val="auto"/>
          <w:sz w:val="24"/>
          <w:szCs w:val="24"/>
        </w:rPr>
        <w:t>17.06.2024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57971C58" w:rsidR="00E17376" w:rsidRDefault="00042ECE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042ECE">
        <w:rPr>
          <w:b/>
          <w:i/>
          <w:iCs/>
          <w:color w:val="auto"/>
          <w:sz w:val="24"/>
          <w:szCs w:val="24"/>
        </w:rPr>
        <w:t xml:space="preserve">Про передачу громадянину </w:t>
      </w:r>
      <w:proofErr w:type="spellStart"/>
      <w:r w:rsidRPr="00042ECE">
        <w:rPr>
          <w:b/>
          <w:i/>
          <w:iCs/>
          <w:color w:val="auto"/>
          <w:sz w:val="24"/>
          <w:szCs w:val="24"/>
        </w:rPr>
        <w:t>Тютюкову</w:t>
      </w:r>
      <w:proofErr w:type="spellEnd"/>
      <w:r w:rsidRPr="00042ECE">
        <w:rPr>
          <w:b/>
          <w:i/>
          <w:iCs/>
          <w:color w:val="auto"/>
          <w:sz w:val="24"/>
          <w:szCs w:val="24"/>
        </w:rPr>
        <w:t xml:space="preserve"> Сергію Федоровичу у приватну власність земельної ділянки для колективного садівництва на вул. Орхідейній, 33,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042ECE">
        <w:rPr>
          <w:b/>
          <w:i/>
          <w:iCs/>
          <w:color w:val="auto"/>
          <w:sz w:val="24"/>
          <w:szCs w:val="24"/>
        </w:rPr>
        <w:t>Осокорки</w:t>
      </w:r>
      <w:proofErr w:type="spellEnd"/>
    </w:p>
    <w:p w14:paraId="5B274C82" w14:textId="77777777" w:rsidR="00583B57" w:rsidRPr="00104BBD" w:rsidRDefault="00583B57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228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FF6E645" w:rsidR="00E659C4" w:rsidRPr="00104BBD" w:rsidRDefault="00583B57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Тютюков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Сергій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Федорович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10.06.2024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406272748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5032E6B4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8000000000:96:051:0010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2DD7680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Орхідейна, 33, </w:t>
            </w:r>
            <w:r w:rsidR="00583B57" w:rsidRPr="00583B57">
              <w:rPr>
                <w:b w:val="0"/>
                <w:i/>
                <w:color w:val="auto"/>
                <w:sz w:val="24"/>
                <w:szCs w:val="24"/>
              </w:rPr>
              <w:t xml:space="preserve">садово-дачний кооператив «ОРХІДЕЯ-3», мікрорайон </w:t>
            </w:r>
            <w:proofErr w:type="spellStart"/>
            <w:r w:rsidR="00583B57" w:rsidRPr="00583B57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583B57" w:rsidRPr="00583B57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0,0745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488A1E08" w:rsidR="00E659C4" w:rsidRPr="0061239E" w:rsidRDefault="00583B57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583B57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C10BD8" w:rsidRPr="00104BBD" w14:paraId="59809B02" w14:textId="77777777" w:rsidTr="00B509A0">
        <w:tc>
          <w:tcPr>
            <w:tcW w:w="3652" w:type="dxa"/>
          </w:tcPr>
          <w:p w14:paraId="2DB06D46" w14:textId="7CDCFF14" w:rsidR="00C10BD8" w:rsidRPr="00C10BD8" w:rsidRDefault="00C10BD8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FF0000"/>
                <w:sz w:val="24"/>
                <w:szCs w:val="24"/>
              </w:rPr>
            </w:pPr>
            <w:r w:rsidRPr="00C10BD8">
              <w:rPr>
                <w:b w:val="0"/>
                <w:i/>
                <w:color w:val="FF0000"/>
                <w:sz w:val="24"/>
                <w:szCs w:val="24"/>
              </w:rPr>
              <w:t xml:space="preserve"> </w:t>
            </w:r>
            <w:r w:rsidRPr="00512375">
              <w:rPr>
                <w:b w:val="0"/>
                <w:i/>
                <w:color w:val="000000" w:themeColor="text1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645CDC69" w14:textId="08537B66" w:rsidR="00C10BD8" w:rsidRPr="00C10BD8" w:rsidRDefault="00C10BD8" w:rsidP="0061239E">
            <w:pPr>
              <w:pStyle w:val="a7"/>
              <w:jc w:val="both"/>
              <w:rPr>
                <w:b w:val="0"/>
                <w:i/>
                <w:iCs/>
                <w:color w:val="FF0000"/>
                <w:sz w:val="24"/>
                <w:szCs w:val="24"/>
              </w:rPr>
            </w:pPr>
            <w:r w:rsidRPr="00512375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27B9C47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512375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0228D52D" w:rsidR="00E659C4" w:rsidRPr="0061239E" w:rsidRDefault="00583B57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="00512375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01096918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583B57" w:rsidRPr="00583B57">
        <w:rPr>
          <w:iCs/>
          <w:color w:val="auto"/>
          <w:sz w:val="24"/>
          <w:szCs w:val="24"/>
        </w:rPr>
        <w:t xml:space="preserve">Про передачу громадянину </w:t>
      </w:r>
      <w:proofErr w:type="spellStart"/>
      <w:r w:rsidR="00583B57" w:rsidRPr="00583B57">
        <w:rPr>
          <w:iCs/>
          <w:color w:val="auto"/>
          <w:sz w:val="24"/>
          <w:szCs w:val="24"/>
        </w:rPr>
        <w:t>Тютюкову</w:t>
      </w:r>
      <w:proofErr w:type="spellEnd"/>
      <w:r w:rsidR="00583B57" w:rsidRPr="00583B57">
        <w:rPr>
          <w:iCs/>
          <w:color w:val="auto"/>
          <w:sz w:val="24"/>
          <w:szCs w:val="24"/>
        </w:rPr>
        <w:t xml:space="preserve"> Сергію Федоровичу у приватну власність земельної ділянки для колективного садівництва на вул. Орхідейній, 33,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583B57" w:rsidRPr="00583B57">
        <w:rPr>
          <w:iCs/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31E1A13" w14:textId="682903A5" w:rsidR="005613F6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5613F6" w:rsidRPr="005613F6">
        <w:rPr>
          <w:color w:val="auto"/>
          <w:sz w:val="24"/>
          <w:szCs w:val="24"/>
        </w:rPr>
        <w:t>встановленого Земельним кодексом України права громадянина на оформлення права власності на землю</w:t>
      </w:r>
      <w:r w:rsidR="005613F6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14163C1B" w:rsidR="00E12AC0" w:rsidRPr="00104BBD" w:rsidRDefault="005613F6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613F6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5613F6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202,4</w:t>
            </w:r>
            <w:r w:rsidRPr="005613F6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3F6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5613F6">
              <w:rPr>
                <w:i/>
                <w:color w:val="auto"/>
                <w:sz w:val="24"/>
                <w:szCs w:val="24"/>
              </w:rPr>
              <w:t>.</w:t>
            </w:r>
            <w:r w:rsidRPr="005613F6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5613F6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>
              <w:rPr>
                <w:i/>
                <w:color w:val="auto"/>
                <w:sz w:val="24"/>
                <w:szCs w:val="24"/>
              </w:rPr>
              <w:t xml:space="preserve">ності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Тютюкову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Сергію Федоровичу</w:t>
            </w:r>
            <w:r w:rsidRPr="005613F6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2324171180000</w:t>
            </w:r>
            <w:r w:rsidRPr="005613F6">
              <w:rPr>
                <w:i/>
                <w:color w:val="auto"/>
                <w:sz w:val="24"/>
                <w:szCs w:val="24"/>
              </w:rPr>
              <w:t xml:space="preserve">, </w:t>
            </w:r>
            <w:r w:rsidR="007D3A60">
              <w:rPr>
                <w:i/>
                <w:color w:val="auto"/>
                <w:sz w:val="24"/>
                <w:szCs w:val="24"/>
              </w:rPr>
              <w:t>запис про право власності від 23</w:t>
            </w:r>
            <w:r w:rsidRPr="005613F6">
              <w:rPr>
                <w:i/>
                <w:color w:val="auto"/>
                <w:sz w:val="24"/>
                <w:szCs w:val="24"/>
              </w:rPr>
              <w:t>.</w:t>
            </w:r>
            <w:r w:rsidR="007D3A60">
              <w:rPr>
                <w:i/>
                <w:color w:val="auto"/>
                <w:sz w:val="24"/>
                <w:szCs w:val="24"/>
              </w:rPr>
              <w:t>03.2021 № 41230262</w:t>
            </w:r>
            <w:r w:rsidRPr="005613F6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14.06.2024 № 382</w:t>
            </w:r>
            <w:r w:rsidR="007D3A60">
              <w:rPr>
                <w:i/>
                <w:color w:val="auto"/>
                <w:sz w:val="24"/>
                <w:szCs w:val="24"/>
              </w:rPr>
              <w:t>983126</w:t>
            </w:r>
            <w:r w:rsidRPr="005613F6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1F20B8C" w:rsidR="00E12AC0" w:rsidRPr="00104BBD" w:rsidRDefault="00077DFA" w:rsidP="00077DF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77DFA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077DFA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077DFA">
              <w:rPr>
                <w:i/>
                <w:color w:val="auto"/>
                <w:sz w:val="24"/>
                <w:szCs w:val="24"/>
              </w:rPr>
              <w:t xml:space="preserve"> (довідка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077DFA">
              <w:rPr>
                <w:i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i/>
                <w:color w:val="auto"/>
                <w:sz w:val="24"/>
                <w:szCs w:val="24"/>
                <w:lang w:val="ru-RU"/>
              </w:rPr>
              <w:t>витяг</w:t>
            </w:r>
            <w:proofErr w:type="spellEnd"/>
            <w:r>
              <w:rPr>
                <w:i/>
                <w:color w:val="auto"/>
                <w:sz w:val="24"/>
                <w:szCs w:val="24"/>
                <w:lang w:val="ru-RU"/>
              </w:rPr>
              <w:t xml:space="preserve">) </w:t>
            </w:r>
            <w:r w:rsidRPr="00077DFA">
              <w:rPr>
                <w:i/>
                <w:color w:val="auto"/>
                <w:sz w:val="24"/>
                <w:szCs w:val="24"/>
              </w:rPr>
              <w:t xml:space="preserve">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color w:val="auto"/>
                <w:sz w:val="24"/>
                <w:szCs w:val="24"/>
              </w:rPr>
              <w:t>14</w:t>
            </w:r>
            <w:r w:rsidRPr="00077DFA">
              <w:rPr>
                <w:i/>
                <w:color w:val="auto"/>
                <w:sz w:val="24"/>
                <w:szCs w:val="24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6</w:t>
            </w:r>
            <w:r w:rsidRPr="00077DFA">
              <w:rPr>
                <w:i/>
                <w:color w:val="auto"/>
                <w:sz w:val="24"/>
                <w:szCs w:val="24"/>
              </w:rPr>
              <w:t>.202</w:t>
            </w:r>
            <w:r>
              <w:rPr>
                <w:i/>
                <w:color w:val="auto"/>
                <w:sz w:val="24"/>
                <w:szCs w:val="24"/>
              </w:rPr>
              <w:t>3</w:t>
            </w:r>
            <w:r w:rsidRPr="00077DFA">
              <w:rPr>
                <w:i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i/>
                <w:color w:val="auto"/>
                <w:sz w:val="24"/>
                <w:szCs w:val="24"/>
              </w:rPr>
              <w:t xml:space="preserve">        № 1706/0/012/12-03-23</w:t>
            </w:r>
            <w:r w:rsidRPr="00077DFA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3246E248" w14:textId="5D32EAFD" w:rsidR="00077DFA" w:rsidRPr="00077DFA" w:rsidRDefault="00077DFA" w:rsidP="00077DF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1,0501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8000000000:96:051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6463B5C0" w14:textId="6CE469BE" w:rsidR="00077DFA" w:rsidRPr="00077DFA" w:rsidRDefault="00077DFA" w:rsidP="00077DF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лянку площею              1,0501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8000000000:96:051:0001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поділено та сформовано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16 земельних ділянок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0,0745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8000000000:96:051:0010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0407F88" w14:textId="02F90A67" w:rsidR="00077DFA" w:rsidRPr="00077DFA" w:rsidRDefault="00077DFA" w:rsidP="00077DF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редати громадянину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Тютюкову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С.Ф. 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0,0745 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га для колективного садівництва на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вул. Орхідейній, 33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</w:t>
            </w:r>
            <w:r w:rsidR="005123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крорайон</w:t>
            </w:r>
            <w:bookmarkStart w:id="0" w:name="_GoBack"/>
            <w:bookmarkEnd w:id="0"/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5697D1E" w14:textId="03ED03A5" w:rsidR="00077DFA" w:rsidRPr="00077DFA" w:rsidRDefault="00077DFA" w:rsidP="00077DF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Нотаріально засвідченою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24.11.2023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зареєстрованою в реєстр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за № 2848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0,0745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000000000:96:051:0010</w:t>
            </w: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5AF1B346" w14:textId="77777777" w:rsidR="00077DFA" w:rsidRPr="00077DFA" w:rsidRDefault="00077DFA" w:rsidP="00077DF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5777A4C" w14:textId="77777777" w:rsidR="00077DFA" w:rsidRPr="00077DFA" w:rsidRDefault="00077DFA" w:rsidP="00077DF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539B5E5F" w:rsidR="00017352" w:rsidRPr="00104BBD" w:rsidRDefault="00077DFA" w:rsidP="00077DF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77D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04E717D6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8C608A">
        <w:rPr>
          <w:color w:val="auto"/>
          <w:sz w:val="24"/>
          <w:szCs w:val="24"/>
        </w:rPr>
        <w:t>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8C608A">
        <w:rPr>
          <w:color w:val="auto"/>
          <w:sz w:val="24"/>
          <w:szCs w:val="24"/>
        </w:rPr>
        <w:t xml:space="preserve">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5ACF8D1F" w14:textId="77777777" w:rsidR="008C608A" w:rsidRPr="008C608A" w:rsidRDefault="008C608A" w:rsidP="008C608A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proofErr w:type="spellStart"/>
      <w:r w:rsidRPr="008C608A">
        <w:rPr>
          <w:sz w:val="24"/>
          <w:szCs w:val="24"/>
        </w:rPr>
        <w:t>Проєкт</w:t>
      </w:r>
      <w:proofErr w:type="spellEnd"/>
      <w:r w:rsidRPr="008C608A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6765D745" w14:textId="77777777" w:rsidR="008C608A" w:rsidRPr="008C608A" w:rsidRDefault="008C608A" w:rsidP="008C608A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proofErr w:type="spellStart"/>
      <w:r w:rsidRPr="008C608A">
        <w:rPr>
          <w:sz w:val="24"/>
          <w:szCs w:val="24"/>
        </w:rPr>
        <w:t>Проєкт</w:t>
      </w:r>
      <w:proofErr w:type="spellEnd"/>
      <w:r w:rsidRPr="008C608A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582F7F1E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6649DD">
        <w:rPr>
          <w:color w:val="auto"/>
          <w:sz w:val="24"/>
          <w:szCs w:val="24"/>
        </w:rPr>
        <w:t xml:space="preserve"> ділянки, яка перебуває у його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042ECE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C10BD8">
      <w:headerReference w:type="default" r:id="rId11"/>
      <w:footerReference w:type="default" r:id="rId12"/>
      <w:pgSz w:w="11907" w:h="16839" w:code="9"/>
      <w:pgMar w:top="1134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7754134C" w:rsidR="00862990" w:rsidRPr="007B7541" w:rsidRDefault="004A7340" w:rsidP="008C608A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042ECE">
      <w:rPr>
        <w:sz w:val="12"/>
        <w:szCs w:val="12"/>
        <w:lang w:val="ru-RU"/>
      </w:rPr>
      <w:t>ПЗН-67567</w:t>
    </w:r>
    <w:r w:rsidR="00862990">
      <w:rPr>
        <w:sz w:val="12"/>
        <w:szCs w:val="12"/>
      </w:rPr>
      <w:t xml:space="preserve"> від </w:t>
    </w:r>
    <w:r w:rsidR="00200540" w:rsidRPr="00042ECE">
      <w:rPr>
        <w:sz w:val="12"/>
        <w:szCs w:val="12"/>
        <w:lang w:val="ru-RU"/>
      </w:rPr>
      <w:t>17.06.2024</w:t>
    </w:r>
    <w:r w:rsidR="008C608A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406272748</w:t>
    </w:r>
    <w:r w:rsidR="008C608A">
      <w:rPr>
        <w:sz w:val="12"/>
        <w:szCs w:val="12"/>
      </w:rPr>
      <w:t xml:space="preserve">         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007326055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512375" w:rsidRPr="00512375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2ECE"/>
    <w:rsid w:val="00044BCB"/>
    <w:rsid w:val="00045902"/>
    <w:rsid w:val="00077DFA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12375"/>
    <w:rsid w:val="0055002C"/>
    <w:rsid w:val="00556D64"/>
    <w:rsid w:val="005613F6"/>
    <w:rsid w:val="00564794"/>
    <w:rsid w:val="00571279"/>
    <w:rsid w:val="00572499"/>
    <w:rsid w:val="00583B57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D3A6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C608A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10BD8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DB55-4252-4BC5-8241-1D37EEB3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6484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7</cp:revision>
  <cp:lastPrinted>2021-11-25T14:48:00Z</cp:lastPrinted>
  <dcterms:created xsi:type="dcterms:W3CDTF">2024-06-17T06:33:00Z</dcterms:created>
  <dcterms:modified xsi:type="dcterms:W3CDTF">2024-06-24T13:30:00Z</dcterms:modified>
</cp:coreProperties>
</file>