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401015193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401015193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903667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513340">
        <w:rPr>
          <w:b/>
          <w:bCs/>
          <w:color w:val="auto"/>
          <w:sz w:val="24"/>
          <w:szCs w:val="24"/>
          <w:lang w:val="ru-RU"/>
        </w:rPr>
        <w:t>ПЗН-67545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513340">
        <w:rPr>
          <w:b/>
          <w:bCs/>
          <w:color w:val="auto"/>
          <w:sz w:val="24"/>
          <w:szCs w:val="24"/>
          <w:lang w:val="ru-RU"/>
        </w:rPr>
        <w:t>19.06.2024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75C91D74" w:rsidR="00816AD3" w:rsidRDefault="00513340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513340">
        <w:rPr>
          <w:b/>
          <w:i/>
          <w:sz w:val="24"/>
          <w:szCs w:val="24"/>
        </w:rPr>
        <w:t xml:space="preserve">Про відмову громадянці </w:t>
      </w:r>
      <w:proofErr w:type="spellStart"/>
      <w:r w:rsidRPr="00513340">
        <w:rPr>
          <w:b/>
          <w:i/>
          <w:sz w:val="24"/>
          <w:szCs w:val="24"/>
          <w:highlight w:val="white"/>
        </w:rPr>
        <w:t>Константіновій</w:t>
      </w:r>
      <w:proofErr w:type="spellEnd"/>
      <w:r w:rsidRPr="00513340">
        <w:rPr>
          <w:b/>
          <w:i/>
          <w:sz w:val="24"/>
          <w:szCs w:val="24"/>
          <w:highlight w:val="white"/>
        </w:rPr>
        <w:t xml:space="preserve"> Валентині Вікторівні</w:t>
      </w:r>
      <w:r w:rsidRPr="00513340">
        <w:rPr>
          <w:b/>
          <w:i/>
          <w:sz w:val="24"/>
          <w:szCs w:val="24"/>
        </w:rPr>
        <w:t xml:space="preserve"> у наданні дозволу на </w:t>
      </w:r>
      <w:r w:rsidRPr="00513340">
        <w:rPr>
          <w:b/>
          <w:bCs/>
          <w:i/>
          <w:sz w:val="24"/>
          <w:szCs w:val="24"/>
        </w:rPr>
        <w:t xml:space="preserve">розроблення </w:t>
      </w:r>
      <w:proofErr w:type="spellStart"/>
      <w:r w:rsidRPr="00513340">
        <w:rPr>
          <w:b/>
          <w:i/>
          <w:sz w:val="24"/>
          <w:szCs w:val="24"/>
        </w:rPr>
        <w:t>проєкту</w:t>
      </w:r>
      <w:proofErr w:type="spellEnd"/>
      <w:r w:rsidRPr="00513340">
        <w:rPr>
          <w:b/>
          <w:i/>
          <w:sz w:val="24"/>
          <w:szCs w:val="24"/>
        </w:rPr>
        <w:t xml:space="preserve"> землеустрою щодо відведення земельної ділянки у власність для будівництва і обслуговування житлового будинку, господарських будівель і споруд  на вул. </w:t>
      </w:r>
      <w:proofErr w:type="spellStart"/>
      <w:r w:rsidRPr="00513340">
        <w:rPr>
          <w:b/>
          <w:i/>
          <w:sz w:val="24"/>
          <w:szCs w:val="24"/>
        </w:rPr>
        <w:t>Жулянській</w:t>
      </w:r>
      <w:proofErr w:type="spellEnd"/>
      <w:r w:rsidRPr="00513340">
        <w:rPr>
          <w:b/>
          <w:i/>
          <w:sz w:val="24"/>
          <w:szCs w:val="24"/>
        </w:rPr>
        <w:t>, 4Б у Голосіївському районі міста Києва</w:t>
      </w:r>
    </w:p>
    <w:p w14:paraId="3F7BF010" w14:textId="77777777" w:rsidR="00513340" w:rsidRPr="00513340" w:rsidRDefault="00513340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Константінова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Валентина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Вікторівна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14.06.2024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401015193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6F8A79B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</w:t>
      </w:r>
      <w:r w:rsidR="00B11BCA">
        <w:rPr>
          <w:color w:val="auto"/>
          <w:sz w:val="24"/>
          <w:szCs w:val="24"/>
        </w:rPr>
        <w:t>ідомості про земельну ділянку (обліковий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79:488:1221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Жулянська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, 4Б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362D4906" w:rsidR="00637B70" w:rsidRPr="00965A55" w:rsidRDefault="00C637AA" w:rsidP="00FF2E2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FF2E23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3B49E875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168B07D8" w:rsidR="00592B62" w:rsidRPr="00965A55" w:rsidRDefault="00513340" w:rsidP="000B0CFE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забудована житловим будинком садибного типу літ. К загальною площею 40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 який перебуває у власності гр.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Константінової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В.В</w:t>
            </w:r>
            <w:r>
              <w:rPr>
                <w:rFonts w:ascii="Times New Roman" w:hAnsi="Times New Roman" w:cs="Times New Roman"/>
                <w:i/>
              </w:rPr>
              <w:t xml:space="preserve">., дата державної реєстрації 10.05.2024, номер відомостей про речове право 55019468 (інформація з Державного реєстру речових прав на нерухоме майно від </w:t>
            </w:r>
            <w:r w:rsidR="000B0CFE">
              <w:rPr>
                <w:rFonts w:ascii="Times New Roman" w:hAnsi="Times New Roman" w:cs="Times New Roman"/>
                <w:i/>
              </w:rPr>
              <w:t>03</w:t>
            </w:r>
            <w:r>
              <w:rPr>
                <w:rFonts w:ascii="Times New Roman" w:hAnsi="Times New Roman" w:cs="Times New Roman"/>
                <w:i/>
              </w:rPr>
              <w:t>.0</w:t>
            </w:r>
            <w:r w:rsidR="000B0CFE">
              <w:rPr>
                <w:rFonts w:ascii="Times New Roman" w:hAnsi="Times New Roman" w:cs="Times New Roman"/>
                <w:i/>
              </w:rPr>
              <w:t>7</w:t>
            </w:r>
            <w:r>
              <w:rPr>
                <w:rFonts w:ascii="Times New Roman" w:hAnsi="Times New Roman" w:cs="Times New Roman"/>
                <w:i/>
              </w:rPr>
              <w:t xml:space="preserve">.2024                               № </w:t>
            </w:r>
            <w:r w:rsidR="000B0CFE">
              <w:rPr>
                <w:rFonts w:ascii="Times New Roman" w:hAnsi="Times New Roman" w:cs="Times New Roman"/>
                <w:i/>
              </w:rPr>
              <w:t>385251925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08256F9D" w:rsidR="00592B62" w:rsidRPr="00965A55" w:rsidRDefault="00401CFA" w:rsidP="00FF2E2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 району Теремки III у Голосіївському районі</w:t>
            </w:r>
            <w:r w:rsidR="00491AC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м. Києва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 від 04.04.2017  № 76/2298, земельна ділянка за функціональним призначенням належить</w:t>
            </w:r>
            <w:r w:rsidR="00FF2E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території </w:t>
            </w:r>
            <w:r w:rsidR="005540DE">
              <w:rPr>
                <w:rFonts w:ascii="Times New Roman" w:hAnsi="Times New Roman" w:cs="Times New Roman"/>
                <w:i/>
              </w:rPr>
              <w:t>громадських будівель і споруд (перспективні)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(</w:t>
            </w:r>
            <w:r w:rsidR="00FF2E23">
              <w:rPr>
                <w:rFonts w:ascii="Times New Roman" w:hAnsi="Times New Roman" w:cs="Times New Roman"/>
                <w:i/>
                <w:snapToGrid w:val="0"/>
              </w:rPr>
              <w:t>довідка (</w:t>
            </w:r>
            <w:r>
              <w:rPr>
                <w:rFonts w:ascii="Times New Roman" w:hAnsi="Times New Roman" w:cs="Times New Roman"/>
                <w:i/>
                <w:snapToGrid w:val="0"/>
              </w:rPr>
              <w:t>витяг</w:t>
            </w:r>
            <w:r w:rsidR="00FF2E23">
              <w:rPr>
                <w:rFonts w:ascii="Times New Roman" w:hAnsi="Times New Roman" w:cs="Times New Roman"/>
                <w:i/>
                <w:snapToGrid w:val="0"/>
              </w:rPr>
              <w:t>)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з містобудівного кадастру, направлен</w:t>
            </w:r>
            <w:r w:rsidR="00FF2E23">
              <w:rPr>
                <w:rFonts w:ascii="Times New Roman" w:hAnsi="Times New Roman" w:cs="Times New Roman"/>
                <w:i/>
                <w:snapToGrid w:val="0"/>
              </w:rPr>
              <w:t>а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адміністрації) від 1</w:t>
            </w:r>
            <w:r w:rsidR="005540DE">
              <w:rPr>
                <w:rFonts w:ascii="Times New Roman" w:hAnsi="Times New Roman" w:cs="Times New Roman"/>
                <w:i/>
                <w:snapToGrid w:val="0"/>
              </w:rPr>
              <w:t>7</w:t>
            </w:r>
            <w:r>
              <w:rPr>
                <w:rFonts w:ascii="Times New Roman" w:hAnsi="Times New Roman" w:cs="Times New Roman"/>
                <w:i/>
                <w:snapToGrid w:val="0"/>
              </w:rPr>
              <w:t>.06.2024 № 055-5</w:t>
            </w:r>
            <w:r w:rsidR="005540DE">
              <w:rPr>
                <w:rFonts w:ascii="Times New Roman" w:hAnsi="Times New Roman" w:cs="Times New Roman"/>
                <w:i/>
                <w:snapToGrid w:val="0"/>
              </w:rPr>
              <w:t>775</w:t>
            </w:r>
            <w:r>
              <w:rPr>
                <w:rFonts w:ascii="Times New Roman" w:hAnsi="Times New Roman" w:cs="Times New Roman"/>
                <w:i/>
                <w:snapToGrid w:val="0"/>
              </w:rPr>
              <w:t>).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BC5FEF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FB110FC" w:rsidR="00592B62" w:rsidRPr="00965A55" w:rsidRDefault="00802A2E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802A2E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від 28.03.2002 № 370/1804</w:t>
            </w:r>
            <w:r w:rsidR="00592B62" w:rsidRPr="00802A2E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592B62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</w:t>
            </w:r>
            <w:r w:rsidR="00E0411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функціональним призначенням належить </w:t>
            </w:r>
            <w:r w:rsidR="008D52C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</w:t>
            </w:r>
            <w:r w:rsidR="00E0411F">
              <w:rPr>
                <w:rFonts w:ascii="Times New Roman" w:hAnsi="Times New Roman" w:cs="Times New Roman"/>
                <w:i/>
              </w:rPr>
              <w:t>території громадських будівель і споруд (перспективні).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11D1F9CC" w:rsidR="009E3977" w:rsidRPr="00965A55" w:rsidRDefault="00A70EC2" w:rsidP="00E0411F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C4D3CE9" w14:textId="77777777" w:rsidR="00E0411F" w:rsidRDefault="00E0411F" w:rsidP="00E0411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26B98C" w14:textId="77777777" w:rsidR="00E0411F" w:rsidRDefault="00E0411F" w:rsidP="00E0411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Зазначене підтверджується, зокрема, рішеннями Верховного Суду від 28.04.2021 у справі № 826/8857/16,               від 17.04.2018 у справі № 826/8107/16, від 16.09.2021 у справі № 826/8847/16.</w:t>
            </w:r>
          </w:p>
          <w:p w14:paraId="3E25B2DF" w14:textId="7AA8EFEB" w:rsidR="002500BB" w:rsidRPr="00965A55" w:rsidRDefault="00E0411F" w:rsidP="00E0411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9A080D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02AF0299" w14:textId="2BDCFBFB" w:rsidR="009A080D" w:rsidRDefault="009A080D" w:rsidP="009A080D">
      <w:pPr>
        <w:pStyle w:val="1"/>
        <w:tabs>
          <w:tab w:val="left" w:pos="0"/>
          <w:tab w:val="left" w:pos="426"/>
        </w:tabs>
        <w:spacing w:after="0"/>
        <w:ind w:firstLine="420"/>
        <w:jc w:val="both"/>
        <w:rPr>
          <w:color w:val="auto"/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F03476E" w14:textId="77777777" w:rsidR="009A080D" w:rsidRDefault="009A080D" w:rsidP="009A080D">
      <w:pPr>
        <w:pStyle w:val="1"/>
        <w:tabs>
          <w:tab w:val="left" w:pos="0"/>
          <w:tab w:val="left" w:pos="426"/>
        </w:tabs>
        <w:spacing w:after="0"/>
        <w:ind w:firstLine="42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0BD80203" w14:textId="77777777" w:rsidR="009A080D" w:rsidRDefault="009A080D" w:rsidP="009A080D">
      <w:pPr>
        <w:pStyle w:val="1"/>
        <w:shd w:val="clear" w:color="auto" w:fill="auto"/>
        <w:tabs>
          <w:tab w:val="left" w:pos="0"/>
          <w:tab w:val="left" w:pos="426"/>
        </w:tabs>
        <w:spacing w:after="0"/>
        <w:ind w:firstLine="42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513340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46DC0EB9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13340">
      <w:rPr>
        <w:sz w:val="12"/>
        <w:szCs w:val="12"/>
        <w:lang w:val="ru-RU"/>
      </w:rPr>
      <w:t>ПЗН-67545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19.06.2024</w:t>
    </w:r>
    <w:r w:rsidR="00862990">
      <w:rPr>
        <w:sz w:val="12"/>
        <w:szCs w:val="12"/>
      </w:rPr>
      <w:t xml:space="preserve"> до </w:t>
    </w:r>
    <w:r w:rsidR="00E0411F">
      <w:rPr>
        <w:sz w:val="12"/>
        <w:szCs w:val="12"/>
      </w:rPr>
      <w:t xml:space="preserve">справи </w:t>
    </w:r>
    <w:r w:rsidR="00862990">
      <w:rPr>
        <w:sz w:val="12"/>
        <w:szCs w:val="12"/>
      </w:rPr>
      <w:t>401015193</w:t>
    </w:r>
  </w:p>
  <w:p w14:paraId="2CBD23C3" w14:textId="5935162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A080D" w:rsidRPr="009A080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CFE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1CFA"/>
    <w:rsid w:val="00403C2F"/>
    <w:rsid w:val="00440231"/>
    <w:rsid w:val="00442E9D"/>
    <w:rsid w:val="004900B1"/>
    <w:rsid w:val="00491ACD"/>
    <w:rsid w:val="004B7C55"/>
    <w:rsid w:val="004C56B2"/>
    <w:rsid w:val="004F0681"/>
    <w:rsid w:val="004F176B"/>
    <w:rsid w:val="0050556E"/>
    <w:rsid w:val="005070E1"/>
    <w:rsid w:val="00513340"/>
    <w:rsid w:val="005279DB"/>
    <w:rsid w:val="0055002C"/>
    <w:rsid w:val="005540DE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2A2E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D52CA"/>
    <w:rsid w:val="008E62AB"/>
    <w:rsid w:val="008F2FF1"/>
    <w:rsid w:val="00944CB1"/>
    <w:rsid w:val="0095622E"/>
    <w:rsid w:val="00965A55"/>
    <w:rsid w:val="009872A6"/>
    <w:rsid w:val="009A080D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1BCA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C5FEF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0411F"/>
    <w:rsid w:val="00E869E4"/>
    <w:rsid w:val="00EA2247"/>
    <w:rsid w:val="00EA2708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4799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keywords>{"doc_type_id":111,"doc_type_name":"Пояснювальна_записка Фіз передача відмова (клопотання)","doc_type_file":"Фіз_клопотання_відмова.docx"}</cp:keywords>
  <cp:lastModifiedBy>Шабельник Вероніка Сергіївна</cp:lastModifiedBy>
  <cp:revision>13</cp:revision>
  <cp:lastPrinted>2024-07-18T05:47:00Z</cp:lastPrinted>
  <dcterms:created xsi:type="dcterms:W3CDTF">2024-06-19T08:41:00Z</dcterms:created>
  <dcterms:modified xsi:type="dcterms:W3CDTF">2024-07-18T05:48:00Z</dcterms:modified>
</cp:coreProperties>
</file>