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394475991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394475991</w:t>
                      </w:r>
                    </w:p>
                  </w:txbxContent>
                </v:textbox>
              </v:shape>
            </w:pict>
          </mc:Fallback>
        </mc:AlternateContent>
      </w:r>
    </w:p>
    <w:tbl>
      <w:tblPr>
        <w:tblW w:w="0" w:type="auto"/>
        <w:tblLook w:val="01E0" w:firstRow="1" w:lastRow="1" w:firstColumn="1" w:lastColumn="1" w:noHBand="0" w:noVBand="0"/>
      </w:tblPr>
      <w:tblGrid>
        <w:gridCol w:w="6062"/>
      </w:tblGrid>
      <w:tr w:rsidR="00DE4A20" w:rsidRPr="009E152A" w14:paraId="39883B9B" w14:textId="77777777" w:rsidTr="009E152A">
        <w:trPr>
          <w:trHeight w:val="2001"/>
        </w:trPr>
        <w:tc>
          <w:tcPr>
            <w:tcW w:w="6062" w:type="dxa"/>
            <w:hideMark/>
          </w:tcPr>
          <w:p w14:paraId="0B182D23" w14:textId="4D76DF9F" w:rsidR="00CC4531" w:rsidRPr="00DE4A20" w:rsidRDefault="0009503E" w:rsidP="009E152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90DF4">
              <w:rPr>
                <w:b/>
                <w:color w:val="000000" w:themeColor="text1"/>
                <w:sz w:val="28"/>
                <w:szCs w:val="28"/>
              </w:rPr>
              <w:t xml:space="preserve">передачу </w:t>
            </w:r>
            <w:r w:rsidR="00A264FD" w:rsidRPr="00DE4A20">
              <w:rPr>
                <w:b/>
                <w:color w:val="000000" w:themeColor="text1"/>
                <w:sz w:val="28"/>
                <w:szCs w:val="28"/>
              </w:rPr>
              <w:t>ТОВАРИСТВ</w:t>
            </w:r>
            <w:r w:rsidR="00CC4531">
              <w:rPr>
                <w:b/>
                <w:color w:val="000000" w:themeColor="text1"/>
                <w:sz w:val="28"/>
                <w:szCs w:val="28"/>
              </w:rPr>
              <w:t>У</w:t>
            </w:r>
            <w:r w:rsidR="00A264FD" w:rsidRPr="00DE4A20">
              <w:rPr>
                <w:b/>
                <w:color w:val="000000" w:themeColor="text1"/>
                <w:sz w:val="28"/>
                <w:szCs w:val="28"/>
              </w:rPr>
              <w:t xml:space="preserve"> З ОБМЕЖЕНОЮ ВІДПОВІДАЛЬНІСТЮ «АТБ-ТОРГСТРОЙ» </w:t>
            </w:r>
            <w:r w:rsidR="00B563DC" w:rsidRPr="00DE4A20">
              <w:rPr>
                <w:b/>
                <w:color w:val="000000" w:themeColor="text1"/>
                <w:sz w:val="28"/>
                <w:szCs w:val="28"/>
              </w:rPr>
              <w:t>земельної ділянки</w:t>
            </w:r>
            <w:r w:rsidR="00CC4531">
              <w:rPr>
                <w:b/>
                <w:color w:val="000000" w:themeColor="text1"/>
                <w:sz w:val="28"/>
                <w:szCs w:val="28"/>
              </w:rPr>
              <w:t xml:space="preserve"> в оренду д</w:t>
            </w:r>
            <w:r w:rsidR="00CC4531" w:rsidRPr="00CC4531">
              <w:rPr>
                <w:b/>
                <w:color w:val="000000" w:themeColor="text1"/>
                <w:sz w:val="28"/>
                <w:szCs w:val="28"/>
              </w:rPr>
              <w:t xml:space="preserve">ля </w:t>
            </w:r>
            <w:r w:rsidR="009E152A">
              <w:rPr>
                <w:b/>
                <w:color w:val="000000" w:themeColor="text1"/>
                <w:sz w:val="28"/>
                <w:szCs w:val="28"/>
              </w:rPr>
              <w:t xml:space="preserve">експлуатації та обслуговування будівель ринкової інфраструктури </w:t>
            </w:r>
            <w:r w:rsidR="00CC4531" w:rsidRPr="00CC4531">
              <w:rPr>
                <w:b/>
                <w:color w:val="000000" w:themeColor="text1"/>
                <w:sz w:val="28"/>
                <w:szCs w:val="28"/>
              </w:rPr>
              <w:t>на</w:t>
            </w:r>
            <w:r w:rsidR="00F90DF4">
              <w:rPr>
                <w:b/>
                <w:color w:val="000000" w:themeColor="text1"/>
                <w:sz w:val="28"/>
                <w:szCs w:val="28"/>
              </w:rPr>
              <w:t xml:space="preserve"> </w:t>
            </w:r>
            <w:r w:rsidR="009E152A">
              <w:rPr>
                <w:b/>
                <w:color w:val="000000" w:themeColor="text1"/>
                <w:sz w:val="28"/>
                <w:szCs w:val="28"/>
              </w:rPr>
              <w:br/>
            </w:r>
            <w:r w:rsidR="00CC4531" w:rsidRPr="00CC4531">
              <w:rPr>
                <w:b/>
                <w:iCs/>
                <w:color w:val="000000" w:themeColor="text1"/>
                <w:sz w:val="28"/>
                <w:szCs w:val="28"/>
              </w:rPr>
              <w:t xml:space="preserve">вул. Ушинського, 27 </w:t>
            </w:r>
            <w:r w:rsidR="00CC4531" w:rsidRPr="00CC4531">
              <w:rPr>
                <w:b/>
                <w:color w:val="000000" w:themeColor="text1"/>
                <w:sz w:val="28"/>
                <w:szCs w:val="28"/>
              </w:rPr>
              <w:t xml:space="preserve">у </w:t>
            </w:r>
            <w:r w:rsidR="00CC4531" w:rsidRPr="00CC4531">
              <w:rPr>
                <w:b/>
                <w:iCs/>
                <w:color w:val="000000" w:themeColor="text1"/>
                <w:sz w:val="28"/>
                <w:szCs w:val="28"/>
              </w:rPr>
              <w:t>Солом'янському</w:t>
            </w:r>
            <w:r w:rsidR="00CC4531" w:rsidRPr="00CC4531">
              <w:rPr>
                <w:b/>
                <w:color w:val="000000" w:themeColor="text1"/>
                <w:sz w:val="28"/>
              </w:rPr>
              <w:t xml:space="preserve"> </w:t>
            </w:r>
            <w:r w:rsidR="00CC4531"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1E37E744" w14:textId="1EC618EF" w:rsidR="00CC4531" w:rsidRDefault="00CC4531" w:rsidP="00CC4531">
      <w:pPr>
        <w:ind w:firstLine="540"/>
        <w:jc w:val="both"/>
        <w:rPr>
          <w:sz w:val="28"/>
          <w:szCs w:val="28"/>
          <w:lang w:val="uk-UA"/>
        </w:rPr>
      </w:pPr>
      <w:r>
        <w:rPr>
          <w:sz w:val="28"/>
          <w:szCs w:val="28"/>
          <w:lang w:val="uk-UA"/>
        </w:rPr>
        <w:t>Р</w:t>
      </w:r>
      <w:r w:rsidRPr="00CC4531">
        <w:rPr>
          <w:sz w:val="28"/>
          <w:szCs w:val="28"/>
          <w:lang w:val="uk-UA"/>
        </w:rPr>
        <w:t>озглянувши заяву ТОВАРИСТВА З ОБМЕЖЕНОЮ ВІДПОВІДАЛЬНІСТЮ «АТБ-ТОРГСТРОЙ» (</w:t>
      </w:r>
      <w:r>
        <w:rPr>
          <w:sz w:val="28"/>
          <w:szCs w:val="28"/>
          <w:lang w:val="uk-UA"/>
        </w:rPr>
        <w:t>49000</w:t>
      </w:r>
      <w:r w:rsidRPr="00CC4531">
        <w:rPr>
          <w:sz w:val="28"/>
          <w:szCs w:val="28"/>
          <w:lang w:val="uk-UA"/>
        </w:rPr>
        <w:t xml:space="preserve">, </w:t>
      </w:r>
      <w:r>
        <w:rPr>
          <w:sz w:val="28"/>
          <w:szCs w:val="28"/>
          <w:lang w:val="uk-UA"/>
        </w:rPr>
        <w:t xml:space="preserve">Дніпропетровська область, місто Дніпро, </w:t>
      </w:r>
      <w:r w:rsidRPr="00CC4531">
        <w:rPr>
          <w:sz w:val="28"/>
          <w:szCs w:val="28"/>
          <w:lang w:val="uk-UA"/>
        </w:rPr>
        <w:t xml:space="preserve">вул. </w:t>
      </w:r>
      <w:r>
        <w:rPr>
          <w:sz w:val="28"/>
          <w:szCs w:val="28"/>
          <w:lang w:val="uk-UA"/>
        </w:rPr>
        <w:t>Січових Стрільців, 21А,</w:t>
      </w:r>
      <w:r w:rsidRPr="00CC4531">
        <w:rPr>
          <w:sz w:val="28"/>
          <w:szCs w:val="28"/>
          <w:lang w:val="uk-UA"/>
        </w:rPr>
        <w:t xml:space="preserve"> код ЄДРПОУ </w:t>
      </w:r>
      <w:r>
        <w:rPr>
          <w:sz w:val="28"/>
          <w:szCs w:val="28"/>
          <w:lang w:val="uk-UA"/>
        </w:rPr>
        <w:t>32010549</w:t>
      </w:r>
      <w:r w:rsidRPr="00CC4531">
        <w:rPr>
          <w:sz w:val="28"/>
          <w:szCs w:val="28"/>
          <w:lang w:val="uk-UA"/>
        </w:rPr>
        <w:t xml:space="preserve">) </w:t>
      </w:r>
      <w:r w:rsidR="009E152A">
        <w:rPr>
          <w:sz w:val="28"/>
          <w:szCs w:val="28"/>
          <w:lang w:val="uk-UA"/>
        </w:rPr>
        <w:br/>
      </w:r>
      <w:r w:rsidRPr="00CC4531">
        <w:rPr>
          <w:sz w:val="28"/>
          <w:szCs w:val="28"/>
          <w:lang w:val="uk-UA"/>
        </w:rPr>
        <w:t xml:space="preserve">від </w:t>
      </w:r>
      <w:r>
        <w:rPr>
          <w:sz w:val="28"/>
          <w:szCs w:val="28"/>
          <w:lang w:val="uk-UA"/>
        </w:rPr>
        <w:t>03</w:t>
      </w:r>
      <w:r w:rsidRPr="00CC4531">
        <w:rPr>
          <w:sz w:val="28"/>
          <w:szCs w:val="28"/>
          <w:lang w:val="uk-UA"/>
        </w:rPr>
        <w:t xml:space="preserve"> </w:t>
      </w:r>
      <w:r>
        <w:rPr>
          <w:sz w:val="28"/>
          <w:szCs w:val="28"/>
          <w:lang w:val="uk-UA"/>
        </w:rPr>
        <w:t xml:space="preserve">січня </w:t>
      </w:r>
      <w:r w:rsidRPr="00CC4531">
        <w:rPr>
          <w:sz w:val="28"/>
          <w:szCs w:val="28"/>
          <w:lang w:val="uk-UA"/>
        </w:rPr>
        <w:t>202</w:t>
      </w:r>
      <w:r>
        <w:rPr>
          <w:sz w:val="28"/>
          <w:szCs w:val="28"/>
          <w:lang w:val="uk-UA"/>
        </w:rPr>
        <w:t>4</w:t>
      </w:r>
      <w:r w:rsidRPr="00CC4531">
        <w:rPr>
          <w:sz w:val="28"/>
          <w:szCs w:val="28"/>
          <w:lang w:val="uk-UA"/>
        </w:rPr>
        <w:t xml:space="preserve"> року № </w:t>
      </w:r>
      <w:r>
        <w:rPr>
          <w:sz w:val="28"/>
          <w:szCs w:val="28"/>
          <w:lang w:val="uk-UA"/>
        </w:rPr>
        <w:t>50127</w:t>
      </w:r>
      <w:r w:rsidRPr="00CC4531">
        <w:rPr>
          <w:sz w:val="28"/>
          <w:szCs w:val="28"/>
          <w:lang w:val="uk-UA"/>
        </w:rPr>
        <w:t>-008</w:t>
      </w:r>
      <w:r>
        <w:rPr>
          <w:sz w:val="28"/>
          <w:szCs w:val="28"/>
          <w:lang w:val="uk-UA"/>
        </w:rPr>
        <w:t>163752-031</w:t>
      </w:r>
      <w:r w:rsidRPr="00CC4531">
        <w:rPr>
          <w:sz w:val="28"/>
          <w:szCs w:val="28"/>
          <w:lang w:val="uk-UA"/>
        </w:rPr>
        <w:t>-03</w:t>
      </w:r>
      <w:r w:rsidR="00F22FB9">
        <w:rPr>
          <w:sz w:val="28"/>
          <w:szCs w:val="28"/>
          <w:lang w:val="uk-UA"/>
        </w:rPr>
        <w:t xml:space="preserve">, враховуючи, що земельна ділянка зареєстрована в Державному земельному кадастрі (витяг з Державного земельного кадастру про земельну ділянку від 11 січня 2024 року </w:t>
      </w:r>
      <w:r w:rsidR="009E152A">
        <w:rPr>
          <w:sz w:val="28"/>
          <w:szCs w:val="28"/>
          <w:lang w:val="uk-UA"/>
        </w:rPr>
        <w:br/>
      </w:r>
      <w:r w:rsidR="00F22FB9">
        <w:rPr>
          <w:sz w:val="28"/>
          <w:szCs w:val="28"/>
          <w:lang w:val="uk-UA"/>
        </w:rPr>
        <w:t>№ НВ-00000055572024),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04 грудня 2023 року</w:t>
      </w:r>
      <w:r w:rsidR="00F22FB9" w:rsidRPr="00F22FB9">
        <w:rPr>
          <w:sz w:val="28"/>
          <w:szCs w:val="28"/>
          <w:lang w:val="uk-UA"/>
        </w:rPr>
        <w:t>, номер відомостей про речове право</w:t>
      </w:r>
      <w:r w:rsidR="00F22FB9" w:rsidRPr="00F22FB9">
        <w:rPr>
          <w:sz w:val="28"/>
          <w:szCs w:val="28"/>
        </w:rPr>
        <w:t xml:space="preserve"> </w:t>
      </w:r>
      <w:r w:rsidR="00F22FB9" w:rsidRPr="00F22FB9">
        <w:rPr>
          <w:sz w:val="28"/>
          <w:szCs w:val="28"/>
          <w:lang w:val="uk-UA"/>
        </w:rPr>
        <w:t>52868138), в</w:t>
      </w:r>
      <w:r w:rsidRPr="00F22FB9">
        <w:rPr>
          <w:sz w:val="28"/>
          <w:szCs w:val="28"/>
          <w:lang w:val="uk-UA"/>
        </w:rPr>
        <w:t>ідповідно до статей 9, 83</w:t>
      </w:r>
      <w:r w:rsidRPr="00F22FB9">
        <w:rPr>
          <w:color w:val="000000"/>
          <w:sz w:val="28"/>
          <w:szCs w:val="28"/>
          <w:lang w:val="uk-UA"/>
        </w:rPr>
        <w:t xml:space="preserve">, 93, 116, 122, 123, 124 </w:t>
      </w:r>
      <w:r w:rsidRPr="00F22FB9">
        <w:rPr>
          <w:sz w:val="28"/>
          <w:szCs w:val="28"/>
          <w:lang w:val="uk-UA"/>
        </w:rPr>
        <w:t>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w:t>
      </w:r>
      <w:r w:rsidR="00F22FB9" w:rsidRPr="00F22FB9">
        <w:rPr>
          <w:sz w:val="28"/>
          <w:szCs w:val="28"/>
          <w:lang w:val="uk-UA"/>
        </w:rPr>
        <w:t xml:space="preserve">, </w:t>
      </w:r>
      <w:r w:rsidRPr="00F22FB9">
        <w:rPr>
          <w:rStyle w:val="fontstyle01"/>
          <w:lang w:val="uk-UA"/>
        </w:rPr>
        <w:t>Закону України «Про адміністративну процедуру»</w:t>
      </w:r>
      <w:r w:rsidRPr="00F22FB9">
        <w:rPr>
          <w:sz w:val="28"/>
          <w:szCs w:val="28"/>
          <w:lang w:val="uk-UA"/>
        </w:rPr>
        <w:t>, Київська м</w:t>
      </w:r>
      <w:r>
        <w:rPr>
          <w:sz w:val="28"/>
          <w:szCs w:val="28"/>
          <w:lang w:val="uk-UA"/>
        </w:rPr>
        <w:t>іська рада</w:t>
      </w:r>
    </w:p>
    <w:p w14:paraId="61AFCE21" w14:textId="77777777" w:rsidR="00CC4531" w:rsidRPr="006251C0" w:rsidRDefault="00CC4531" w:rsidP="00CC4531">
      <w:pPr>
        <w:pStyle w:val="20"/>
        <w:ind w:firstLine="709"/>
        <w:rPr>
          <w:color w:val="000000" w:themeColor="text1"/>
          <w:szCs w:val="28"/>
          <w:lang w:val="uk-UA"/>
        </w:rPr>
      </w:pPr>
    </w:p>
    <w:p w14:paraId="3083AB32" w14:textId="77777777" w:rsidR="00CC4531" w:rsidRPr="006251C0" w:rsidRDefault="00CC4531" w:rsidP="00CC4531">
      <w:pPr>
        <w:ind w:firstLine="567"/>
        <w:jc w:val="both"/>
        <w:rPr>
          <w:rFonts w:ascii="Georgia" w:hAnsi="Georgia"/>
          <w:b/>
          <w:snapToGrid w:val="0"/>
          <w:color w:val="000000" w:themeColor="text1"/>
          <w:sz w:val="28"/>
          <w:szCs w:val="28"/>
          <w:lang w:val="uk-UA"/>
        </w:rPr>
      </w:pPr>
      <w:r w:rsidRPr="006251C0">
        <w:rPr>
          <w:rFonts w:ascii="Georgia" w:hAnsi="Georgia"/>
          <w:b/>
          <w:snapToGrid w:val="0"/>
          <w:color w:val="000000" w:themeColor="text1"/>
          <w:sz w:val="28"/>
          <w:szCs w:val="28"/>
          <w:lang w:val="uk-UA"/>
        </w:rPr>
        <w:t>ВИРІШИЛА:</w:t>
      </w:r>
    </w:p>
    <w:p w14:paraId="464B6386" w14:textId="77777777" w:rsidR="00CC4531" w:rsidRPr="006251C0" w:rsidRDefault="00CC4531" w:rsidP="00CC4531">
      <w:pPr>
        <w:ind w:firstLine="567"/>
        <w:jc w:val="both"/>
        <w:rPr>
          <w:rFonts w:ascii="Georgia" w:hAnsi="Georgia"/>
          <w:b/>
          <w:snapToGrid w:val="0"/>
          <w:color w:val="000000" w:themeColor="text1"/>
          <w:sz w:val="28"/>
          <w:szCs w:val="28"/>
          <w:lang w:val="uk-UA"/>
        </w:rPr>
      </w:pPr>
    </w:p>
    <w:p w14:paraId="5535D4A9" w14:textId="04C29402" w:rsidR="00CC4531" w:rsidRDefault="00CC4531" w:rsidP="00F22FB9">
      <w:pPr>
        <w:tabs>
          <w:tab w:val="left" w:pos="993"/>
        </w:tabs>
        <w:ind w:firstLine="720"/>
        <w:jc w:val="both"/>
        <w:rPr>
          <w:color w:val="FF0000"/>
          <w:sz w:val="28"/>
          <w:szCs w:val="28"/>
          <w:lang w:val="uk-UA"/>
        </w:rPr>
      </w:pPr>
      <w:r w:rsidRPr="006251C0">
        <w:rPr>
          <w:color w:val="000000" w:themeColor="text1"/>
          <w:sz w:val="28"/>
          <w:szCs w:val="28"/>
          <w:lang w:val="uk-UA"/>
        </w:rPr>
        <w:t xml:space="preserve">1. Передати </w:t>
      </w:r>
      <w:r w:rsidRPr="001F73CB">
        <w:rPr>
          <w:color w:val="000000" w:themeColor="text1"/>
          <w:sz w:val="28"/>
          <w:szCs w:val="28"/>
          <w:lang w:val="uk-UA"/>
        </w:rPr>
        <w:t xml:space="preserve">ТОВАРИСТВУ З </w:t>
      </w:r>
      <w:r>
        <w:rPr>
          <w:color w:val="000000" w:themeColor="text1"/>
          <w:sz w:val="28"/>
          <w:szCs w:val="28"/>
          <w:lang w:val="uk-UA"/>
        </w:rPr>
        <w:t>ОБМЕЖЕНОЮ ВІДПОВІДАЛЬНІСТЮ</w:t>
      </w:r>
      <w:r w:rsidRPr="001F73CB">
        <w:rPr>
          <w:color w:val="000000" w:themeColor="text1"/>
          <w:sz w:val="28"/>
          <w:szCs w:val="28"/>
          <w:lang w:val="uk-UA"/>
        </w:rPr>
        <w:t xml:space="preserve"> </w:t>
      </w:r>
      <w:r>
        <w:rPr>
          <w:color w:val="000000" w:themeColor="text1"/>
          <w:sz w:val="28"/>
          <w:szCs w:val="28"/>
          <w:lang w:val="uk-UA"/>
        </w:rPr>
        <w:t>«</w:t>
      </w:r>
      <w:r w:rsidR="00F22FB9" w:rsidRPr="00F22FB9">
        <w:rPr>
          <w:color w:val="000000" w:themeColor="text1"/>
          <w:sz w:val="28"/>
          <w:szCs w:val="28"/>
          <w:lang w:val="uk-UA"/>
        </w:rPr>
        <w:t>АТБ-ТОРГСТРОЙ</w:t>
      </w:r>
      <w:r>
        <w:rPr>
          <w:color w:val="000000" w:themeColor="text1"/>
          <w:sz w:val="28"/>
          <w:szCs w:val="28"/>
          <w:lang w:val="uk-UA"/>
        </w:rPr>
        <w:t xml:space="preserve">», за умови виконання пункту 2 цього рішення, в </w:t>
      </w:r>
      <w:r>
        <w:rPr>
          <w:iCs/>
          <w:color w:val="000000" w:themeColor="text1"/>
          <w:sz w:val="28"/>
          <w:szCs w:val="28"/>
          <w:lang w:val="uk-UA" w:eastAsia="uk-UA"/>
        </w:rPr>
        <w:t xml:space="preserve">оренду </w:t>
      </w:r>
      <w:r w:rsidR="00F22FB9">
        <w:rPr>
          <w:iCs/>
          <w:color w:val="000000" w:themeColor="text1"/>
          <w:sz w:val="28"/>
          <w:szCs w:val="28"/>
          <w:lang w:val="uk-UA" w:eastAsia="uk-UA"/>
        </w:rPr>
        <w:br/>
      </w:r>
      <w:r>
        <w:rPr>
          <w:color w:val="000000" w:themeColor="text1"/>
          <w:sz w:val="28"/>
          <w:szCs w:val="28"/>
          <w:lang w:val="uk-UA"/>
        </w:rPr>
        <w:t xml:space="preserve">на </w:t>
      </w:r>
      <w:r w:rsidR="008748A5" w:rsidRPr="008748A5">
        <w:rPr>
          <w:color w:val="000000" w:themeColor="text1"/>
          <w:sz w:val="28"/>
          <w:szCs w:val="28"/>
        </w:rPr>
        <w:t>10</w:t>
      </w:r>
      <w:r>
        <w:rPr>
          <w:color w:val="000000" w:themeColor="text1"/>
          <w:sz w:val="28"/>
          <w:szCs w:val="28"/>
          <w:lang w:val="uk-UA"/>
        </w:rPr>
        <w:t xml:space="preserve"> років земельну ділянку площею </w:t>
      </w:r>
      <w:r w:rsidR="00F22FB9">
        <w:rPr>
          <w:color w:val="000000" w:themeColor="text1"/>
          <w:sz w:val="28"/>
          <w:szCs w:val="28"/>
          <w:lang w:val="uk-UA"/>
        </w:rPr>
        <w:t>0,0853</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F22FB9">
        <w:rPr>
          <w:iCs/>
          <w:color w:val="000000" w:themeColor="text1"/>
          <w:sz w:val="28"/>
          <w:szCs w:val="28"/>
          <w:lang w:val="uk-UA" w:eastAsia="uk-UA"/>
        </w:rPr>
        <w:t>72</w:t>
      </w:r>
      <w:r>
        <w:rPr>
          <w:iCs/>
          <w:color w:val="000000" w:themeColor="text1"/>
          <w:sz w:val="28"/>
          <w:szCs w:val="28"/>
          <w:lang w:val="uk-UA" w:eastAsia="uk-UA"/>
        </w:rPr>
        <w:t>:</w:t>
      </w:r>
      <w:r w:rsidR="00F22FB9">
        <w:rPr>
          <w:iCs/>
          <w:color w:val="000000" w:themeColor="text1"/>
          <w:sz w:val="28"/>
          <w:szCs w:val="28"/>
          <w:lang w:val="uk-UA" w:eastAsia="uk-UA"/>
        </w:rPr>
        <w:t>223</w:t>
      </w:r>
      <w:r>
        <w:rPr>
          <w:iCs/>
          <w:color w:val="000000" w:themeColor="text1"/>
          <w:sz w:val="28"/>
          <w:szCs w:val="28"/>
          <w:lang w:val="uk-UA" w:eastAsia="uk-UA"/>
        </w:rPr>
        <w:t>:0</w:t>
      </w:r>
      <w:r w:rsidR="00F22FB9">
        <w:rPr>
          <w:iCs/>
          <w:color w:val="000000" w:themeColor="text1"/>
          <w:sz w:val="28"/>
          <w:szCs w:val="28"/>
          <w:lang w:val="uk-UA" w:eastAsia="uk-UA"/>
        </w:rPr>
        <w:t>009</w:t>
      </w:r>
      <w:r>
        <w:rPr>
          <w:sz w:val="28"/>
          <w:szCs w:val="28"/>
          <w:lang w:val="uk-UA"/>
        </w:rPr>
        <w:t xml:space="preserve">) </w:t>
      </w:r>
      <w:r w:rsidR="009E152A" w:rsidRPr="009E152A">
        <w:rPr>
          <w:sz w:val="28"/>
          <w:szCs w:val="28"/>
          <w:lang w:val="uk-UA"/>
        </w:rPr>
        <w:t xml:space="preserve">для експлуатації та обслуговування будівель ринкової </w:t>
      </w:r>
      <w:r w:rsidR="009E152A" w:rsidRPr="009E152A">
        <w:rPr>
          <w:sz w:val="28"/>
          <w:szCs w:val="28"/>
          <w:lang w:val="uk-UA"/>
        </w:rPr>
        <w:lastRenderedPageBreak/>
        <w:t xml:space="preserve">інфраструктури </w:t>
      </w:r>
      <w:r>
        <w:rPr>
          <w:sz w:val="28"/>
          <w:szCs w:val="28"/>
          <w:lang w:val="uk-UA"/>
        </w:rPr>
        <w:t xml:space="preserve">(код виду цільового призначення </w:t>
      </w:r>
      <w:r w:rsidR="00F22FB9">
        <w:rPr>
          <w:sz w:val="28"/>
          <w:szCs w:val="28"/>
          <w:lang w:val="uk-UA"/>
        </w:rPr>
        <w:t>–</w:t>
      </w:r>
      <w:r>
        <w:rPr>
          <w:sz w:val="28"/>
          <w:szCs w:val="28"/>
          <w:lang w:val="uk-UA"/>
        </w:rPr>
        <w:t xml:space="preserve"> </w:t>
      </w:r>
      <w:r w:rsidR="00F22FB9">
        <w:rPr>
          <w:sz w:val="28"/>
          <w:szCs w:val="28"/>
          <w:lang w:val="uk-UA"/>
        </w:rPr>
        <w:t>03.10</w:t>
      </w:r>
      <w:r w:rsidR="009E152A">
        <w:rPr>
          <w:sz w:val="28"/>
          <w:szCs w:val="28"/>
          <w:lang w:val="uk-UA"/>
        </w:rPr>
        <w:t xml:space="preserve"> </w:t>
      </w:r>
      <w:r w:rsidR="009E152A" w:rsidRPr="00F22FB9">
        <w:rPr>
          <w:sz w:val="28"/>
          <w:szCs w:val="28"/>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w:t>
      </w:r>
      <w:r w:rsidR="00F22FB9" w:rsidRPr="00F22FB9">
        <w:rPr>
          <w:sz w:val="28"/>
          <w:szCs w:val="28"/>
          <w:lang w:val="uk-UA"/>
        </w:rPr>
        <w:t xml:space="preserve">на вул. Ушинського, 27 у Солом'янському </w:t>
      </w:r>
      <w:r>
        <w:rPr>
          <w:sz w:val="28"/>
          <w:szCs w:val="28"/>
          <w:lang w:val="uk-UA"/>
        </w:rPr>
        <w:t xml:space="preserve">районі міста Києва із земель комунальної власності територіальної громади міста Києва у зв’язку з </w:t>
      </w:r>
      <w:r w:rsidR="00F22FB9">
        <w:rPr>
          <w:sz w:val="28"/>
          <w:szCs w:val="28"/>
          <w:lang w:val="uk-UA"/>
        </w:rPr>
        <w:t xml:space="preserve">набуттям права власності на нерухоме майно </w:t>
      </w:r>
      <w:r>
        <w:rPr>
          <w:sz w:val="28"/>
          <w:szCs w:val="28"/>
          <w:lang w:val="uk-UA"/>
        </w:rPr>
        <w:t>(</w:t>
      </w:r>
      <w:r>
        <w:rPr>
          <w:color w:val="000000" w:themeColor="text1"/>
          <w:sz w:val="28"/>
          <w:szCs w:val="28"/>
          <w:lang w:val="uk-UA"/>
        </w:rPr>
        <w:t xml:space="preserve">право власності зареєстровано </w:t>
      </w:r>
      <w:r w:rsidR="00F22FB9">
        <w:rPr>
          <w:color w:val="000000" w:themeColor="text1"/>
          <w:sz w:val="28"/>
          <w:szCs w:val="28"/>
          <w:lang w:val="uk-UA"/>
        </w:rPr>
        <w:t>у</w:t>
      </w:r>
      <w:r>
        <w:rPr>
          <w:color w:val="000000" w:themeColor="text1"/>
          <w:sz w:val="28"/>
          <w:szCs w:val="28"/>
          <w:lang w:val="uk-UA"/>
        </w:rPr>
        <w:t xml:space="preserve"> Державному реєстрі речових прав на нерухоме майно </w:t>
      </w:r>
      <w:r w:rsidR="00F22FB9">
        <w:rPr>
          <w:color w:val="000000" w:themeColor="text1"/>
          <w:sz w:val="28"/>
          <w:szCs w:val="28"/>
          <w:lang w:val="uk-UA"/>
        </w:rPr>
        <w:t>07 липня 2015 року</w:t>
      </w:r>
      <w:r>
        <w:rPr>
          <w:color w:val="000000" w:themeColor="text1"/>
          <w:sz w:val="28"/>
          <w:szCs w:val="28"/>
          <w:lang w:val="uk-UA"/>
        </w:rPr>
        <w:t xml:space="preserve">, номер відомостей про речове право </w:t>
      </w:r>
      <w:r w:rsidR="00F22FB9">
        <w:rPr>
          <w:color w:val="000000" w:themeColor="text1"/>
          <w:sz w:val="28"/>
          <w:szCs w:val="28"/>
          <w:lang w:val="uk-UA"/>
        </w:rPr>
        <w:t>10317781</w:t>
      </w:r>
      <w:r>
        <w:rPr>
          <w:sz w:val="28"/>
          <w:szCs w:val="28"/>
          <w:lang w:val="uk-UA"/>
        </w:rPr>
        <w:t xml:space="preserve">) (категорія земель – </w:t>
      </w:r>
      <w:r w:rsidRPr="00E815A8">
        <w:rPr>
          <w:sz w:val="28"/>
          <w:szCs w:val="28"/>
          <w:lang w:val="uk-UA"/>
        </w:rPr>
        <w:t xml:space="preserve">землі </w:t>
      </w:r>
      <w:r w:rsidR="00F22FB9">
        <w:rPr>
          <w:sz w:val="28"/>
          <w:szCs w:val="28"/>
          <w:lang w:val="uk-UA"/>
        </w:rPr>
        <w:t>житлової та громадської забудови</w:t>
      </w:r>
      <w:r>
        <w:rPr>
          <w:sz w:val="28"/>
          <w:szCs w:val="28"/>
          <w:lang w:val="uk-UA"/>
        </w:rPr>
        <w:t xml:space="preserve">, </w:t>
      </w:r>
      <w:r>
        <w:rPr>
          <w:color w:val="000000" w:themeColor="text1"/>
          <w:sz w:val="28"/>
          <w:szCs w:val="28"/>
          <w:lang w:val="uk-UA"/>
        </w:rPr>
        <w:t xml:space="preserve">заява ДЦ </w:t>
      </w:r>
      <w:r w:rsidR="00F22FB9" w:rsidRPr="00CC4531">
        <w:rPr>
          <w:sz w:val="28"/>
          <w:szCs w:val="28"/>
          <w:lang w:val="uk-UA"/>
        </w:rPr>
        <w:t xml:space="preserve">від </w:t>
      </w:r>
      <w:r w:rsidR="00F22FB9">
        <w:rPr>
          <w:sz w:val="28"/>
          <w:szCs w:val="28"/>
          <w:lang w:val="uk-UA"/>
        </w:rPr>
        <w:t>03</w:t>
      </w:r>
      <w:r w:rsidR="00F22FB9" w:rsidRPr="00CC4531">
        <w:rPr>
          <w:sz w:val="28"/>
          <w:szCs w:val="28"/>
          <w:lang w:val="uk-UA"/>
        </w:rPr>
        <w:t xml:space="preserve"> </w:t>
      </w:r>
      <w:r w:rsidR="00F22FB9">
        <w:rPr>
          <w:sz w:val="28"/>
          <w:szCs w:val="28"/>
          <w:lang w:val="uk-UA"/>
        </w:rPr>
        <w:t xml:space="preserve">січня </w:t>
      </w:r>
      <w:r w:rsidR="00F22FB9" w:rsidRPr="00CC4531">
        <w:rPr>
          <w:sz w:val="28"/>
          <w:szCs w:val="28"/>
          <w:lang w:val="uk-UA"/>
        </w:rPr>
        <w:t>202</w:t>
      </w:r>
      <w:r w:rsidR="00F22FB9">
        <w:rPr>
          <w:sz w:val="28"/>
          <w:szCs w:val="28"/>
          <w:lang w:val="uk-UA"/>
        </w:rPr>
        <w:t>4</w:t>
      </w:r>
      <w:r w:rsidR="00F22FB9" w:rsidRPr="00CC4531">
        <w:rPr>
          <w:sz w:val="28"/>
          <w:szCs w:val="28"/>
          <w:lang w:val="uk-UA"/>
        </w:rPr>
        <w:t xml:space="preserve"> року </w:t>
      </w:r>
      <w:r w:rsidR="00F22FB9">
        <w:rPr>
          <w:sz w:val="28"/>
          <w:szCs w:val="28"/>
          <w:lang w:val="uk-UA"/>
        </w:rPr>
        <w:br/>
      </w:r>
      <w:r w:rsidR="00F22FB9" w:rsidRPr="00CC4531">
        <w:rPr>
          <w:sz w:val="28"/>
          <w:szCs w:val="28"/>
          <w:lang w:val="uk-UA"/>
        </w:rPr>
        <w:t xml:space="preserve">№ </w:t>
      </w:r>
      <w:r w:rsidR="00F22FB9">
        <w:rPr>
          <w:sz w:val="28"/>
          <w:szCs w:val="28"/>
          <w:lang w:val="uk-UA"/>
        </w:rPr>
        <w:t>50127</w:t>
      </w:r>
      <w:r w:rsidR="00F22FB9" w:rsidRPr="00CC4531">
        <w:rPr>
          <w:sz w:val="28"/>
          <w:szCs w:val="28"/>
          <w:lang w:val="uk-UA"/>
        </w:rPr>
        <w:t>-008</w:t>
      </w:r>
      <w:r w:rsidR="00F22FB9">
        <w:rPr>
          <w:sz w:val="28"/>
          <w:szCs w:val="28"/>
          <w:lang w:val="uk-UA"/>
        </w:rPr>
        <w:t>163752-031</w:t>
      </w:r>
      <w:r w:rsidR="00F22FB9" w:rsidRPr="00CC4531">
        <w:rPr>
          <w:sz w:val="28"/>
          <w:szCs w:val="28"/>
          <w:lang w:val="uk-UA"/>
        </w:rPr>
        <w:t>-03</w:t>
      </w:r>
      <w:r>
        <w:rPr>
          <w:color w:val="000000" w:themeColor="text1"/>
          <w:sz w:val="28"/>
          <w:szCs w:val="28"/>
          <w:lang w:val="uk-UA"/>
        </w:rPr>
        <w:t xml:space="preserve">, справа </w:t>
      </w:r>
      <w:r w:rsidR="00F22FB9" w:rsidRPr="00F22FB9">
        <w:rPr>
          <w:b/>
          <w:color w:val="000000" w:themeColor="text1"/>
          <w:sz w:val="28"/>
          <w:szCs w:val="28"/>
          <w:lang w:val="uk-UA"/>
        </w:rPr>
        <w:t>394475991</w:t>
      </w:r>
      <w:r>
        <w:rPr>
          <w:color w:val="000000" w:themeColor="text1"/>
          <w:sz w:val="28"/>
          <w:szCs w:val="28"/>
          <w:lang w:val="uk-UA"/>
        </w:rPr>
        <w:t>).</w:t>
      </w:r>
    </w:p>
    <w:p w14:paraId="0D2C2E17" w14:textId="1315EB92" w:rsidR="00CC4531" w:rsidRDefault="00CC4531" w:rsidP="00CC4531">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 xml:space="preserve">ТОВАРИСТВУ З ОБМЕЖЕНОЮ ВІДПОВІДАЛЬНІСТЮ </w:t>
      </w:r>
      <w:r w:rsidR="009E152A">
        <w:rPr>
          <w:color w:val="000000" w:themeColor="text1"/>
          <w:sz w:val="28"/>
          <w:szCs w:val="28"/>
          <w:lang w:val="uk-UA"/>
        </w:rPr>
        <w:br/>
      </w:r>
      <w:r w:rsidRPr="001F73CB">
        <w:rPr>
          <w:color w:val="000000" w:themeColor="text1"/>
          <w:sz w:val="28"/>
          <w:szCs w:val="28"/>
          <w:lang w:val="uk-UA"/>
        </w:rPr>
        <w:t>«</w:t>
      </w:r>
      <w:r w:rsidR="00F22FB9" w:rsidRPr="00CC4531">
        <w:rPr>
          <w:sz w:val="28"/>
          <w:szCs w:val="28"/>
          <w:lang w:val="uk-UA"/>
        </w:rPr>
        <w:t>АТБ-ТОРГСТРОЙ</w:t>
      </w:r>
      <w:r>
        <w:rPr>
          <w:color w:val="000000" w:themeColor="text1"/>
          <w:sz w:val="28"/>
          <w:szCs w:val="28"/>
          <w:lang w:val="uk-UA"/>
        </w:rPr>
        <w:t>»:</w:t>
      </w:r>
    </w:p>
    <w:p w14:paraId="4DC4B9EF" w14:textId="6C43716E" w:rsidR="00F22FB9" w:rsidRPr="00757318" w:rsidRDefault="00CC4531" w:rsidP="00F22FB9">
      <w:pPr>
        <w:tabs>
          <w:tab w:val="left" w:pos="0"/>
        </w:tabs>
        <w:ind w:firstLine="709"/>
        <w:jc w:val="both"/>
        <w:rPr>
          <w:sz w:val="28"/>
          <w:szCs w:val="28"/>
          <w:lang w:val="uk-UA"/>
        </w:rPr>
      </w:pPr>
      <w:r>
        <w:rPr>
          <w:color w:val="000000"/>
          <w:sz w:val="28"/>
          <w:szCs w:val="28"/>
          <w:shd w:val="clear" w:color="auto" w:fill="FFFFFF"/>
          <w:lang w:val="uk-UA"/>
        </w:rPr>
        <w:t xml:space="preserve">2.1. </w:t>
      </w:r>
      <w:r w:rsidR="00F22FB9" w:rsidRPr="00757318">
        <w:rPr>
          <w:sz w:val="28"/>
          <w:szCs w:val="28"/>
          <w:lang w:val="uk-UA"/>
        </w:rPr>
        <w:t>У місячний строк</w:t>
      </w:r>
      <w:r w:rsidR="00F22FB9">
        <w:rPr>
          <w:sz w:val="28"/>
          <w:szCs w:val="28"/>
          <w:lang w:val="uk-UA"/>
        </w:rPr>
        <w:t xml:space="preserve"> з </w:t>
      </w:r>
      <w:r w:rsidR="009E152A">
        <w:rPr>
          <w:sz w:val="28"/>
          <w:szCs w:val="28"/>
          <w:lang w:val="uk-UA"/>
        </w:rPr>
        <w:t xml:space="preserve">дня доведення </w:t>
      </w:r>
      <w:r w:rsidR="00F22FB9">
        <w:rPr>
          <w:sz w:val="28"/>
          <w:szCs w:val="28"/>
          <w:lang w:val="uk-UA"/>
        </w:rPr>
        <w:t xml:space="preserve">цього рішення </w:t>
      </w:r>
      <w:r w:rsidR="009E152A">
        <w:rPr>
          <w:sz w:val="28"/>
          <w:szCs w:val="28"/>
          <w:lang w:val="uk-UA"/>
        </w:rPr>
        <w:t xml:space="preserve">до відома заявника </w:t>
      </w:r>
      <w:r w:rsidR="00F22FB9" w:rsidRPr="00757318">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1E172194" w14:textId="27CFACCD" w:rsidR="00CC4531" w:rsidRDefault="00CC4531" w:rsidP="00CC4531">
      <w:pPr>
        <w:tabs>
          <w:tab w:val="left" w:pos="0"/>
          <w:tab w:val="left" w:pos="993"/>
        </w:tabs>
        <w:ind w:firstLine="720"/>
        <w:jc w:val="both"/>
        <w:rPr>
          <w:sz w:val="28"/>
          <w:szCs w:val="28"/>
          <w:lang w:val="uk-UA"/>
        </w:rPr>
      </w:pPr>
      <w:r>
        <w:rPr>
          <w:sz w:val="28"/>
          <w:szCs w:val="28"/>
          <w:lang w:val="uk-UA"/>
        </w:rPr>
        <w:t xml:space="preserve">2.2. Виконувати обов’язки землекористувача відповідно до вимог </w:t>
      </w:r>
      <w:r w:rsidR="00F22FB9">
        <w:rPr>
          <w:sz w:val="28"/>
          <w:szCs w:val="28"/>
          <w:lang w:val="uk-UA"/>
        </w:rPr>
        <w:br/>
      </w:r>
      <w:r>
        <w:rPr>
          <w:sz w:val="28"/>
          <w:szCs w:val="28"/>
          <w:lang w:val="uk-UA"/>
        </w:rPr>
        <w:t>статті 96 Земельного кодексу України.</w:t>
      </w:r>
    </w:p>
    <w:p w14:paraId="786FE954" w14:textId="77777777" w:rsidR="00CC4531" w:rsidRDefault="00CC4531" w:rsidP="00CC4531">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78572F0D" w14:textId="77777777" w:rsidR="00CC4531" w:rsidRDefault="00CC4531" w:rsidP="00CC4531">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3B50986" w14:textId="77777777" w:rsidR="00CC4531" w:rsidRDefault="00CC4531" w:rsidP="00CC4531">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6B784D1D" w14:textId="77777777" w:rsidR="00F22FB9" w:rsidRPr="00757318" w:rsidRDefault="00CC4531" w:rsidP="00F22FB9">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00F22FB9"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5E5FE794" w14:textId="77777777" w:rsidR="00CC4531" w:rsidRDefault="00CC4531" w:rsidP="00CC4531">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 У разі необхі</w:t>
      </w:r>
      <w:r>
        <w:rPr>
          <w:sz w:val="28"/>
          <w:szCs w:val="28"/>
          <w:lang w:val="uk-UA"/>
        </w:rPr>
        <w:t>дності проведення реконструкції</w:t>
      </w:r>
      <w:r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2043F4DB" w14:textId="77777777" w:rsidR="00CC4531" w:rsidRDefault="00CC4531" w:rsidP="00CC4531">
      <w:pPr>
        <w:tabs>
          <w:tab w:val="left" w:pos="0"/>
        </w:tabs>
        <w:ind w:firstLine="720"/>
        <w:jc w:val="both"/>
        <w:rPr>
          <w:sz w:val="28"/>
          <w:szCs w:val="28"/>
          <w:lang w:val="uk-UA"/>
        </w:rPr>
      </w:pPr>
      <w:r>
        <w:rPr>
          <w:sz w:val="28"/>
          <w:szCs w:val="28"/>
          <w:lang w:val="uk-UA"/>
        </w:rPr>
        <w:t>2.8. Сплатити кошти за користування земельною ділянкою з моменту набуття права власності на об’єкт нерухомого майна, розташованого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A153219" w14:textId="77777777" w:rsidR="00CC4531" w:rsidRDefault="00CC4531" w:rsidP="00CC4531">
      <w:pPr>
        <w:tabs>
          <w:tab w:val="left" w:pos="993"/>
          <w:tab w:val="left" w:pos="1134"/>
        </w:tabs>
        <w:ind w:firstLine="720"/>
        <w:jc w:val="both"/>
        <w:rPr>
          <w:sz w:val="28"/>
          <w:szCs w:val="28"/>
          <w:lang w:val="uk-UA"/>
        </w:rPr>
      </w:pPr>
      <w:r>
        <w:rPr>
          <w:sz w:val="28"/>
          <w:szCs w:val="28"/>
          <w:lang w:val="uk-UA"/>
        </w:rPr>
        <w:lastRenderedPageBreak/>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70C65934" w14:textId="193CCD55" w:rsidR="002A0BAC" w:rsidRDefault="009E152A" w:rsidP="002A0BAC">
      <w:pPr>
        <w:tabs>
          <w:tab w:val="left" w:pos="993"/>
          <w:tab w:val="left" w:pos="1134"/>
        </w:tabs>
        <w:ind w:firstLine="720"/>
        <w:jc w:val="both"/>
        <w:rPr>
          <w:sz w:val="28"/>
          <w:szCs w:val="28"/>
          <w:lang w:val="uk-UA"/>
        </w:rPr>
      </w:pPr>
      <w:r>
        <w:rPr>
          <w:sz w:val="28"/>
          <w:szCs w:val="28"/>
          <w:lang w:val="uk-UA"/>
        </w:rPr>
        <w:t>4</w:t>
      </w:r>
      <w:r w:rsidR="002A0BAC">
        <w:rPr>
          <w:sz w:val="28"/>
          <w:szCs w:val="28"/>
          <w:lang w:val="uk-UA"/>
        </w:rPr>
        <w:t>.</w:t>
      </w:r>
      <w:r>
        <w:rPr>
          <w:sz w:val="28"/>
          <w:szCs w:val="28"/>
          <w:lang w:val="uk-UA"/>
        </w:rPr>
        <w:t> </w:t>
      </w:r>
      <w:r w:rsidR="002A0BAC">
        <w:rPr>
          <w:sz w:val="28"/>
          <w:szCs w:val="28"/>
          <w:lang w:val="uk-UA"/>
        </w:rPr>
        <w:t xml:space="preserve">Попередити землекористувача, що використання земельної ділянки </w:t>
      </w:r>
      <w:r w:rsidR="002A0BAC">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07B876CE" w14:textId="621DBD82" w:rsidR="009E152A" w:rsidRPr="00F22FB9" w:rsidRDefault="009E152A" w:rsidP="009E152A">
      <w:pPr>
        <w:tabs>
          <w:tab w:val="left" w:pos="0"/>
          <w:tab w:val="left" w:pos="993"/>
          <w:tab w:val="left" w:pos="1134"/>
        </w:tabs>
        <w:ind w:firstLine="720"/>
        <w:jc w:val="both"/>
        <w:rPr>
          <w:sz w:val="28"/>
          <w:szCs w:val="28"/>
          <w:lang w:val="uk-UA"/>
        </w:rPr>
      </w:pPr>
      <w:r>
        <w:rPr>
          <w:sz w:val="28"/>
          <w:szCs w:val="28"/>
          <w:lang w:val="uk-UA"/>
        </w:rPr>
        <w:t>5</w:t>
      </w:r>
      <w:r w:rsidRPr="00F22FB9">
        <w:rPr>
          <w:sz w:val="28"/>
          <w:szCs w:val="28"/>
          <w:lang w:val="uk-UA"/>
        </w:rPr>
        <w:t>.</w:t>
      </w:r>
      <w:r>
        <w:rPr>
          <w:sz w:val="28"/>
          <w:szCs w:val="28"/>
          <w:lang w:val="uk-UA"/>
        </w:rPr>
        <w:t> </w:t>
      </w:r>
      <w:r w:rsidRPr="00F22FB9">
        <w:rPr>
          <w:sz w:val="28"/>
          <w:szCs w:val="28"/>
          <w:lang w:val="uk-UA"/>
        </w:rPr>
        <w:t>Дане рішення набирає чинності з дня доведення його до відома заявника.</w:t>
      </w:r>
    </w:p>
    <w:p w14:paraId="4AB281C5" w14:textId="453FED79" w:rsidR="009E152A" w:rsidRDefault="009E152A" w:rsidP="009E152A">
      <w:pPr>
        <w:tabs>
          <w:tab w:val="left" w:pos="0"/>
          <w:tab w:val="left" w:pos="993"/>
          <w:tab w:val="left" w:pos="1134"/>
        </w:tabs>
        <w:ind w:firstLine="720"/>
        <w:jc w:val="both"/>
        <w:rPr>
          <w:sz w:val="28"/>
          <w:szCs w:val="28"/>
          <w:lang w:val="uk-UA"/>
        </w:rPr>
      </w:pPr>
      <w:r>
        <w:rPr>
          <w:sz w:val="28"/>
          <w:szCs w:val="28"/>
          <w:lang w:val="uk-UA"/>
        </w:rPr>
        <w:t>6</w:t>
      </w:r>
      <w:r w:rsidRPr="00F22FB9">
        <w:rPr>
          <w:sz w:val="28"/>
          <w:szCs w:val="28"/>
          <w:lang w:val="uk-UA"/>
        </w:rPr>
        <w:t>.</w:t>
      </w:r>
      <w:r>
        <w:rPr>
          <w:sz w:val="28"/>
          <w:szCs w:val="28"/>
          <w:lang w:val="uk-UA"/>
        </w:rPr>
        <w:t> </w:t>
      </w:r>
      <w:r w:rsidRPr="00F22FB9">
        <w:rPr>
          <w:sz w:val="28"/>
          <w:szCs w:val="28"/>
          <w:lang w:val="uk-UA"/>
        </w:rPr>
        <w:t xml:space="preserve">Відповідальному структурному підрозділу Київської міської ради забезпечити виконання пункту </w:t>
      </w:r>
      <w:r>
        <w:rPr>
          <w:sz w:val="28"/>
          <w:szCs w:val="28"/>
          <w:lang w:val="uk-UA"/>
        </w:rPr>
        <w:t>5</w:t>
      </w:r>
      <w:r w:rsidRPr="00F22FB9">
        <w:rPr>
          <w:sz w:val="28"/>
          <w:szCs w:val="28"/>
          <w:lang w:val="uk-UA"/>
        </w:rPr>
        <w:t xml:space="preserve"> цього рішення в порядку, визначеному Законом України «Про адміністративну процедуру».</w:t>
      </w:r>
    </w:p>
    <w:p w14:paraId="0FECA338" w14:textId="77777777" w:rsidR="0063152B" w:rsidRPr="00F22FB9" w:rsidRDefault="0063152B" w:rsidP="0063152B">
      <w:pPr>
        <w:tabs>
          <w:tab w:val="left" w:pos="0"/>
          <w:tab w:val="left" w:pos="993"/>
          <w:tab w:val="left" w:pos="1134"/>
        </w:tabs>
        <w:ind w:firstLine="720"/>
        <w:jc w:val="both"/>
        <w:rPr>
          <w:sz w:val="28"/>
          <w:szCs w:val="28"/>
          <w:lang w:val="uk-UA"/>
        </w:rPr>
      </w:pPr>
      <w:r>
        <w:rPr>
          <w:sz w:val="28"/>
          <w:szCs w:val="28"/>
          <w:lang w:val="uk-UA"/>
        </w:rPr>
        <w:t>7.</w:t>
      </w:r>
      <w:r>
        <w:rPr>
          <w:sz w:val="28"/>
          <w:szCs w:val="28"/>
          <w:lang w:val="uk-UA"/>
        </w:rPr>
        <w:tab/>
      </w:r>
      <w:r w:rsidRPr="00E41DEF">
        <w:rPr>
          <w:sz w:val="28"/>
          <w:szCs w:val="28"/>
          <w:lang w:val="uk-UA"/>
        </w:rPr>
        <w:t xml:space="preserve">Дане рішення втрачає чинність через дванадцять місяців </w:t>
      </w:r>
      <w:r w:rsidRPr="003C625C">
        <w:rPr>
          <w:sz w:val="28"/>
          <w:szCs w:val="28"/>
          <w:lang w:val="uk-UA"/>
        </w:rPr>
        <w:t>з дня доведення його до відома заявника</w:t>
      </w:r>
      <w:r w:rsidRPr="00E41DEF">
        <w:rPr>
          <w:sz w:val="28"/>
          <w:szCs w:val="28"/>
          <w:lang w:val="uk-UA"/>
        </w:rPr>
        <w:t xml:space="preserve">, у разі якщо протягом цього строку </w:t>
      </w:r>
      <w:r>
        <w:rPr>
          <w:sz w:val="28"/>
          <w:szCs w:val="28"/>
          <w:lang w:val="uk-UA"/>
        </w:rPr>
        <w:br/>
      </w:r>
      <w:r w:rsidRPr="00E41DEF">
        <w:rPr>
          <w:sz w:val="28"/>
          <w:szCs w:val="28"/>
          <w:lang w:val="uk-UA"/>
        </w:rPr>
        <w:t>не укладений відповідний договір оренди земельн</w:t>
      </w:r>
      <w:r>
        <w:rPr>
          <w:sz w:val="28"/>
          <w:szCs w:val="28"/>
          <w:lang w:val="uk-UA"/>
        </w:rPr>
        <w:t>ої</w:t>
      </w:r>
      <w:r w:rsidRPr="00E41DEF">
        <w:rPr>
          <w:sz w:val="28"/>
          <w:szCs w:val="28"/>
          <w:lang w:val="uk-UA"/>
        </w:rPr>
        <w:t xml:space="preserve"> ділян</w:t>
      </w:r>
      <w:r>
        <w:rPr>
          <w:sz w:val="28"/>
          <w:szCs w:val="28"/>
          <w:lang w:val="uk-UA"/>
        </w:rPr>
        <w:t>ки.</w:t>
      </w:r>
    </w:p>
    <w:p w14:paraId="3E22F950" w14:textId="3A60882A" w:rsidR="00CC4531" w:rsidRDefault="00F22FB9" w:rsidP="00CC4531">
      <w:pPr>
        <w:tabs>
          <w:tab w:val="left" w:pos="0"/>
          <w:tab w:val="left" w:pos="993"/>
          <w:tab w:val="left" w:pos="1134"/>
        </w:tabs>
        <w:ind w:firstLine="720"/>
        <w:jc w:val="both"/>
        <w:rPr>
          <w:sz w:val="28"/>
          <w:szCs w:val="28"/>
          <w:lang w:val="uk-UA"/>
        </w:rPr>
      </w:pPr>
      <w:r>
        <w:rPr>
          <w:sz w:val="28"/>
          <w:szCs w:val="28"/>
          <w:lang w:val="uk-UA"/>
        </w:rPr>
        <w:t>8</w:t>
      </w:r>
      <w:r w:rsidR="00CC4531">
        <w:rPr>
          <w:sz w:val="28"/>
          <w:szCs w:val="28"/>
          <w:lang w:val="uk-UA"/>
        </w:rPr>
        <w:t>.</w:t>
      </w:r>
      <w:r w:rsidR="00CC4531">
        <w:rPr>
          <w:sz w:val="28"/>
          <w:szCs w:val="28"/>
          <w:lang w:val="uk-UA"/>
        </w:rPr>
        <w:tab/>
        <w:t xml:space="preserve">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EC339B1" w14:textId="77777777" w:rsidR="00CC4531" w:rsidRDefault="00CC4531" w:rsidP="00CC453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C4531" w14:paraId="053F0DD9" w14:textId="77777777" w:rsidTr="009C39A9">
        <w:tc>
          <w:tcPr>
            <w:tcW w:w="4927" w:type="dxa"/>
          </w:tcPr>
          <w:p w14:paraId="02892E05" w14:textId="77777777" w:rsidR="00CC4531" w:rsidRDefault="00CC4531" w:rsidP="009C39A9">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63B72CD0" w14:textId="77777777" w:rsidR="00CC4531" w:rsidRDefault="00CC4531" w:rsidP="009C39A9">
            <w:pPr>
              <w:tabs>
                <w:tab w:val="left" w:pos="0"/>
                <w:tab w:val="left" w:pos="1134"/>
              </w:tabs>
              <w:jc w:val="right"/>
              <w:rPr>
                <w:sz w:val="28"/>
                <w:szCs w:val="28"/>
                <w:lang w:val="uk-UA"/>
              </w:rPr>
            </w:pPr>
            <w:r>
              <w:rPr>
                <w:sz w:val="28"/>
                <w:szCs w:val="28"/>
                <w:lang w:val="en-US"/>
              </w:rPr>
              <w:t>Віталій КЛИЧКО</w:t>
            </w:r>
          </w:p>
        </w:tc>
      </w:tr>
    </w:tbl>
    <w:p w14:paraId="5F02DFA0" w14:textId="77777777" w:rsidR="00CC4531" w:rsidRPr="00F6318B" w:rsidRDefault="00CC4531" w:rsidP="00CC4531">
      <w:pPr>
        <w:tabs>
          <w:tab w:val="left" w:pos="0"/>
          <w:tab w:val="left" w:pos="1134"/>
        </w:tabs>
        <w:ind w:firstLine="680"/>
        <w:jc w:val="both"/>
        <w:rPr>
          <w:sz w:val="28"/>
          <w:szCs w:val="28"/>
          <w:lang w:val="uk-UA"/>
        </w:rPr>
      </w:pPr>
    </w:p>
    <w:p w14:paraId="0C49D3E5" w14:textId="77777777" w:rsidR="00CC4531" w:rsidRDefault="00CC4531" w:rsidP="00CC4531">
      <w:pPr>
        <w:rPr>
          <w:b/>
          <w:bCs/>
          <w:color w:val="000000"/>
          <w:sz w:val="28"/>
          <w:szCs w:val="28"/>
          <w:lang w:val="uk-UA" w:eastAsia="uk-UA"/>
        </w:rPr>
      </w:pPr>
      <w:r>
        <w:rPr>
          <w:b/>
          <w:bCs/>
          <w:color w:val="000000"/>
          <w:sz w:val="28"/>
          <w:szCs w:val="28"/>
          <w:lang w:val="uk-UA" w:eastAsia="uk-UA"/>
        </w:rPr>
        <w:br w:type="page"/>
        <w:t>ПОДАННЯ:</w:t>
      </w:r>
    </w:p>
    <w:p w14:paraId="0752B8B5" w14:textId="77777777" w:rsidR="00CC4531" w:rsidRDefault="00CC4531" w:rsidP="00CC453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CC4531" w14:paraId="3A723076" w14:textId="77777777" w:rsidTr="009C39A9">
        <w:tc>
          <w:tcPr>
            <w:tcW w:w="5920" w:type="dxa"/>
          </w:tcPr>
          <w:p w14:paraId="0B84BA4B" w14:textId="77777777" w:rsidR="00CC4531" w:rsidRDefault="00CC4531" w:rsidP="009C39A9">
            <w:pPr>
              <w:jc w:val="both"/>
              <w:rPr>
                <w:color w:val="000000"/>
                <w:sz w:val="28"/>
                <w:szCs w:val="28"/>
                <w:lang w:val="uk-UA" w:eastAsia="uk-UA"/>
              </w:rPr>
            </w:pPr>
            <w:r>
              <w:rPr>
                <w:color w:val="000000"/>
                <w:sz w:val="28"/>
                <w:szCs w:val="28"/>
                <w:lang w:val="uk-UA" w:eastAsia="uk-UA"/>
              </w:rPr>
              <w:t xml:space="preserve">Заступник голови </w:t>
            </w:r>
          </w:p>
          <w:p w14:paraId="7DEB8E1C" w14:textId="77777777" w:rsidR="00CC4531" w:rsidRDefault="00CC4531" w:rsidP="009C39A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0B7B138" w14:textId="77777777" w:rsidR="00CC4531" w:rsidRDefault="00CC4531" w:rsidP="009C39A9">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16A4A9" w14:textId="77777777" w:rsidR="00CC4531" w:rsidRPr="00FC5867" w:rsidRDefault="00CC4531" w:rsidP="009C39A9">
            <w:pPr>
              <w:jc w:val="right"/>
              <w:rPr>
                <w:color w:val="000000"/>
                <w:sz w:val="28"/>
                <w:szCs w:val="28"/>
                <w:lang w:eastAsia="uk-UA"/>
              </w:rPr>
            </w:pPr>
          </w:p>
          <w:p w14:paraId="29B7AFC7" w14:textId="77777777" w:rsidR="00CC4531" w:rsidRPr="00FC5867" w:rsidRDefault="00CC4531" w:rsidP="009C39A9">
            <w:pPr>
              <w:jc w:val="right"/>
              <w:rPr>
                <w:color w:val="000000"/>
                <w:sz w:val="28"/>
                <w:szCs w:val="28"/>
                <w:lang w:eastAsia="uk-UA"/>
              </w:rPr>
            </w:pPr>
          </w:p>
          <w:p w14:paraId="06DF2A9B" w14:textId="77777777" w:rsidR="00CC4531" w:rsidRDefault="00CC4531" w:rsidP="009C39A9">
            <w:pPr>
              <w:jc w:val="right"/>
              <w:rPr>
                <w:sz w:val="28"/>
                <w:szCs w:val="28"/>
                <w:lang w:val="uk-UA"/>
              </w:rPr>
            </w:pPr>
            <w:r>
              <w:rPr>
                <w:color w:val="000000"/>
                <w:sz w:val="28"/>
                <w:szCs w:val="28"/>
                <w:lang w:val="en-US" w:eastAsia="uk-UA"/>
              </w:rPr>
              <w:t>Петро ОЛЕНИЧ</w:t>
            </w:r>
          </w:p>
        </w:tc>
      </w:tr>
      <w:tr w:rsidR="00CC4531" w14:paraId="34C27502" w14:textId="77777777" w:rsidTr="009C39A9">
        <w:tc>
          <w:tcPr>
            <w:tcW w:w="5920" w:type="dxa"/>
          </w:tcPr>
          <w:p w14:paraId="49B9E287" w14:textId="77777777" w:rsidR="00CC4531" w:rsidRDefault="00CC4531" w:rsidP="009C39A9">
            <w:pPr>
              <w:jc w:val="both"/>
              <w:rPr>
                <w:color w:val="000000"/>
                <w:sz w:val="28"/>
                <w:szCs w:val="28"/>
                <w:lang w:val="uk-UA" w:eastAsia="uk-UA"/>
              </w:rPr>
            </w:pPr>
          </w:p>
          <w:p w14:paraId="7B342FB4" w14:textId="77777777" w:rsidR="00CC4531" w:rsidRDefault="00CC4531" w:rsidP="009C39A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C17045A" w14:textId="77777777" w:rsidR="00CC4531" w:rsidRDefault="00CC4531" w:rsidP="009C39A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0EC331" w14:textId="77777777" w:rsidR="00CC4531" w:rsidRDefault="00CC4531" w:rsidP="009C39A9">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6363081D" w14:textId="77777777" w:rsidR="00CC4531" w:rsidRPr="00FC5867" w:rsidRDefault="00CC4531" w:rsidP="009C39A9">
            <w:pPr>
              <w:jc w:val="right"/>
              <w:rPr>
                <w:rStyle w:val="af0"/>
                <w:b w:val="0"/>
                <w:sz w:val="28"/>
                <w:szCs w:val="28"/>
                <w:lang w:val="uk-UA"/>
              </w:rPr>
            </w:pPr>
          </w:p>
          <w:p w14:paraId="693B2E27" w14:textId="77777777" w:rsidR="00CC4531" w:rsidRPr="00FC5867" w:rsidRDefault="00CC4531" w:rsidP="009C39A9">
            <w:pPr>
              <w:jc w:val="right"/>
              <w:rPr>
                <w:rStyle w:val="af0"/>
                <w:b w:val="0"/>
                <w:sz w:val="28"/>
                <w:szCs w:val="28"/>
                <w:lang w:val="uk-UA"/>
              </w:rPr>
            </w:pPr>
          </w:p>
          <w:p w14:paraId="1E668468" w14:textId="77777777" w:rsidR="00CC4531" w:rsidRPr="00FC5867" w:rsidRDefault="00CC4531" w:rsidP="009C39A9">
            <w:pPr>
              <w:jc w:val="right"/>
              <w:rPr>
                <w:rStyle w:val="af0"/>
                <w:b w:val="0"/>
                <w:sz w:val="28"/>
                <w:szCs w:val="28"/>
                <w:lang w:val="uk-UA"/>
              </w:rPr>
            </w:pPr>
          </w:p>
          <w:p w14:paraId="5DF25562" w14:textId="77777777" w:rsidR="00CC4531" w:rsidRDefault="00CC4531" w:rsidP="009C39A9">
            <w:pPr>
              <w:jc w:val="right"/>
              <w:rPr>
                <w:sz w:val="28"/>
                <w:szCs w:val="28"/>
                <w:lang w:val="uk-UA"/>
              </w:rPr>
            </w:pPr>
            <w:r>
              <w:rPr>
                <w:rStyle w:val="af0"/>
                <w:b w:val="0"/>
                <w:sz w:val="28"/>
                <w:szCs w:val="28"/>
              </w:rPr>
              <w:t>Валентина ПЕЛИХ</w:t>
            </w:r>
          </w:p>
        </w:tc>
      </w:tr>
      <w:tr w:rsidR="00CC4531" w14:paraId="6994FDCE" w14:textId="77777777" w:rsidTr="009C39A9">
        <w:tc>
          <w:tcPr>
            <w:tcW w:w="5920" w:type="dxa"/>
          </w:tcPr>
          <w:p w14:paraId="230F907D" w14:textId="77777777" w:rsidR="00CC4531" w:rsidRDefault="00CC4531" w:rsidP="009C39A9">
            <w:pPr>
              <w:jc w:val="both"/>
              <w:rPr>
                <w:color w:val="000000"/>
                <w:sz w:val="28"/>
                <w:szCs w:val="28"/>
                <w:lang w:val="uk-UA" w:eastAsia="uk-UA"/>
              </w:rPr>
            </w:pPr>
          </w:p>
          <w:p w14:paraId="2726DF2F" w14:textId="77777777" w:rsidR="00CC4531" w:rsidRPr="00CB7BE4" w:rsidRDefault="00CC4531" w:rsidP="009C39A9">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194CC466" w14:textId="77777777" w:rsidR="00CC4531" w:rsidRPr="00CB7BE4" w:rsidRDefault="00CC4531" w:rsidP="009C39A9">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1174AFB" w14:textId="77777777" w:rsidR="00CC4531" w:rsidRPr="00CB7BE4" w:rsidRDefault="00CC4531" w:rsidP="009C39A9">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5A4556D" w14:textId="77777777" w:rsidR="00CC4531" w:rsidRDefault="00CC4531" w:rsidP="009C39A9">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6C6E130F" w14:textId="77777777" w:rsidR="00CC4531" w:rsidRPr="00145105" w:rsidRDefault="00CC4531" w:rsidP="009C39A9">
            <w:pPr>
              <w:jc w:val="right"/>
              <w:rPr>
                <w:rStyle w:val="af0"/>
                <w:b w:val="0"/>
                <w:sz w:val="28"/>
                <w:szCs w:val="28"/>
                <w:lang w:val="uk-UA"/>
              </w:rPr>
            </w:pPr>
          </w:p>
          <w:p w14:paraId="55DE05D5" w14:textId="77777777" w:rsidR="00CC4531" w:rsidRPr="00145105" w:rsidRDefault="00CC4531" w:rsidP="009C39A9">
            <w:pPr>
              <w:jc w:val="right"/>
              <w:rPr>
                <w:rStyle w:val="af0"/>
                <w:b w:val="0"/>
                <w:sz w:val="28"/>
                <w:szCs w:val="28"/>
                <w:lang w:val="uk-UA"/>
              </w:rPr>
            </w:pPr>
          </w:p>
          <w:p w14:paraId="41929F0F" w14:textId="77777777" w:rsidR="00CC4531" w:rsidRPr="00145105" w:rsidRDefault="00CC4531" w:rsidP="009C39A9">
            <w:pPr>
              <w:jc w:val="right"/>
              <w:rPr>
                <w:rStyle w:val="af0"/>
                <w:b w:val="0"/>
                <w:sz w:val="28"/>
                <w:szCs w:val="28"/>
                <w:lang w:val="uk-UA"/>
              </w:rPr>
            </w:pPr>
          </w:p>
          <w:p w14:paraId="30ECE4C2" w14:textId="77777777" w:rsidR="00CC4531" w:rsidRPr="00145105" w:rsidRDefault="00CC4531" w:rsidP="009C39A9">
            <w:pPr>
              <w:jc w:val="right"/>
              <w:rPr>
                <w:rStyle w:val="af0"/>
                <w:b w:val="0"/>
                <w:sz w:val="28"/>
                <w:szCs w:val="28"/>
                <w:lang w:val="uk-UA"/>
              </w:rPr>
            </w:pPr>
          </w:p>
          <w:p w14:paraId="0B10A5F2" w14:textId="77777777" w:rsidR="00CC4531" w:rsidRDefault="00CC4531" w:rsidP="009C39A9">
            <w:pPr>
              <w:rPr>
                <w:rStyle w:val="af0"/>
                <w:b w:val="0"/>
                <w:sz w:val="2"/>
                <w:szCs w:val="2"/>
                <w:lang w:val="uk-UA"/>
              </w:rPr>
            </w:pPr>
          </w:p>
          <w:p w14:paraId="18BAE2A0" w14:textId="77777777" w:rsidR="00CC4531" w:rsidRDefault="00CC4531" w:rsidP="009C39A9">
            <w:pPr>
              <w:rPr>
                <w:rStyle w:val="af0"/>
                <w:b w:val="0"/>
                <w:sz w:val="2"/>
                <w:szCs w:val="2"/>
                <w:lang w:val="uk-UA"/>
              </w:rPr>
            </w:pPr>
          </w:p>
          <w:p w14:paraId="5494BFF5" w14:textId="77777777" w:rsidR="00CC4531" w:rsidRDefault="00CC4531" w:rsidP="009C39A9">
            <w:pPr>
              <w:jc w:val="right"/>
              <w:rPr>
                <w:sz w:val="28"/>
                <w:szCs w:val="28"/>
                <w:lang w:val="uk-UA"/>
              </w:rPr>
            </w:pPr>
            <w:r w:rsidRPr="009B2859">
              <w:rPr>
                <w:rStyle w:val="af0"/>
                <w:b w:val="0"/>
                <w:sz w:val="28"/>
                <w:szCs w:val="28"/>
              </w:rPr>
              <w:t>Дмитро РАДЗІЄВСЬКИЙ</w:t>
            </w:r>
          </w:p>
        </w:tc>
      </w:tr>
    </w:tbl>
    <w:p w14:paraId="13D9C5F1" w14:textId="77777777" w:rsidR="00CC4531" w:rsidRDefault="00CC4531" w:rsidP="00CC4531">
      <w:pPr>
        <w:jc w:val="both"/>
        <w:rPr>
          <w:color w:val="000000"/>
          <w:sz w:val="28"/>
          <w:szCs w:val="28"/>
          <w:lang w:val="uk-UA" w:eastAsia="uk-UA"/>
        </w:rPr>
      </w:pPr>
    </w:p>
    <w:p w14:paraId="248B7CEE" w14:textId="77777777" w:rsidR="00CC4531" w:rsidRDefault="00CC4531" w:rsidP="00CC4531">
      <w:pPr>
        <w:jc w:val="both"/>
        <w:rPr>
          <w:color w:val="000000"/>
          <w:sz w:val="28"/>
          <w:szCs w:val="28"/>
          <w:lang w:val="uk-UA" w:eastAsia="uk-UA"/>
        </w:rPr>
      </w:pPr>
    </w:p>
    <w:p w14:paraId="164469CA" w14:textId="77777777" w:rsidR="00CC4531" w:rsidRDefault="00CC4531" w:rsidP="00CC453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599B2E1E" w14:textId="77777777" w:rsidR="00CC4531" w:rsidRDefault="00CC4531" w:rsidP="00CC453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141"/>
        <w:gridCol w:w="4680"/>
      </w:tblGrid>
      <w:tr w:rsidR="00CC4531" w14:paraId="1C1E9440" w14:textId="77777777" w:rsidTr="009C39A9">
        <w:tc>
          <w:tcPr>
            <w:tcW w:w="5070" w:type="dxa"/>
            <w:gridSpan w:val="2"/>
          </w:tcPr>
          <w:p w14:paraId="31451688" w14:textId="77777777" w:rsidR="00CC4531" w:rsidRDefault="00CC4531" w:rsidP="009C39A9">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27E2CE2" w14:textId="77777777" w:rsidR="00CC4531" w:rsidRDefault="00CC4531" w:rsidP="009C39A9">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7D8CACE5" w14:textId="77777777" w:rsidR="00CC4531" w:rsidRDefault="00CC4531" w:rsidP="009C39A9">
            <w:pPr>
              <w:tabs>
                <w:tab w:val="left" w:pos="0"/>
                <w:tab w:val="left" w:pos="1134"/>
              </w:tabs>
              <w:jc w:val="both"/>
              <w:rPr>
                <w:sz w:val="28"/>
                <w:szCs w:val="28"/>
                <w:lang w:val="uk-UA"/>
              </w:rPr>
            </w:pPr>
            <w:r>
              <w:rPr>
                <w:sz w:val="28"/>
                <w:szCs w:val="28"/>
                <w:lang w:val="uk-UA"/>
              </w:rPr>
              <w:t>та земельних відносин</w:t>
            </w:r>
          </w:p>
          <w:p w14:paraId="18D1C262" w14:textId="77777777" w:rsidR="00CC4531" w:rsidRPr="00AF790C" w:rsidRDefault="00CC4531" w:rsidP="009C39A9">
            <w:pPr>
              <w:tabs>
                <w:tab w:val="left" w:pos="0"/>
                <w:tab w:val="left" w:pos="1134"/>
              </w:tabs>
              <w:jc w:val="both"/>
              <w:rPr>
                <w:sz w:val="28"/>
                <w:szCs w:val="28"/>
                <w:lang w:val="uk-UA"/>
              </w:rPr>
            </w:pPr>
          </w:p>
        </w:tc>
        <w:tc>
          <w:tcPr>
            <w:tcW w:w="4784" w:type="dxa"/>
          </w:tcPr>
          <w:p w14:paraId="421AE060" w14:textId="77777777" w:rsidR="00CC4531" w:rsidRDefault="00CC4531" w:rsidP="009C39A9">
            <w:pPr>
              <w:jc w:val="both"/>
              <w:rPr>
                <w:color w:val="000000"/>
                <w:sz w:val="28"/>
                <w:szCs w:val="28"/>
                <w:lang w:val="uk-UA" w:eastAsia="uk-UA"/>
              </w:rPr>
            </w:pPr>
          </w:p>
        </w:tc>
      </w:tr>
      <w:tr w:rsidR="00CC4531" w14:paraId="175ADC44" w14:textId="77777777" w:rsidTr="009C39A9">
        <w:tc>
          <w:tcPr>
            <w:tcW w:w="4927" w:type="dxa"/>
          </w:tcPr>
          <w:p w14:paraId="5C2A18C4" w14:textId="77777777" w:rsidR="00CC4531" w:rsidRDefault="00CC4531" w:rsidP="009C39A9">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5604F5E9" w14:textId="77777777" w:rsidR="00CC4531" w:rsidRDefault="00CC4531" w:rsidP="009C39A9">
            <w:pPr>
              <w:jc w:val="right"/>
              <w:rPr>
                <w:color w:val="000000"/>
                <w:sz w:val="28"/>
                <w:szCs w:val="28"/>
                <w:lang w:val="uk-UA" w:eastAsia="uk-UA"/>
              </w:rPr>
            </w:pPr>
            <w:r>
              <w:rPr>
                <w:rStyle w:val="af0"/>
                <w:b w:val="0"/>
                <w:sz w:val="28"/>
                <w:szCs w:val="28"/>
              </w:rPr>
              <w:t>Михайло ТЕРЕНТЬЄВ</w:t>
            </w:r>
          </w:p>
        </w:tc>
      </w:tr>
      <w:tr w:rsidR="00CC4531" w14:paraId="55234C5C" w14:textId="77777777" w:rsidTr="009C39A9">
        <w:tc>
          <w:tcPr>
            <w:tcW w:w="4927" w:type="dxa"/>
          </w:tcPr>
          <w:p w14:paraId="13C0D068" w14:textId="77777777" w:rsidR="00CC4531" w:rsidRDefault="00CC4531" w:rsidP="009C39A9">
            <w:pPr>
              <w:jc w:val="both"/>
              <w:rPr>
                <w:color w:val="000000"/>
                <w:sz w:val="28"/>
                <w:szCs w:val="28"/>
                <w:lang w:val="uk-UA" w:eastAsia="uk-UA"/>
              </w:rPr>
            </w:pPr>
          </w:p>
          <w:p w14:paraId="6707E5FE" w14:textId="77777777" w:rsidR="00CC4531" w:rsidRDefault="00CC4531" w:rsidP="009C39A9">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350F34AA" w14:textId="77777777" w:rsidR="00CC4531" w:rsidRDefault="00CC4531" w:rsidP="009C39A9">
            <w:pPr>
              <w:jc w:val="right"/>
              <w:rPr>
                <w:rStyle w:val="af0"/>
                <w:b w:val="0"/>
                <w:sz w:val="28"/>
                <w:szCs w:val="28"/>
              </w:rPr>
            </w:pPr>
          </w:p>
          <w:p w14:paraId="23642D1C" w14:textId="77777777" w:rsidR="00CC4531" w:rsidRDefault="00CC4531" w:rsidP="009C39A9">
            <w:pPr>
              <w:jc w:val="right"/>
              <w:rPr>
                <w:color w:val="000000"/>
                <w:sz w:val="28"/>
                <w:szCs w:val="28"/>
                <w:lang w:val="uk-UA" w:eastAsia="uk-UA"/>
              </w:rPr>
            </w:pPr>
            <w:r>
              <w:rPr>
                <w:rStyle w:val="af0"/>
                <w:b w:val="0"/>
                <w:sz w:val="28"/>
                <w:szCs w:val="28"/>
              </w:rPr>
              <w:t>Юрій ФЕДОРЕНКО</w:t>
            </w:r>
          </w:p>
        </w:tc>
      </w:tr>
      <w:tr w:rsidR="00CC4531" w14:paraId="734A8699" w14:textId="77777777" w:rsidTr="009C39A9">
        <w:tc>
          <w:tcPr>
            <w:tcW w:w="4927" w:type="dxa"/>
          </w:tcPr>
          <w:p w14:paraId="4635404F" w14:textId="77777777" w:rsidR="00CC4531" w:rsidRDefault="00CC4531" w:rsidP="009C39A9">
            <w:pPr>
              <w:jc w:val="both"/>
              <w:rPr>
                <w:color w:val="000000"/>
                <w:sz w:val="28"/>
                <w:szCs w:val="28"/>
                <w:lang w:val="uk-UA" w:eastAsia="uk-UA"/>
              </w:rPr>
            </w:pPr>
          </w:p>
          <w:p w14:paraId="03F0FD35" w14:textId="77777777" w:rsidR="00CC4531" w:rsidRDefault="00CC4531" w:rsidP="009C39A9">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4F2E79F3" w14:textId="77777777" w:rsidR="00CC4531" w:rsidRDefault="00CC4531" w:rsidP="009C39A9">
            <w:pPr>
              <w:jc w:val="both"/>
              <w:rPr>
                <w:color w:val="000000"/>
                <w:sz w:val="28"/>
                <w:szCs w:val="28"/>
                <w:lang w:val="uk-UA" w:eastAsia="uk-UA"/>
              </w:rPr>
            </w:pPr>
            <w:r>
              <w:rPr>
                <w:color w:val="000000"/>
                <w:sz w:val="28"/>
                <w:szCs w:val="28"/>
                <w:lang w:val="uk-UA" w:eastAsia="uk-UA"/>
              </w:rPr>
              <w:t xml:space="preserve">забезпечення діяльності  </w:t>
            </w:r>
          </w:p>
          <w:p w14:paraId="450932BF" w14:textId="77777777" w:rsidR="00CC4531" w:rsidRDefault="00CC4531" w:rsidP="009C39A9">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0CECB091" w14:textId="77777777" w:rsidR="00CC4531" w:rsidRDefault="00CC4531" w:rsidP="009C39A9">
            <w:pPr>
              <w:jc w:val="right"/>
              <w:rPr>
                <w:rStyle w:val="af0"/>
                <w:b w:val="0"/>
                <w:sz w:val="28"/>
                <w:szCs w:val="28"/>
              </w:rPr>
            </w:pPr>
          </w:p>
          <w:p w14:paraId="6F3E62B8" w14:textId="77777777" w:rsidR="00CC4531" w:rsidRDefault="00CC4531" w:rsidP="009C39A9">
            <w:pPr>
              <w:jc w:val="right"/>
              <w:rPr>
                <w:rStyle w:val="af0"/>
                <w:b w:val="0"/>
                <w:sz w:val="28"/>
                <w:szCs w:val="28"/>
              </w:rPr>
            </w:pPr>
          </w:p>
          <w:p w14:paraId="475E27F3" w14:textId="77777777" w:rsidR="00CC4531" w:rsidRDefault="00CC4531" w:rsidP="009C39A9">
            <w:pPr>
              <w:jc w:val="right"/>
              <w:rPr>
                <w:rStyle w:val="af0"/>
                <w:b w:val="0"/>
                <w:sz w:val="28"/>
                <w:szCs w:val="28"/>
              </w:rPr>
            </w:pPr>
          </w:p>
          <w:p w14:paraId="022F7FE8" w14:textId="77777777" w:rsidR="00CC4531" w:rsidRDefault="00CC4531" w:rsidP="009C39A9">
            <w:pPr>
              <w:jc w:val="right"/>
              <w:rPr>
                <w:color w:val="000000"/>
                <w:sz w:val="28"/>
                <w:szCs w:val="28"/>
                <w:lang w:val="uk-UA" w:eastAsia="uk-UA"/>
              </w:rPr>
            </w:pPr>
            <w:r>
              <w:rPr>
                <w:rStyle w:val="af0"/>
                <w:b w:val="0"/>
                <w:sz w:val="28"/>
                <w:szCs w:val="28"/>
              </w:rPr>
              <w:t>Валентина ПОЛОЖИШНИК</w:t>
            </w:r>
          </w:p>
        </w:tc>
      </w:tr>
      <w:tr w:rsidR="00CC4531" w:rsidRPr="004549D3" w14:paraId="31896679" w14:textId="77777777" w:rsidTr="009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0D1A98F1" w14:textId="77777777" w:rsidR="00CC4531" w:rsidRDefault="00CC4531" w:rsidP="009C39A9">
            <w:pPr>
              <w:rPr>
                <w:snapToGrid w:val="0"/>
                <w:sz w:val="28"/>
                <w:szCs w:val="28"/>
              </w:rPr>
            </w:pPr>
          </w:p>
          <w:p w14:paraId="506A1B9C" w14:textId="77777777" w:rsidR="00CC4531" w:rsidRPr="00B91B3F" w:rsidRDefault="00CC4531" w:rsidP="009C39A9">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11B20325" w14:textId="77777777" w:rsidR="00CC4531" w:rsidRPr="00B91B3F" w:rsidRDefault="00CC4531" w:rsidP="009C39A9">
            <w:pPr>
              <w:rPr>
                <w:snapToGrid w:val="0"/>
                <w:sz w:val="28"/>
                <w:szCs w:val="28"/>
              </w:rPr>
            </w:pPr>
          </w:p>
          <w:p w14:paraId="752F6340" w14:textId="77777777" w:rsidR="00CC4531" w:rsidRPr="00B91B3F" w:rsidRDefault="00CC4531" w:rsidP="009C39A9">
            <w:pPr>
              <w:rPr>
                <w:snapToGrid w:val="0"/>
                <w:sz w:val="28"/>
                <w:szCs w:val="28"/>
              </w:rPr>
            </w:pPr>
            <w:r w:rsidRPr="00B91B3F">
              <w:rPr>
                <w:snapToGrid w:val="0"/>
                <w:sz w:val="28"/>
                <w:szCs w:val="28"/>
              </w:rPr>
              <w:t>Голова</w:t>
            </w:r>
          </w:p>
          <w:p w14:paraId="35FF9306" w14:textId="77777777" w:rsidR="00CC4531" w:rsidRPr="00B91B3F" w:rsidRDefault="00CC4531" w:rsidP="009C39A9">
            <w:pPr>
              <w:rPr>
                <w:snapToGrid w:val="0"/>
                <w:sz w:val="28"/>
                <w:szCs w:val="28"/>
              </w:rPr>
            </w:pPr>
          </w:p>
          <w:p w14:paraId="28B821ED" w14:textId="77777777" w:rsidR="00CC4531" w:rsidRPr="004549D3" w:rsidRDefault="00CC4531" w:rsidP="009C39A9">
            <w:pPr>
              <w:rPr>
                <w:snapToGrid w:val="0"/>
                <w:sz w:val="28"/>
                <w:szCs w:val="28"/>
              </w:rPr>
            </w:pPr>
            <w:r w:rsidRPr="00B91B3F">
              <w:rPr>
                <w:snapToGrid w:val="0"/>
                <w:sz w:val="28"/>
                <w:szCs w:val="28"/>
              </w:rPr>
              <w:t>Секретар</w:t>
            </w:r>
          </w:p>
        </w:tc>
        <w:tc>
          <w:tcPr>
            <w:tcW w:w="4927" w:type="dxa"/>
            <w:gridSpan w:val="2"/>
            <w:tcBorders>
              <w:top w:val="nil"/>
              <w:left w:val="nil"/>
              <w:bottom w:val="nil"/>
              <w:right w:val="nil"/>
            </w:tcBorders>
          </w:tcPr>
          <w:p w14:paraId="3AFA4548" w14:textId="77777777" w:rsidR="00CC4531" w:rsidRDefault="00CC4531" w:rsidP="009C39A9">
            <w:pPr>
              <w:jc w:val="right"/>
              <w:rPr>
                <w:sz w:val="28"/>
                <w:szCs w:val="28"/>
              </w:rPr>
            </w:pPr>
          </w:p>
          <w:p w14:paraId="2E40C03C" w14:textId="77777777" w:rsidR="00CC4531" w:rsidRDefault="00CC4531" w:rsidP="009C39A9">
            <w:pPr>
              <w:jc w:val="right"/>
              <w:rPr>
                <w:sz w:val="28"/>
                <w:szCs w:val="28"/>
              </w:rPr>
            </w:pPr>
          </w:p>
          <w:p w14:paraId="051B98EA" w14:textId="77777777" w:rsidR="00CC4531" w:rsidRDefault="00CC4531" w:rsidP="009C39A9">
            <w:pPr>
              <w:jc w:val="right"/>
              <w:rPr>
                <w:sz w:val="28"/>
                <w:szCs w:val="28"/>
              </w:rPr>
            </w:pPr>
          </w:p>
          <w:p w14:paraId="0EC5F7B1" w14:textId="77777777" w:rsidR="00CC4531" w:rsidRDefault="00CC4531" w:rsidP="009C39A9">
            <w:pPr>
              <w:jc w:val="right"/>
              <w:rPr>
                <w:sz w:val="28"/>
                <w:szCs w:val="28"/>
              </w:rPr>
            </w:pPr>
          </w:p>
          <w:p w14:paraId="5BBBFAFF" w14:textId="77777777" w:rsidR="00CC4531" w:rsidRDefault="00CC4531" w:rsidP="009C39A9">
            <w:pPr>
              <w:jc w:val="right"/>
              <w:rPr>
                <w:sz w:val="28"/>
                <w:szCs w:val="28"/>
              </w:rPr>
            </w:pPr>
          </w:p>
          <w:p w14:paraId="5598DD3B" w14:textId="77777777" w:rsidR="00CC4531" w:rsidRDefault="00CC4531" w:rsidP="009C39A9">
            <w:pPr>
              <w:jc w:val="right"/>
              <w:rPr>
                <w:sz w:val="28"/>
                <w:szCs w:val="28"/>
              </w:rPr>
            </w:pPr>
          </w:p>
          <w:p w14:paraId="646BFD0B" w14:textId="77777777" w:rsidR="00CC4531" w:rsidRPr="00B91B3F" w:rsidRDefault="00CC4531" w:rsidP="009C39A9">
            <w:pPr>
              <w:jc w:val="right"/>
              <w:rPr>
                <w:sz w:val="28"/>
                <w:szCs w:val="28"/>
              </w:rPr>
            </w:pPr>
            <w:r w:rsidRPr="00B91B3F">
              <w:rPr>
                <w:sz w:val="28"/>
                <w:szCs w:val="28"/>
              </w:rPr>
              <w:t>В</w:t>
            </w:r>
            <w:r>
              <w:rPr>
                <w:sz w:val="28"/>
                <w:szCs w:val="28"/>
              </w:rPr>
              <w:t>аган ТОВМАСЯН</w:t>
            </w:r>
          </w:p>
          <w:p w14:paraId="1DD77C52" w14:textId="77777777" w:rsidR="00CC4531" w:rsidRPr="00B91B3F" w:rsidRDefault="00CC4531" w:rsidP="009C39A9">
            <w:pPr>
              <w:jc w:val="right"/>
              <w:rPr>
                <w:sz w:val="28"/>
                <w:szCs w:val="28"/>
              </w:rPr>
            </w:pPr>
          </w:p>
          <w:p w14:paraId="6EC909C9" w14:textId="77777777" w:rsidR="00CC4531" w:rsidRPr="004549D3" w:rsidRDefault="00CC4531" w:rsidP="009C39A9">
            <w:pPr>
              <w:jc w:val="right"/>
              <w:rPr>
                <w:snapToGrid w:val="0"/>
                <w:sz w:val="28"/>
                <w:szCs w:val="28"/>
              </w:rPr>
            </w:pPr>
            <w:r>
              <w:rPr>
                <w:sz w:val="28"/>
                <w:szCs w:val="28"/>
              </w:rPr>
              <w:t>Василь ПОПАТЕНКО</w:t>
            </w:r>
          </w:p>
        </w:tc>
      </w:tr>
    </w:tbl>
    <w:p w14:paraId="64DFEA05" w14:textId="3DC43A3B" w:rsidR="00CC4531" w:rsidRPr="00F22FB9" w:rsidRDefault="00CC4531" w:rsidP="00CB0A1E">
      <w:pPr>
        <w:rPr>
          <w:color w:val="000000"/>
          <w:sz w:val="28"/>
          <w:szCs w:val="28"/>
          <w:lang w:eastAsia="uk-UA"/>
        </w:rPr>
      </w:pPr>
      <w:r w:rsidRPr="00692C91">
        <w:rPr>
          <w:b/>
          <w:bCs/>
          <w:color w:val="000000"/>
          <w:sz w:val="28"/>
          <w:szCs w:val="28"/>
          <w:lang w:val="uk-UA" w:eastAsia="uk-UA"/>
        </w:rPr>
        <w:br w:type="page"/>
      </w:r>
      <w:bookmarkStart w:id="0" w:name="_GoBack"/>
      <w:bookmarkEnd w:id="0"/>
      <w:r w:rsidR="00F22FB9">
        <w:rPr>
          <w:color w:val="000000"/>
          <w:sz w:val="28"/>
          <w:szCs w:val="28"/>
          <w:lang w:eastAsia="uk-UA"/>
        </w:rPr>
        <w:t xml:space="preserve"> </w:t>
      </w:r>
    </w:p>
    <w:sectPr w:rsidR="00CC4531" w:rsidRPr="00F22FB9"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6C7D" w14:textId="77777777" w:rsidR="00A357BC" w:rsidRDefault="00A357BC">
      <w:r>
        <w:separator/>
      </w:r>
    </w:p>
  </w:endnote>
  <w:endnote w:type="continuationSeparator" w:id="0">
    <w:p w14:paraId="7CBC2C4F" w14:textId="77777777" w:rsidR="00A357BC" w:rsidRDefault="00A3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87E2C" w14:textId="77777777" w:rsidR="00A357BC" w:rsidRDefault="00A357BC">
      <w:r>
        <w:separator/>
      </w:r>
    </w:p>
  </w:footnote>
  <w:footnote w:type="continuationSeparator" w:id="0">
    <w:p w14:paraId="1272F346" w14:textId="77777777" w:rsidR="00A357BC" w:rsidRDefault="00A35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0BAC"/>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52B"/>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1BBF"/>
    <w:rsid w:val="006C22D1"/>
    <w:rsid w:val="006C2676"/>
    <w:rsid w:val="006C33D6"/>
    <w:rsid w:val="006C5BDF"/>
    <w:rsid w:val="006D04A6"/>
    <w:rsid w:val="006D60E0"/>
    <w:rsid w:val="006E144B"/>
    <w:rsid w:val="006F0642"/>
    <w:rsid w:val="00713D9D"/>
    <w:rsid w:val="00721982"/>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748A5"/>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152A"/>
    <w:rsid w:val="009E5D86"/>
    <w:rsid w:val="009F05F4"/>
    <w:rsid w:val="009F2B92"/>
    <w:rsid w:val="00A04249"/>
    <w:rsid w:val="00A11093"/>
    <w:rsid w:val="00A127D2"/>
    <w:rsid w:val="00A159E3"/>
    <w:rsid w:val="00A165E0"/>
    <w:rsid w:val="00A20A27"/>
    <w:rsid w:val="00A264FD"/>
    <w:rsid w:val="00A3080D"/>
    <w:rsid w:val="00A3162E"/>
    <w:rsid w:val="00A33F36"/>
    <w:rsid w:val="00A357BC"/>
    <w:rsid w:val="00A42E8C"/>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81B"/>
    <w:rsid w:val="00C84DEC"/>
    <w:rsid w:val="00C96D29"/>
    <w:rsid w:val="00CA1448"/>
    <w:rsid w:val="00CA4613"/>
    <w:rsid w:val="00CB073C"/>
    <w:rsid w:val="00CB0A1E"/>
    <w:rsid w:val="00CB3F81"/>
    <w:rsid w:val="00CB4B22"/>
    <w:rsid w:val="00CC1AE0"/>
    <w:rsid w:val="00CC2385"/>
    <w:rsid w:val="00CC4531"/>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2FB9"/>
    <w:rsid w:val="00F27D18"/>
    <w:rsid w:val="00F34633"/>
    <w:rsid w:val="00F5406D"/>
    <w:rsid w:val="00F54DF9"/>
    <w:rsid w:val="00F55E07"/>
    <w:rsid w:val="00F6318B"/>
    <w:rsid w:val="00F704C9"/>
    <w:rsid w:val="00F71ED0"/>
    <w:rsid w:val="00F73BE2"/>
    <w:rsid w:val="00F75225"/>
    <w:rsid w:val="00F837D8"/>
    <w:rsid w:val="00F86F74"/>
    <w:rsid w:val="00F90DF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C4531"/>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5160</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6053</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2024-01-17T12:03:00Z</cp:lastPrinted>
  <dcterms:created xsi:type="dcterms:W3CDTF">2024-01-19T08:59:00Z</dcterms:created>
  <dcterms:modified xsi:type="dcterms:W3CDTF">2024-01-19T08:59:00Z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