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227" w14:textId="77777777" w:rsidR="00F6318B" w:rsidRPr="00F6318B" w:rsidRDefault="00F63427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30ACF490" wp14:editId="762F075C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4E38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05AFA233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DEE28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7496F254" w14:textId="5FAC54CD" w:rsidR="00F6318B" w:rsidRPr="00F6318B" w:rsidRDefault="003241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0197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DDB6E6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46288425" w14:textId="78B3CF9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B6267E5" w14:textId="4FCF93D1" w:rsidR="00F6318B" w:rsidRPr="00F6318B" w:rsidRDefault="00F6318B" w:rsidP="00F6318B">
      <w:pPr>
        <w:rPr>
          <w:sz w:val="16"/>
          <w:szCs w:val="16"/>
          <w:lang w:val="uk-UA"/>
        </w:rPr>
      </w:pPr>
    </w:p>
    <w:p w14:paraId="2938779C" w14:textId="51A5B2D8" w:rsidR="00F6318B" w:rsidRPr="00F6318B" w:rsidRDefault="00822E7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6D3B" wp14:editId="2663BF1D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76517715" w14:textId="748FF48D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E52518C" w14:textId="50C1FFF4" w:rsidR="00F6318B" w:rsidRPr="00F6318B" w:rsidRDefault="0062389B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86D7E2" wp14:editId="5F2FC1A6">
                <wp:simplePos x="0" y="0"/>
                <wp:positionH relativeFrom="column">
                  <wp:posOffset>4352925</wp:posOffset>
                </wp:positionH>
                <wp:positionV relativeFrom="paragraph">
                  <wp:posOffset>1252855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A4A2" w14:textId="77777777" w:rsidR="0062389B" w:rsidRPr="0040197C" w:rsidRDefault="0062389B" w:rsidP="00841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197C">
                              <w:rPr>
                                <w:rStyle w:val="af1"/>
                                <w:i w:val="0"/>
                              </w:rPr>
                              <w:t>392762899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6D7E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7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akQrYOAAAAALAQAADwAA&#10;AAAAAAAAAAAAAACTBAAAZHJzL2Rvd25yZXYueG1sUEsFBgAAAAAEAAQA8wAAAKAFAAAAAA==&#10;" stroked="f">
                <v:textbox style="mso-fit-shape-to-text:t">
                  <w:txbxContent>
                    <w:p w14:paraId="6714A4A2" w14:textId="77777777" w:rsidR="0062389B" w:rsidRPr="0040197C" w:rsidRDefault="0062389B" w:rsidP="008415E1">
                      <w:pPr>
                        <w:jc w:val="center"/>
                        <w:rPr>
                          <w:i/>
                        </w:rPr>
                      </w:pPr>
                      <w:r w:rsidRPr="0040197C">
                        <w:rPr>
                          <w:rStyle w:val="af1"/>
                          <w:i w:val="0"/>
                        </w:rPr>
                        <w:t>392762899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F6318B" w:rsidRPr="00E941ED" w14:paraId="0DD1534A" w14:textId="77777777" w:rsidTr="0088271A">
        <w:trPr>
          <w:trHeight w:val="2937"/>
        </w:trPr>
        <w:tc>
          <w:tcPr>
            <w:tcW w:w="5245" w:type="dxa"/>
            <w:hideMark/>
          </w:tcPr>
          <w:p w14:paraId="270F3783" w14:textId="705BDA4B" w:rsidR="00F6318B" w:rsidRPr="00975F16" w:rsidRDefault="00006FA3" w:rsidP="00B04947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006FA3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Про передачу громадя</w:t>
            </w:r>
            <w:r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нину Морозу Анатолію Лукичу</w:t>
            </w:r>
            <w:r w:rsidRPr="00006FA3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у приватну власність земельної ділянки для колективного садівництва на </w:t>
            </w:r>
            <w:r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вул. Наводницькій, 3</w:t>
            </w:r>
            <w:r w:rsidRPr="00006FA3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</w:t>
            </w:r>
            <w:r w:rsidRPr="00006FA3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у Дарницькому районі міста Києва,</w:t>
            </w:r>
            <w:r w:rsidRPr="00006FA3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</w:t>
            </w:r>
            <w:r w:rsidRPr="00006FA3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обслуговуючий кооператив «Садово-дачний кооператив «ОРХІДЕЯ-3», мікрорайон Осокорки</w:t>
            </w:r>
          </w:p>
        </w:tc>
      </w:tr>
    </w:tbl>
    <w:p w14:paraId="3275084A" w14:textId="362C9ABB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p w14:paraId="2C32DCA2" w14:textId="75B3ECEB" w:rsidR="00006FA3" w:rsidRPr="00263988" w:rsidRDefault="00006FA3" w:rsidP="00006FA3">
      <w:pPr>
        <w:ind w:firstLine="720"/>
        <w:jc w:val="both"/>
        <w:rPr>
          <w:snapToGrid w:val="0"/>
          <w:sz w:val="28"/>
          <w:szCs w:val="28"/>
          <w:lang w:val="uk-UA"/>
        </w:rPr>
      </w:pPr>
      <w:r w:rsidRPr="00263988">
        <w:rPr>
          <w:snapToGrid w:val="0"/>
          <w:sz w:val="28"/>
          <w:szCs w:val="28"/>
          <w:lang w:val="uk-UA"/>
        </w:rPr>
        <w:t>Відповідно до статей 9, 35, 81, 83, 116, 118, 121, 122, 141, 186 Земель</w:t>
      </w:r>
      <w:r w:rsidR="00E333D5">
        <w:rPr>
          <w:snapToGrid w:val="0"/>
          <w:sz w:val="28"/>
          <w:szCs w:val="28"/>
          <w:lang w:val="uk-UA"/>
        </w:rPr>
        <w:t xml:space="preserve">ного кодексу України, </w:t>
      </w:r>
      <w:r w:rsidRPr="00263988">
        <w:rPr>
          <w:snapToGrid w:val="0"/>
          <w:sz w:val="28"/>
          <w:szCs w:val="28"/>
          <w:lang w:val="uk-UA"/>
        </w:rPr>
        <w:t>Закону України «Про оренду землі», пункту 34 частини першої статті 26 Закону України «Про місце</w:t>
      </w:r>
      <w:r w:rsidR="00E23FE2">
        <w:rPr>
          <w:snapToGrid w:val="0"/>
          <w:sz w:val="28"/>
          <w:szCs w:val="28"/>
          <w:lang w:val="uk-UA"/>
        </w:rPr>
        <w:t>ве самоврядування в Україні»,</w:t>
      </w:r>
      <w:r w:rsidR="00E23FE2" w:rsidRPr="00E23FE2">
        <w:rPr>
          <w:iCs/>
          <w:sz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E23FE2">
        <w:rPr>
          <w:iCs/>
          <w:sz w:val="28"/>
          <w:lang w:val="uk-UA"/>
        </w:rPr>
        <w:t>,</w:t>
      </w:r>
      <w:r w:rsidR="00E23FE2">
        <w:rPr>
          <w:snapToGrid w:val="0"/>
          <w:sz w:val="28"/>
          <w:szCs w:val="28"/>
          <w:lang w:val="uk-UA"/>
        </w:rPr>
        <w:t xml:space="preserve"> </w:t>
      </w:r>
      <w:r w:rsidRPr="00263988">
        <w:rPr>
          <w:snapToGrid w:val="0"/>
          <w:sz w:val="28"/>
          <w:szCs w:val="28"/>
          <w:lang w:val="uk-UA"/>
        </w:rPr>
        <w:t>розглянувши проєкт землеустрою щод</w:t>
      </w:r>
      <w:r w:rsidR="00E23FE2">
        <w:rPr>
          <w:snapToGrid w:val="0"/>
          <w:sz w:val="28"/>
          <w:szCs w:val="28"/>
          <w:lang w:val="uk-UA"/>
        </w:rPr>
        <w:t>о відведення земельної ділянки та клопотання громадянина Мороза Анатолія Лукича від 22 серпня 2023 року</w:t>
      </w:r>
      <w:r w:rsidR="00E333D5">
        <w:rPr>
          <w:snapToGrid w:val="0"/>
          <w:sz w:val="28"/>
          <w:szCs w:val="28"/>
          <w:lang w:val="uk-UA"/>
        </w:rPr>
        <w:t>,</w:t>
      </w:r>
      <w:r w:rsidR="00E23FE2">
        <w:rPr>
          <w:snapToGrid w:val="0"/>
          <w:sz w:val="28"/>
          <w:szCs w:val="28"/>
          <w:lang w:val="uk-UA"/>
        </w:rPr>
        <w:t xml:space="preserve"> </w:t>
      </w:r>
      <w:r w:rsidRPr="00263988">
        <w:rPr>
          <w:snapToGrid w:val="0"/>
          <w:sz w:val="28"/>
          <w:szCs w:val="28"/>
          <w:lang w:val="uk-UA"/>
        </w:rPr>
        <w:t>Київська міська рада</w:t>
      </w:r>
    </w:p>
    <w:p w14:paraId="5F11B071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4AACDDF" w14:textId="3646FC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C49304B" w14:textId="7ECE9ACA" w:rsidR="00006FA3" w:rsidRDefault="00006FA3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615B3FA7" w14:textId="4C604850" w:rsidR="00006FA3" w:rsidRPr="00006FA3" w:rsidRDefault="00006FA3" w:rsidP="0088271A">
      <w:pPr>
        <w:ind w:firstLine="567"/>
        <w:jc w:val="both"/>
        <w:rPr>
          <w:snapToGrid w:val="0"/>
          <w:sz w:val="28"/>
          <w:lang w:val="uk-UA"/>
        </w:rPr>
      </w:pPr>
      <w:r w:rsidRPr="00006FA3">
        <w:rPr>
          <w:snapToGrid w:val="0"/>
          <w:sz w:val="28"/>
          <w:lang w:val="uk-UA"/>
        </w:rPr>
        <w:t>1.</w:t>
      </w:r>
      <w:r>
        <w:rPr>
          <w:snapToGrid w:val="0"/>
          <w:sz w:val="28"/>
          <w:lang w:val="uk-UA"/>
        </w:rPr>
        <w:t xml:space="preserve"> </w:t>
      </w:r>
      <w:r w:rsidR="00F070F1" w:rsidRPr="00DA7234">
        <w:rPr>
          <w:snapToGrid w:val="0"/>
          <w:sz w:val="28"/>
          <w:lang w:val="uk-UA"/>
        </w:rPr>
        <w:t xml:space="preserve">Припинити обслуговуючому кооперативу </w:t>
      </w:r>
      <w:r w:rsidR="00F070F1" w:rsidRPr="00675DB1">
        <w:rPr>
          <w:snapToGrid w:val="0"/>
          <w:sz w:val="28"/>
          <w:lang w:val="uk-UA"/>
        </w:rPr>
        <w:t>«Садово – дачний кооператив «ОРХІДЕЯ-3»</w:t>
      </w:r>
      <w:r w:rsidR="00F070F1">
        <w:rPr>
          <w:snapToGrid w:val="0"/>
          <w:sz w:val="28"/>
          <w:lang w:val="uk-UA"/>
        </w:rPr>
        <w:t xml:space="preserve"> </w:t>
      </w:r>
      <w:r w:rsidR="00AD2C74">
        <w:rPr>
          <w:snapToGrid w:val="0"/>
          <w:sz w:val="28"/>
          <w:lang w:val="uk-UA"/>
        </w:rPr>
        <w:t>право оренди земельної ділянки</w:t>
      </w:r>
      <w:r w:rsidR="008011D3" w:rsidRPr="008011D3">
        <w:rPr>
          <w:snapToGrid w:val="0"/>
          <w:sz w:val="28"/>
          <w:lang w:val="uk-UA"/>
        </w:rPr>
        <w:t xml:space="preserve"> площею 0,0783 га</w:t>
      </w:r>
      <w:r w:rsidR="00AD2C74" w:rsidRPr="008011D3">
        <w:rPr>
          <w:snapToGrid w:val="0"/>
          <w:sz w:val="28"/>
          <w:lang w:val="uk-UA"/>
        </w:rPr>
        <w:t xml:space="preserve"> </w:t>
      </w:r>
      <w:r w:rsidR="00AD2C74">
        <w:rPr>
          <w:snapToGrid w:val="0"/>
          <w:sz w:val="28"/>
          <w:lang w:val="uk-UA"/>
        </w:rPr>
        <w:t xml:space="preserve">з кадастровим номером </w:t>
      </w:r>
      <w:r w:rsidR="00AD2C74" w:rsidRPr="00AD2C74">
        <w:rPr>
          <w:snapToGrid w:val="0"/>
          <w:sz w:val="28"/>
          <w:lang w:val="uk-UA"/>
        </w:rPr>
        <w:t>8000000000:96:009:0007</w:t>
      </w:r>
      <w:r w:rsidR="00AD2C74">
        <w:rPr>
          <w:snapToGrid w:val="0"/>
          <w:sz w:val="28"/>
          <w:lang w:val="uk-UA"/>
        </w:rPr>
        <w:t>, утвореної в результаті поділу земельної ділянки</w:t>
      </w:r>
      <w:r w:rsidR="008011D3">
        <w:rPr>
          <w:snapToGrid w:val="0"/>
          <w:sz w:val="28"/>
          <w:lang w:val="uk-UA"/>
        </w:rPr>
        <w:t xml:space="preserve"> площею </w:t>
      </w:r>
      <w:r w:rsidR="008011D3" w:rsidRPr="008011D3">
        <w:rPr>
          <w:snapToGrid w:val="0"/>
          <w:sz w:val="28"/>
          <w:lang w:val="uk-UA"/>
        </w:rPr>
        <w:t>1,1435</w:t>
      </w:r>
      <w:r w:rsidR="008011D3">
        <w:rPr>
          <w:snapToGrid w:val="0"/>
          <w:sz w:val="28"/>
          <w:lang w:val="uk-UA"/>
        </w:rPr>
        <w:t xml:space="preserve"> га </w:t>
      </w:r>
      <w:r w:rsidR="00AD2C74">
        <w:rPr>
          <w:snapToGrid w:val="0"/>
          <w:sz w:val="28"/>
          <w:lang w:val="uk-UA"/>
        </w:rPr>
        <w:t xml:space="preserve">з кадастровим номером </w:t>
      </w:r>
      <w:r w:rsidR="008011D3" w:rsidRPr="008011D3">
        <w:rPr>
          <w:snapToGrid w:val="0"/>
          <w:sz w:val="28"/>
          <w:lang w:val="uk-UA"/>
        </w:rPr>
        <w:t>8000000000:96:009:0002</w:t>
      </w:r>
      <w:r w:rsidR="008011D3">
        <w:rPr>
          <w:snapToGrid w:val="0"/>
          <w:sz w:val="28"/>
          <w:lang w:val="uk-UA"/>
        </w:rPr>
        <w:t xml:space="preserve">, </w:t>
      </w:r>
      <w:r w:rsidR="00F070F1">
        <w:rPr>
          <w:snapToGrid w:val="0"/>
          <w:sz w:val="28"/>
          <w:lang w:val="uk-UA"/>
        </w:rPr>
        <w:t xml:space="preserve">                </w:t>
      </w:r>
      <w:r w:rsidR="008011D3">
        <w:rPr>
          <w:snapToGrid w:val="0"/>
          <w:sz w:val="28"/>
          <w:lang w:val="uk-UA"/>
        </w:rPr>
        <w:t>що була визначена об</w:t>
      </w:r>
      <w:r w:rsidR="008011D3" w:rsidRPr="008011D3">
        <w:rPr>
          <w:snapToGrid w:val="0"/>
          <w:sz w:val="28"/>
          <w:lang w:val="uk-UA"/>
        </w:rPr>
        <w:t>’</w:t>
      </w:r>
      <w:r w:rsidR="008011D3">
        <w:rPr>
          <w:snapToGrid w:val="0"/>
          <w:sz w:val="28"/>
          <w:lang w:val="uk-UA"/>
        </w:rPr>
        <w:t xml:space="preserve">єктом оренди за договором оренди земельної ділянки </w:t>
      </w:r>
      <w:r w:rsidR="00F070F1">
        <w:rPr>
          <w:snapToGrid w:val="0"/>
          <w:sz w:val="28"/>
          <w:lang w:val="uk-UA"/>
        </w:rPr>
        <w:t xml:space="preserve">                  </w:t>
      </w:r>
      <w:r w:rsidR="008011D3">
        <w:rPr>
          <w:snapToGrid w:val="0"/>
          <w:sz w:val="28"/>
          <w:lang w:val="uk-UA"/>
        </w:rPr>
        <w:t>від 18 лютого 2021 року № 9</w:t>
      </w:r>
      <w:r w:rsidR="00F070F1">
        <w:rPr>
          <w:snapToGrid w:val="0"/>
          <w:sz w:val="28"/>
          <w:lang w:val="uk-UA"/>
        </w:rPr>
        <w:t>4.</w:t>
      </w:r>
      <w:r w:rsidRPr="00006FA3">
        <w:rPr>
          <w:snapToGrid w:val="0"/>
          <w:sz w:val="28"/>
          <w:lang w:val="uk-UA"/>
        </w:rPr>
        <w:t xml:space="preserve"> </w:t>
      </w:r>
    </w:p>
    <w:p w14:paraId="67A8B049" w14:textId="39E46E6B" w:rsidR="00975F16" w:rsidRPr="00975F16" w:rsidRDefault="00916960" w:rsidP="0088271A">
      <w:pPr>
        <w:pStyle w:val="15"/>
        <w:shd w:val="clear" w:color="auto" w:fill="auto"/>
        <w:tabs>
          <w:tab w:val="left" w:pos="851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2. </w:t>
      </w:r>
      <w:r w:rsidR="00B940E7">
        <w:rPr>
          <w:color w:val="000000"/>
          <w:sz w:val="28"/>
          <w:szCs w:val="28"/>
          <w:lang w:val="ru-RU" w:bidi="uk-UA"/>
        </w:rPr>
        <w:t>Затвердити прое</w:t>
      </w:r>
      <w:r w:rsidRPr="00916960">
        <w:rPr>
          <w:color w:val="000000"/>
          <w:sz w:val="28"/>
          <w:szCs w:val="28"/>
          <w:lang w:val="ru-RU" w:bidi="uk-UA"/>
        </w:rPr>
        <w:t xml:space="preserve">кт землеустрою щодо відведення земельної ділянки                 </w:t>
      </w:r>
      <w:r>
        <w:rPr>
          <w:color w:val="000000"/>
          <w:sz w:val="28"/>
          <w:szCs w:val="28"/>
          <w:lang w:val="ru-RU" w:bidi="uk-UA"/>
        </w:rPr>
        <w:t xml:space="preserve"> гр. Морозу Анатолію Лукичу</w:t>
      </w:r>
      <w:r w:rsidRPr="00916960">
        <w:rPr>
          <w:color w:val="000000"/>
          <w:sz w:val="28"/>
          <w:szCs w:val="28"/>
          <w:lang w:val="ru-RU" w:bidi="uk-UA"/>
        </w:rPr>
        <w:t xml:space="preserve"> для ведення колективного садівництва на         </w:t>
      </w:r>
      <w:r>
        <w:rPr>
          <w:color w:val="000000"/>
          <w:sz w:val="28"/>
          <w:szCs w:val="28"/>
          <w:lang w:val="ru-RU" w:bidi="uk-UA"/>
        </w:rPr>
        <w:t xml:space="preserve">        вул. Н</w:t>
      </w:r>
      <w:r w:rsidR="00F070F1">
        <w:rPr>
          <w:color w:val="000000"/>
          <w:sz w:val="28"/>
          <w:szCs w:val="28"/>
          <w:lang w:val="ru-RU" w:bidi="uk-UA"/>
        </w:rPr>
        <w:t>а</w:t>
      </w:r>
      <w:r>
        <w:rPr>
          <w:color w:val="000000"/>
          <w:sz w:val="28"/>
          <w:szCs w:val="28"/>
          <w:lang w:val="ru-RU" w:bidi="uk-UA"/>
        </w:rPr>
        <w:t>водницькій, 3</w:t>
      </w:r>
      <w:r w:rsidRPr="00916960">
        <w:rPr>
          <w:color w:val="000000"/>
          <w:sz w:val="28"/>
          <w:szCs w:val="28"/>
          <w:lang w:val="ru-RU" w:bidi="uk-UA"/>
        </w:rPr>
        <w:t xml:space="preserve"> у Дарницькому районі міста Києва, </w:t>
      </w:r>
      <w:r w:rsidRPr="00916960">
        <w:rPr>
          <w:bCs/>
          <w:iCs/>
          <w:color w:val="000000"/>
          <w:sz w:val="28"/>
          <w:szCs w:val="28"/>
          <w:lang w:val="ru-RU" w:bidi="uk-UA"/>
        </w:rPr>
        <w:t xml:space="preserve">cадово-дачний </w:t>
      </w:r>
      <w:r w:rsidRPr="00916960">
        <w:rPr>
          <w:bCs/>
          <w:iCs/>
          <w:color w:val="000000"/>
          <w:sz w:val="28"/>
          <w:szCs w:val="28"/>
          <w:lang w:val="ru-RU" w:bidi="uk-UA"/>
        </w:rPr>
        <w:lastRenderedPageBreak/>
        <w:t>кооператив «ОРХІДЕЯ-3», мікрорайон Осокорки</w:t>
      </w:r>
      <w:r w:rsidR="007B51E7">
        <w:rPr>
          <w:bCs/>
          <w:iCs/>
          <w:color w:val="000000"/>
          <w:sz w:val="28"/>
          <w:szCs w:val="28"/>
          <w:lang w:val="ru-RU" w:bidi="uk-UA"/>
        </w:rPr>
        <w:t xml:space="preserve"> када</w:t>
      </w:r>
      <w:r w:rsidR="004B1E59">
        <w:rPr>
          <w:bCs/>
          <w:iCs/>
          <w:color w:val="000000"/>
          <w:sz w:val="28"/>
          <w:szCs w:val="28"/>
          <w:lang w:val="ru-RU" w:bidi="uk-UA"/>
        </w:rPr>
        <w:t>стровий номер: 8000000000:96:009:0007</w:t>
      </w:r>
      <w:r w:rsidR="007B51E7">
        <w:rPr>
          <w:bCs/>
          <w:iCs/>
          <w:color w:val="000000"/>
          <w:sz w:val="28"/>
          <w:szCs w:val="28"/>
          <w:lang w:val="ru-RU" w:bidi="uk-UA"/>
        </w:rPr>
        <w:t xml:space="preserve"> </w:t>
      </w:r>
      <w:r w:rsidRPr="00916960">
        <w:rPr>
          <w:color w:val="000000"/>
          <w:sz w:val="28"/>
          <w:szCs w:val="28"/>
          <w:lang w:val="ru-RU" w:bidi="uk-UA"/>
        </w:rPr>
        <w:t>(категорія земель – землі сільськогосподарського призначення, код виду цільового призначення – 01.06 для колективного садівництва),</w:t>
      </w:r>
      <w:r w:rsidR="00975F16" w:rsidRPr="00CC0D39">
        <w:rPr>
          <w:color w:val="000000"/>
          <w:sz w:val="28"/>
          <w:szCs w:val="28"/>
          <w:lang w:bidi="uk-UA"/>
        </w:rPr>
        <w:t xml:space="preserve"> справа № </w:t>
      </w:r>
      <w:r w:rsidR="006D521C" w:rsidRPr="00624580">
        <w:rPr>
          <w:b/>
          <w:color w:val="000000"/>
          <w:sz w:val="28"/>
          <w:szCs w:val="28"/>
          <w:lang w:bidi="uk-UA"/>
        </w:rPr>
        <w:t>392762899</w:t>
      </w:r>
      <w:r w:rsidR="00FD2FA2">
        <w:rPr>
          <w:color w:val="000000"/>
          <w:sz w:val="28"/>
          <w:szCs w:val="28"/>
          <w:lang w:bidi="uk-UA"/>
        </w:rPr>
        <w:t>.</w:t>
      </w:r>
    </w:p>
    <w:p w14:paraId="3EE889ED" w14:textId="4B52C4FB" w:rsidR="00916960" w:rsidRPr="00916960" w:rsidRDefault="00916960" w:rsidP="0088271A">
      <w:pPr>
        <w:pStyle w:val="15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 3</w:t>
      </w:r>
      <w:r w:rsidR="00975F16">
        <w:rPr>
          <w:color w:val="000000"/>
          <w:sz w:val="28"/>
          <w:szCs w:val="28"/>
          <w:lang w:bidi="uk-UA"/>
        </w:rPr>
        <w:t xml:space="preserve">. </w:t>
      </w:r>
      <w:r w:rsidR="00975F16" w:rsidRPr="00975F16">
        <w:rPr>
          <w:color w:val="000000"/>
          <w:sz w:val="28"/>
          <w:szCs w:val="28"/>
          <w:lang w:bidi="uk-UA"/>
        </w:rPr>
        <w:t xml:space="preserve">Передати </w:t>
      </w:r>
      <w:r w:rsidR="00FD2FA2" w:rsidRPr="00916960">
        <w:rPr>
          <w:bCs/>
          <w:color w:val="000000"/>
          <w:sz w:val="28"/>
          <w:szCs w:val="28"/>
          <w:lang w:bidi="uk-UA"/>
        </w:rPr>
        <w:t>громадянину Морозу Анатолію Лукичу</w:t>
      </w:r>
      <w:r>
        <w:rPr>
          <w:color w:val="000000"/>
          <w:sz w:val="28"/>
          <w:szCs w:val="28"/>
          <w:lang w:bidi="uk-UA"/>
        </w:rPr>
        <w:t>, за умови виконання пункту 4</w:t>
      </w:r>
      <w:r w:rsidR="00975F16" w:rsidRPr="00CC0D39">
        <w:rPr>
          <w:color w:val="000000"/>
          <w:sz w:val="28"/>
          <w:szCs w:val="28"/>
          <w:lang w:bidi="uk-UA"/>
        </w:rPr>
        <w:t xml:space="preserve"> цього рішення, </w:t>
      </w:r>
      <w:r w:rsidR="00B04947">
        <w:rPr>
          <w:color w:val="000000"/>
          <w:sz w:val="28"/>
          <w:szCs w:val="28"/>
          <w:lang w:bidi="uk-UA"/>
        </w:rPr>
        <w:t>у приватну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85CAF" w:rsidRPr="00916960">
        <w:rPr>
          <w:color w:val="000000"/>
          <w:sz w:val="28"/>
          <w:szCs w:val="28"/>
          <w:lang w:bidi="uk-UA"/>
        </w:rPr>
        <w:t>власність</w:t>
      </w:r>
      <w:r w:rsidR="00685CAF" w:rsidRPr="00685CAF">
        <w:rPr>
          <w:color w:val="000000"/>
          <w:sz w:val="28"/>
          <w:szCs w:val="28"/>
          <w:lang w:bidi="uk-UA"/>
        </w:rPr>
        <w:t xml:space="preserve"> </w:t>
      </w:r>
      <w:r w:rsidR="00975F16" w:rsidRPr="00CC0D39">
        <w:rPr>
          <w:color w:val="000000"/>
          <w:sz w:val="28"/>
          <w:szCs w:val="28"/>
          <w:lang w:bidi="uk-UA"/>
        </w:rPr>
        <w:t xml:space="preserve">земельну ділянку площею </w:t>
      </w:r>
      <w:r>
        <w:rPr>
          <w:color w:val="000000"/>
          <w:sz w:val="28"/>
          <w:szCs w:val="28"/>
          <w:lang w:bidi="uk-UA"/>
        </w:rPr>
        <w:t xml:space="preserve">                 </w:t>
      </w:r>
      <w:r w:rsidR="00B90EAF" w:rsidRPr="00CC0D39">
        <w:rPr>
          <w:color w:val="000000"/>
          <w:sz w:val="28"/>
          <w:szCs w:val="28"/>
          <w:lang w:bidi="uk-UA"/>
        </w:rPr>
        <w:t>0,0783</w:t>
      </w:r>
      <w:r w:rsidR="00975F16" w:rsidRPr="00CC0D39">
        <w:rPr>
          <w:color w:val="000000"/>
          <w:sz w:val="28"/>
          <w:szCs w:val="28"/>
          <w:lang w:bidi="uk-UA"/>
        </w:rPr>
        <w:t xml:space="preserve"> га (кадастровий номер </w:t>
      </w:r>
      <w:r w:rsidR="00B90EAF" w:rsidRPr="00CC0D39">
        <w:rPr>
          <w:color w:val="000000"/>
          <w:sz w:val="28"/>
          <w:szCs w:val="28"/>
          <w:lang w:bidi="uk-UA"/>
        </w:rPr>
        <w:t>8000000000:96:009:0007</w:t>
      </w:r>
      <w:r w:rsidR="00975F16" w:rsidRPr="00CC0D39">
        <w:rPr>
          <w:color w:val="000000"/>
          <w:sz w:val="28"/>
          <w:szCs w:val="28"/>
          <w:lang w:bidi="uk-UA"/>
        </w:rPr>
        <w:t xml:space="preserve">) </w:t>
      </w:r>
      <w:r w:rsidR="00D005E8" w:rsidRPr="00D005E8">
        <w:rPr>
          <w:bCs/>
          <w:color w:val="000000"/>
          <w:sz w:val="28"/>
          <w:szCs w:val="28"/>
          <w:lang w:bidi="uk-UA"/>
        </w:rPr>
        <w:t xml:space="preserve">для колективного садівництва </w:t>
      </w:r>
      <w:r w:rsidR="00905C04" w:rsidRPr="00905C04">
        <w:rPr>
          <w:color w:val="000000"/>
          <w:sz w:val="28"/>
          <w:szCs w:val="28"/>
          <w:lang w:bidi="uk-UA"/>
        </w:rPr>
        <w:t>(</w:t>
      </w:r>
      <w:r w:rsidR="003D5B72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6012C5">
        <w:rPr>
          <w:color w:val="000000"/>
          <w:sz w:val="28"/>
          <w:szCs w:val="28"/>
          <w:lang w:bidi="uk-UA"/>
        </w:rPr>
        <w:t xml:space="preserve"> </w:t>
      </w:r>
      <w:r w:rsidR="00905C04" w:rsidRPr="006012C5">
        <w:rPr>
          <w:color w:val="000000"/>
          <w:sz w:val="28"/>
          <w:szCs w:val="28"/>
          <w:lang w:bidi="uk-UA"/>
        </w:rPr>
        <w:t xml:space="preserve">- </w:t>
      </w:r>
      <w:r w:rsidR="00905C04" w:rsidRPr="006012C5">
        <w:rPr>
          <w:sz w:val="28"/>
          <w:szCs w:val="28"/>
        </w:rPr>
        <w:t>01.06</w:t>
      </w:r>
      <w:r w:rsidR="00905C04" w:rsidRPr="00905C04">
        <w:rPr>
          <w:color w:val="000000"/>
          <w:sz w:val="28"/>
          <w:szCs w:val="28"/>
          <w:lang w:bidi="uk-UA"/>
        </w:rPr>
        <w:t xml:space="preserve">) </w:t>
      </w:r>
      <w:r w:rsidR="00975F16" w:rsidRPr="00CC0D39">
        <w:rPr>
          <w:color w:val="000000"/>
          <w:sz w:val="28"/>
          <w:szCs w:val="28"/>
          <w:lang w:bidi="uk-UA"/>
        </w:rPr>
        <w:t xml:space="preserve">на </w:t>
      </w:r>
      <w:r w:rsidRPr="00916960">
        <w:rPr>
          <w:color w:val="000000"/>
          <w:sz w:val="28"/>
          <w:szCs w:val="28"/>
          <w:lang w:bidi="uk-UA"/>
        </w:rPr>
        <w:t xml:space="preserve"> вул. Наводницькій</w:t>
      </w:r>
      <w:r w:rsidR="0088271A">
        <w:rPr>
          <w:color w:val="000000"/>
          <w:sz w:val="28"/>
          <w:szCs w:val="28"/>
          <w:lang w:bidi="uk-UA"/>
        </w:rPr>
        <w:t>, 3</w:t>
      </w:r>
      <w:r w:rsidR="00B90EAF" w:rsidRPr="00916960">
        <w:rPr>
          <w:color w:val="000000"/>
          <w:sz w:val="28"/>
          <w:szCs w:val="28"/>
          <w:lang w:bidi="uk-UA"/>
        </w:rPr>
        <w:t xml:space="preserve"> </w:t>
      </w:r>
      <w:r w:rsidRPr="00916960">
        <w:rPr>
          <w:bCs/>
          <w:iCs/>
          <w:color w:val="000000"/>
          <w:sz w:val="28"/>
          <w:szCs w:val="28"/>
          <w:lang w:bidi="uk-UA"/>
        </w:rPr>
        <w:t>у Дарницькому районі міста Києва,</w:t>
      </w:r>
      <w:r w:rsidRPr="00916960">
        <w:rPr>
          <w:bCs/>
          <w:color w:val="000000"/>
          <w:sz w:val="28"/>
          <w:szCs w:val="28"/>
          <w:lang w:bidi="uk-UA"/>
        </w:rPr>
        <w:t xml:space="preserve"> </w:t>
      </w:r>
      <w:r w:rsidRPr="00916960">
        <w:rPr>
          <w:bCs/>
          <w:iCs/>
          <w:color w:val="000000"/>
          <w:sz w:val="28"/>
          <w:szCs w:val="28"/>
          <w:lang w:bidi="uk-UA"/>
        </w:rPr>
        <w:t>обслуговуючий кооператив «Садово-дачний кооператив «ОРХІДЕЯ-3», мікрорайон Осокорки</w:t>
      </w:r>
      <w:r w:rsidRPr="00916960">
        <w:rPr>
          <w:color w:val="000000"/>
          <w:sz w:val="28"/>
          <w:szCs w:val="28"/>
          <w:lang w:bidi="uk-UA"/>
        </w:rPr>
        <w:t xml:space="preserve"> із земель комунальної власності територіальної громади міста Києва. </w:t>
      </w:r>
    </w:p>
    <w:p w14:paraId="3D58B0D4" w14:textId="789989AD" w:rsidR="00975F16" w:rsidRPr="00905C04" w:rsidRDefault="00916960" w:rsidP="0088271A">
      <w:pPr>
        <w:pStyle w:val="15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975F16" w:rsidRPr="00905C04">
        <w:rPr>
          <w:color w:val="000000"/>
          <w:sz w:val="28"/>
          <w:szCs w:val="28"/>
          <w:lang w:eastAsia="ru-RU" w:bidi="ru-RU"/>
        </w:rPr>
        <w:t xml:space="preserve">. </w:t>
      </w:r>
      <w:r>
        <w:rPr>
          <w:color w:val="000000" w:themeColor="text1"/>
          <w:sz w:val="28"/>
          <w:szCs w:val="28"/>
        </w:rPr>
        <w:t>Г</w:t>
      </w:r>
      <w:r w:rsidR="004A620F" w:rsidRPr="00916960">
        <w:rPr>
          <w:color w:val="000000" w:themeColor="text1"/>
          <w:sz w:val="28"/>
          <w:szCs w:val="28"/>
        </w:rPr>
        <w:t>ромадянину Морозу Анатолію Лукичу</w:t>
      </w:r>
      <w:r w:rsidR="00975F16" w:rsidRPr="00905C04">
        <w:rPr>
          <w:color w:val="000000"/>
          <w:sz w:val="28"/>
          <w:szCs w:val="28"/>
          <w:lang w:bidi="uk-UA"/>
        </w:rPr>
        <w:t>:</w:t>
      </w:r>
    </w:p>
    <w:p w14:paraId="7F9FC942" w14:textId="5B0CC6D6" w:rsidR="004D756E" w:rsidRP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.1. Виконувати обов'язки власника земельної ділянки відповідно до вимог статті 91 Земельного кодексу України.</w:t>
      </w:r>
    </w:p>
    <w:p w14:paraId="2FF8DA7F" w14:textId="653D96D3" w:rsid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.2.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6D0087A" w14:textId="1AE559B7" w:rsidR="0088271A" w:rsidRPr="004D756E" w:rsidRDefault="0088271A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88271A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val="uk-UA" w:eastAsia="uk-UA" w:bidi="uk-UA"/>
        </w:rPr>
        <w:t>.3</w:t>
      </w:r>
      <w:r w:rsidRPr="0088271A">
        <w:rPr>
          <w:color w:val="000000"/>
          <w:sz w:val="28"/>
          <w:szCs w:val="28"/>
          <w:lang w:val="uk-UA" w:eastAsia="uk-UA" w:bidi="uk-UA"/>
        </w:rPr>
        <w:t>. 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установленому законодавством України порядку.</w:t>
      </w:r>
    </w:p>
    <w:p w14:paraId="7CF8BBCB" w14:textId="6179356F" w:rsid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88271A">
        <w:rPr>
          <w:color w:val="000000"/>
          <w:sz w:val="28"/>
          <w:szCs w:val="28"/>
          <w:lang w:val="uk-UA" w:eastAsia="uk-UA" w:bidi="uk-UA"/>
        </w:rPr>
        <w:t>.4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Вжити заходів щодо державної реєстрації права власності на земельну ділянку у порядку, встановленому Законом України «Про державну реєстрацію речових прав на нерухоме майно та їх обтяжень».</w:t>
      </w:r>
    </w:p>
    <w:p w14:paraId="6D495ADF" w14:textId="50AA46A4" w:rsidR="004D756E" w:rsidRP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680764">
        <w:rPr>
          <w:color w:val="000000"/>
          <w:sz w:val="28"/>
          <w:szCs w:val="28"/>
          <w:lang w:val="uk-UA" w:eastAsia="uk-UA" w:bidi="uk-UA"/>
        </w:rPr>
        <w:t>.5</w:t>
      </w:r>
      <w:r w:rsidR="00D87A62">
        <w:rPr>
          <w:color w:val="000000"/>
          <w:sz w:val="28"/>
          <w:szCs w:val="28"/>
          <w:lang w:val="uk-UA" w:eastAsia="uk-UA" w:bidi="uk-UA"/>
        </w:rPr>
        <w:t xml:space="preserve">.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Питання майнових відносин вирішувати в установленому порядку.</w:t>
      </w:r>
    </w:p>
    <w:p w14:paraId="32300E3B" w14:textId="00DF76F1" w:rsid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680764">
        <w:rPr>
          <w:color w:val="000000"/>
          <w:sz w:val="28"/>
          <w:szCs w:val="28"/>
          <w:lang w:val="uk-UA" w:eastAsia="uk-UA" w:bidi="uk-UA"/>
        </w:rPr>
        <w:t>.6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Під час використання земельної ділянки дотримуватись обмежень у її використанні, зареєстрованих у Державному земельному кадастрі.</w:t>
      </w:r>
    </w:p>
    <w:p w14:paraId="1663E538" w14:textId="58F17F0D" w:rsidR="00CF3B1A" w:rsidRP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680764">
        <w:rPr>
          <w:color w:val="000000"/>
          <w:sz w:val="28"/>
          <w:szCs w:val="28"/>
          <w:lang w:val="uk-UA" w:eastAsia="uk-UA" w:bidi="uk-UA"/>
        </w:rPr>
        <w:t>.7</w:t>
      </w:r>
      <w:r w:rsidR="00CF3B1A" w:rsidRPr="00CF3B1A">
        <w:rPr>
          <w:color w:val="000000"/>
          <w:sz w:val="28"/>
          <w:szCs w:val="28"/>
          <w:lang w:val="uk-UA" w:eastAsia="uk-UA" w:bidi="uk-UA"/>
        </w:rPr>
        <w:t>. Дотримуватися вимог Закону України «Про охорону культурної спадщини».</w:t>
      </w:r>
    </w:p>
    <w:p w14:paraId="039C98ED" w14:textId="77777777" w:rsidR="00452794" w:rsidRPr="00452794" w:rsidRDefault="00916960" w:rsidP="0045279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  <w:r w:rsidR="00680764">
        <w:rPr>
          <w:color w:val="000000"/>
          <w:sz w:val="28"/>
          <w:szCs w:val="28"/>
          <w:lang w:val="uk-UA" w:eastAsia="uk-UA" w:bidi="uk-UA"/>
        </w:rPr>
        <w:t>8.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 </w:t>
      </w:r>
      <w:r w:rsidR="00452794" w:rsidRPr="00452794">
        <w:rPr>
          <w:color w:val="000000"/>
          <w:sz w:val="28"/>
          <w:szCs w:val="28"/>
          <w:lang w:val="uk-UA" w:eastAsia="uk-UA" w:bidi="uk-UA"/>
        </w:rPr>
        <w:t>Питання сплати відновної вартості зелених насаджень або укладання охоронного договору на зелені насадження вирішити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до моменту державної реєстрації права власності на земельну ділянку.</w:t>
      </w:r>
    </w:p>
    <w:p w14:paraId="7B363DCB" w14:textId="4D81B228" w:rsidR="004D756E" w:rsidRPr="004D756E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5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Попередити власника, що право власності на земельну ділянку може бути припинено у випадках, передбачених статтями 140, 143 Земельного кодексу України.</w:t>
      </w:r>
    </w:p>
    <w:p w14:paraId="4E86F551" w14:textId="3B083339" w:rsidR="00CD6A76" w:rsidRDefault="00916960" w:rsidP="0088271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4E3081">
        <w:rPr>
          <w:sz w:val="28"/>
          <w:szCs w:val="28"/>
          <w:lang w:val="uk-UA"/>
        </w:rPr>
        <w:t xml:space="preserve">архітектури, </w:t>
      </w:r>
      <w:r w:rsidR="000E6991">
        <w:rPr>
          <w:sz w:val="28"/>
          <w:szCs w:val="28"/>
          <w:lang w:val="uk-UA"/>
        </w:rPr>
        <w:t>містопланування</w:t>
      </w:r>
      <w:r w:rsidR="004E3081">
        <w:rPr>
          <w:sz w:val="28"/>
          <w:szCs w:val="28"/>
          <w:lang w:val="uk-UA"/>
        </w:rPr>
        <w:t xml:space="preserve"> та земельних відносин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</w:p>
    <w:p w14:paraId="65B3B663" w14:textId="77777777" w:rsidR="007D615F" w:rsidRDefault="007D615F" w:rsidP="004D756E">
      <w:pPr>
        <w:ind w:firstLine="454"/>
        <w:jc w:val="both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D615F" w14:paraId="3DEDD784" w14:textId="77777777" w:rsidTr="007D615F">
        <w:tc>
          <w:tcPr>
            <w:tcW w:w="4927" w:type="dxa"/>
          </w:tcPr>
          <w:p w14:paraId="5EC0BA99" w14:textId="2B287927" w:rsidR="007D615F" w:rsidRDefault="007D615F" w:rsidP="009B5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C36B08" w14:textId="2CC4B43E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FB0E49A" w14:textId="654C3337" w:rsidR="00324181" w:rsidRDefault="00B215AF" w:rsidP="003241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br w:type="page"/>
      </w:r>
      <w:r w:rsidR="003241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755AC02" w14:textId="77777777" w:rsidR="007D615F" w:rsidRDefault="007D615F" w:rsidP="003241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7D615F" w14:paraId="3CEF10E5" w14:textId="77777777" w:rsidTr="007D615F">
        <w:tc>
          <w:tcPr>
            <w:tcW w:w="5920" w:type="dxa"/>
          </w:tcPr>
          <w:p w14:paraId="73042DE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261A05C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4D7257B" w14:textId="77777777" w:rsidR="00723FF9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здійснення самоврядних </w:t>
            </w:r>
          </w:p>
          <w:p w14:paraId="5693714E" w14:textId="71E6F879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повноважень</w:t>
            </w:r>
          </w:p>
        </w:tc>
        <w:tc>
          <w:tcPr>
            <w:tcW w:w="3934" w:type="dxa"/>
          </w:tcPr>
          <w:p w14:paraId="20E49625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30D590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16EA64F" w14:textId="7C60BC9D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7D615F" w14:paraId="297AC5FA" w14:textId="77777777" w:rsidTr="007D615F">
        <w:tc>
          <w:tcPr>
            <w:tcW w:w="5920" w:type="dxa"/>
          </w:tcPr>
          <w:p w14:paraId="6766168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177C9" w14:textId="47FB5FA8" w:rsidR="007D615F" w:rsidRDefault="00670B3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40D5A7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68061F" w14:textId="7F53AE23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2E0320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3A03CD" w14:textId="11918E38" w:rsidR="007D615F" w:rsidRPr="00F105EB" w:rsidRDefault="007D615F" w:rsidP="00670B3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95031D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FA070" w14:textId="7DB0C57B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D615F" w14:paraId="4E87E990" w14:textId="77777777" w:rsidTr="007D615F">
        <w:tc>
          <w:tcPr>
            <w:tcW w:w="5920" w:type="dxa"/>
          </w:tcPr>
          <w:p w14:paraId="75618BA9" w14:textId="7EEDFCB7" w:rsidR="00C5276F" w:rsidRDefault="00C5276F" w:rsidP="00CF3B1A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37CB41" w14:textId="62E1EA15" w:rsidR="00C5276F" w:rsidRPr="00CB7BE4" w:rsidRDefault="00CF3B1A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5276F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97D5602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8593297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609C0C4" w14:textId="00F6969D" w:rsidR="007D615F" w:rsidRDefault="00C5276F" w:rsidP="00C5276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F29624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2225A8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A904AC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AEB8A3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4CA22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336D1A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77504CB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CF74CB" w14:textId="77777777" w:rsidR="00C5276F" w:rsidRPr="00A5292E" w:rsidRDefault="00C5276F" w:rsidP="006274EF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F34FAD8" w14:textId="0FDE07D7" w:rsidR="007D615F" w:rsidRDefault="003D5B72" w:rsidP="006274E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6D044E2" w14:textId="73C5624C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6EEF6006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7043C2C8" w14:textId="7749CD70" w:rsidR="00324181" w:rsidRDefault="00324181" w:rsidP="003241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55B299C" w14:textId="77777777" w:rsidR="007D615F" w:rsidRDefault="007D615F" w:rsidP="003241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7D615F" w14:paraId="1A4AD2AD" w14:textId="77777777" w:rsidTr="007D615F">
        <w:tc>
          <w:tcPr>
            <w:tcW w:w="5070" w:type="dxa"/>
          </w:tcPr>
          <w:p w14:paraId="0838F0A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75C949" w14:textId="74AE918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0E6991">
              <w:rPr>
                <w:sz w:val="28"/>
                <w:szCs w:val="28"/>
                <w:lang w:val="uk-UA"/>
              </w:rPr>
              <w:t>містопланування</w:t>
            </w:r>
          </w:p>
          <w:p w14:paraId="0F1D893E" w14:textId="40B79DFB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B26CB1B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D615F" w14:paraId="71ECCCB3" w14:textId="77777777" w:rsidTr="007D615F">
        <w:tc>
          <w:tcPr>
            <w:tcW w:w="5070" w:type="dxa"/>
          </w:tcPr>
          <w:p w14:paraId="5621782F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80EEAB" w14:textId="75584379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265222B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0FC53" w14:textId="7FD3FB85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D615F" w14:paraId="4664C029" w14:textId="77777777" w:rsidTr="007D615F">
        <w:tc>
          <w:tcPr>
            <w:tcW w:w="5070" w:type="dxa"/>
          </w:tcPr>
          <w:p w14:paraId="4599523A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75D2FC" w14:textId="5D0C8D65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324F7065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2BCD03" w14:textId="7CDC810B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7D615F" w14:paraId="3DFCE9A3" w14:textId="77777777" w:rsidTr="007D615F">
        <w:tc>
          <w:tcPr>
            <w:tcW w:w="5070" w:type="dxa"/>
          </w:tcPr>
          <w:p w14:paraId="2F7A3F1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8588DA" w14:textId="04F198FF" w:rsidR="007D615F" w:rsidRDefault="00E941ED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7DFCA4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2CB718" w14:textId="4F5F7FF3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097BC8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05452A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5F60B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78D129" w14:textId="723B635A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7294758E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2F9D858E" w14:textId="5EE8DC99" w:rsidR="00825FBB" w:rsidRPr="002D3979" w:rsidRDefault="002D3979" w:rsidP="004C29CE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 xml:space="preserve"> </w:t>
      </w:r>
    </w:p>
    <w:sectPr w:rsidR="00825FBB" w:rsidRPr="002D3979" w:rsidSect="00F070F1">
      <w:pgSz w:w="11906" w:h="16838"/>
      <w:pgMar w:top="1134" w:right="567" w:bottom="170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29E7" w14:textId="77777777" w:rsidR="00850530" w:rsidRDefault="00850530">
      <w:r>
        <w:separator/>
      </w:r>
    </w:p>
  </w:endnote>
  <w:endnote w:type="continuationSeparator" w:id="0">
    <w:p w14:paraId="14D7CC6B" w14:textId="77777777" w:rsidR="00850530" w:rsidRDefault="0085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16E5" w14:textId="77777777" w:rsidR="00850530" w:rsidRDefault="00850530">
      <w:r>
        <w:separator/>
      </w:r>
    </w:p>
  </w:footnote>
  <w:footnote w:type="continuationSeparator" w:id="0">
    <w:p w14:paraId="2D00D1AC" w14:textId="77777777" w:rsidR="00850530" w:rsidRDefault="0085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856531">
    <w:abstractNumId w:val="8"/>
  </w:num>
  <w:num w:numId="2" w16cid:durableId="268663948">
    <w:abstractNumId w:val="5"/>
  </w:num>
  <w:num w:numId="3" w16cid:durableId="1031345601">
    <w:abstractNumId w:val="7"/>
  </w:num>
  <w:num w:numId="4" w16cid:durableId="1976907141">
    <w:abstractNumId w:val="1"/>
  </w:num>
  <w:num w:numId="5" w16cid:durableId="2086954169">
    <w:abstractNumId w:val="6"/>
  </w:num>
  <w:num w:numId="6" w16cid:durableId="216359406">
    <w:abstractNumId w:val="4"/>
  </w:num>
  <w:num w:numId="7" w16cid:durableId="1649018285">
    <w:abstractNumId w:val="3"/>
  </w:num>
  <w:num w:numId="8" w16cid:durableId="1790390004">
    <w:abstractNumId w:val="0"/>
  </w:num>
  <w:num w:numId="9" w16cid:durableId="59096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06FA3"/>
    <w:rsid w:val="00014643"/>
    <w:rsid w:val="0002147E"/>
    <w:rsid w:val="00025BE9"/>
    <w:rsid w:val="000264DD"/>
    <w:rsid w:val="00033E11"/>
    <w:rsid w:val="00037900"/>
    <w:rsid w:val="00055F48"/>
    <w:rsid w:val="00083905"/>
    <w:rsid w:val="00084199"/>
    <w:rsid w:val="00085ECC"/>
    <w:rsid w:val="00090E5F"/>
    <w:rsid w:val="000A1169"/>
    <w:rsid w:val="000A4432"/>
    <w:rsid w:val="000A6D16"/>
    <w:rsid w:val="000B1807"/>
    <w:rsid w:val="000B2796"/>
    <w:rsid w:val="000C7805"/>
    <w:rsid w:val="000D1775"/>
    <w:rsid w:val="000E0BAD"/>
    <w:rsid w:val="000E2720"/>
    <w:rsid w:val="000E401F"/>
    <w:rsid w:val="000E68EA"/>
    <w:rsid w:val="000E6991"/>
    <w:rsid w:val="000F23A2"/>
    <w:rsid w:val="000F437E"/>
    <w:rsid w:val="000F5701"/>
    <w:rsid w:val="00101A99"/>
    <w:rsid w:val="00105124"/>
    <w:rsid w:val="00110B42"/>
    <w:rsid w:val="001122D5"/>
    <w:rsid w:val="001163B6"/>
    <w:rsid w:val="001269B2"/>
    <w:rsid w:val="00131D1E"/>
    <w:rsid w:val="00133614"/>
    <w:rsid w:val="0014369C"/>
    <w:rsid w:val="001531A3"/>
    <w:rsid w:val="00153418"/>
    <w:rsid w:val="0015388A"/>
    <w:rsid w:val="00155A9C"/>
    <w:rsid w:val="001578FB"/>
    <w:rsid w:val="00163C50"/>
    <w:rsid w:val="00172DD0"/>
    <w:rsid w:val="001850CE"/>
    <w:rsid w:val="0019058C"/>
    <w:rsid w:val="001920D3"/>
    <w:rsid w:val="00192C65"/>
    <w:rsid w:val="001A7083"/>
    <w:rsid w:val="001A7B1E"/>
    <w:rsid w:val="001B363F"/>
    <w:rsid w:val="001B4969"/>
    <w:rsid w:val="001B7705"/>
    <w:rsid w:val="001C61CC"/>
    <w:rsid w:val="001D04C0"/>
    <w:rsid w:val="001D3C5C"/>
    <w:rsid w:val="001D50A8"/>
    <w:rsid w:val="001D607D"/>
    <w:rsid w:val="001D695A"/>
    <w:rsid w:val="001E567C"/>
    <w:rsid w:val="001E6DB3"/>
    <w:rsid w:val="001F71C9"/>
    <w:rsid w:val="0020750A"/>
    <w:rsid w:val="00220803"/>
    <w:rsid w:val="00231424"/>
    <w:rsid w:val="00242576"/>
    <w:rsid w:val="00243CCB"/>
    <w:rsid w:val="00254559"/>
    <w:rsid w:val="00257110"/>
    <w:rsid w:val="0026274F"/>
    <w:rsid w:val="0026395C"/>
    <w:rsid w:val="0026725B"/>
    <w:rsid w:val="00277D68"/>
    <w:rsid w:val="00284084"/>
    <w:rsid w:val="00290B18"/>
    <w:rsid w:val="00292F91"/>
    <w:rsid w:val="002A2EB9"/>
    <w:rsid w:val="002A6747"/>
    <w:rsid w:val="002B404A"/>
    <w:rsid w:val="002B5950"/>
    <w:rsid w:val="002C3E93"/>
    <w:rsid w:val="002C708B"/>
    <w:rsid w:val="002C7C08"/>
    <w:rsid w:val="002D3979"/>
    <w:rsid w:val="002D51D5"/>
    <w:rsid w:val="002E1CE0"/>
    <w:rsid w:val="002E4A82"/>
    <w:rsid w:val="002E67D4"/>
    <w:rsid w:val="002E67DA"/>
    <w:rsid w:val="002E78EC"/>
    <w:rsid w:val="00302CD5"/>
    <w:rsid w:val="00314FAC"/>
    <w:rsid w:val="00320C85"/>
    <w:rsid w:val="0032261C"/>
    <w:rsid w:val="00323B8F"/>
    <w:rsid w:val="00323E4A"/>
    <w:rsid w:val="00324181"/>
    <w:rsid w:val="00327CBD"/>
    <w:rsid w:val="00333035"/>
    <w:rsid w:val="00343D20"/>
    <w:rsid w:val="003475E1"/>
    <w:rsid w:val="003505F5"/>
    <w:rsid w:val="00360306"/>
    <w:rsid w:val="003605F0"/>
    <w:rsid w:val="003618FC"/>
    <w:rsid w:val="00365C9E"/>
    <w:rsid w:val="00370FF2"/>
    <w:rsid w:val="00372695"/>
    <w:rsid w:val="00375499"/>
    <w:rsid w:val="00380B52"/>
    <w:rsid w:val="00385178"/>
    <w:rsid w:val="0039464F"/>
    <w:rsid w:val="0039548C"/>
    <w:rsid w:val="003977CC"/>
    <w:rsid w:val="003A0108"/>
    <w:rsid w:val="003A07CC"/>
    <w:rsid w:val="003A29DB"/>
    <w:rsid w:val="003B69E5"/>
    <w:rsid w:val="003C7C53"/>
    <w:rsid w:val="003D5B72"/>
    <w:rsid w:val="003E4356"/>
    <w:rsid w:val="003E5234"/>
    <w:rsid w:val="003F3E3B"/>
    <w:rsid w:val="003F71F8"/>
    <w:rsid w:val="0040197C"/>
    <w:rsid w:val="00404541"/>
    <w:rsid w:val="00413B6C"/>
    <w:rsid w:val="00415057"/>
    <w:rsid w:val="004214CA"/>
    <w:rsid w:val="00421593"/>
    <w:rsid w:val="0044042A"/>
    <w:rsid w:val="00440ECF"/>
    <w:rsid w:val="004436CC"/>
    <w:rsid w:val="00443804"/>
    <w:rsid w:val="00444B8D"/>
    <w:rsid w:val="00445BB5"/>
    <w:rsid w:val="00447E56"/>
    <w:rsid w:val="00452794"/>
    <w:rsid w:val="0045396D"/>
    <w:rsid w:val="004549BB"/>
    <w:rsid w:val="00462837"/>
    <w:rsid w:val="004808A0"/>
    <w:rsid w:val="00491602"/>
    <w:rsid w:val="00494217"/>
    <w:rsid w:val="00494B8B"/>
    <w:rsid w:val="00495CD8"/>
    <w:rsid w:val="00497D78"/>
    <w:rsid w:val="004A620F"/>
    <w:rsid w:val="004B1E59"/>
    <w:rsid w:val="004B32C5"/>
    <w:rsid w:val="004B61EA"/>
    <w:rsid w:val="004B6629"/>
    <w:rsid w:val="004C29CE"/>
    <w:rsid w:val="004C3A94"/>
    <w:rsid w:val="004C7976"/>
    <w:rsid w:val="004D59C9"/>
    <w:rsid w:val="004D756E"/>
    <w:rsid w:val="004E0D86"/>
    <w:rsid w:val="004E1F9C"/>
    <w:rsid w:val="004E3081"/>
    <w:rsid w:val="004E62FC"/>
    <w:rsid w:val="004F344F"/>
    <w:rsid w:val="004F351A"/>
    <w:rsid w:val="004F4DC9"/>
    <w:rsid w:val="004F5529"/>
    <w:rsid w:val="005001B0"/>
    <w:rsid w:val="005111B8"/>
    <w:rsid w:val="005120CC"/>
    <w:rsid w:val="00533000"/>
    <w:rsid w:val="005360D1"/>
    <w:rsid w:val="00536D49"/>
    <w:rsid w:val="00546328"/>
    <w:rsid w:val="00555DC7"/>
    <w:rsid w:val="0056664D"/>
    <w:rsid w:val="005671FD"/>
    <w:rsid w:val="005712F3"/>
    <w:rsid w:val="00582755"/>
    <w:rsid w:val="00590F41"/>
    <w:rsid w:val="005943B1"/>
    <w:rsid w:val="00595023"/>
    <w:rsid w:val="005A014C"/>
    <w:rsid w:val="005A73B6"/>
    <w:rsid w:val="005B4EEC"/>
    <w:rsid w:val="005D0811"/>
    <w:rsid w:val="005F1140"/>
    <w:rsid w:val="005F263C"/>
    <w:rsid w:val="006012C5"/>
    <w:rsid w:val="00611639"/>
    <w:rsid w:val="006152A4"/>
    <w:rsid w:val="00616165"/>
    <w:rsid w:val="0062096D"/>
    <w:rsid w:val="0062389B"/>
    <w:rsid w:val="00624580"/>
    <w:rsid w:val="00626F8D"/>
    <w:rsid w:val="006274EF"/>
    <w:rsid w:val="00627BE8"/>
    <w:rsid w:val="00631949"/>
    <w:rsid w:val="00634124"/>
    <w:rsid w:val="006362FD"/>
    <w:rsid w:val="006530A4"/>
    <w:rsid w:val="00663219"/>
    <w:rsid w:val="006661E2"/>
    <w:rsid w:val="00670B3F"/>
    <w:rsid w:val="00677766"/>
    <w:rsid w:val="0067790C"/>
    <w:rsid w:val="00677F58"/>
    <w:rsid w:val="00680764"/>
    <w:rsid w:val="00685CAF"/>
    <w:rsid w:val="006A69D3"/>
    <w:rsid w:val="006A7731"/>
    <w:rsid w:val="006C22D1"/>
    <w:rsid w:val="006C33D6"/>
    <w:rsid w:val="006C5BDF"/>
    <w:rsid w:val="006C6836"/>
    <w:rsid w:val="006D04A6"/>
    <w:rsid w:val="006D0AF6"/>
    <w:rsid w:val="006D51FC"/>
    <w:rsid w:val="006D521C"/>
    <w:rsid w:val="006D60E0"/>
    <w:rsid w:val="006E158D"/>
    <w:rsid w:val="006F4504"/>
    <w:rsid w:val="006F6788"/>
    <w:rsid w:val="00713D9D"/>
    <w:rsid w:val="00723FF9"/>
    <w:rsid w:val="0075480A"/>
    <w:rsid w:val="007549EB"/>
    <w:rsid w:val="007573B9"/>
    <w:rsid w:val="00772BAC"/>
    <w:rsid w:val="00772F52"/>
    <w:rsid w:val="00787AC7"/>
    <w:rsid w:val="007952F2"/>
    <w:rsid w:val="00797B97"/>
    <w:rsid w:val="007A55DA"/>
    <w:rsid w:val="007A5AB4"/>
    <w:rsid w:val="007B51E7"/>
    <w:rsid w:val="007B718D"/>
    <w:rsid w:val="007C595D"/>
    <w:rsid w:val="007C7D01"/>
    <w:rsid w:val="007D308E"/>
    <w:rsid w:val="007D615F"/>
    <w:rsid w:val="007E01E7"/>
    <w:rsid w:val="007F29ED"/>
    <w:rsid w:val="008011D3"/>
    <w:rsid w:val="00802B62"/>
    <w:rsid w:val="00814CD7"/>
    <w:rsid w:val="00821CB0"/>
    <w:rsid w:val="00822E7A"/>
    <w:rsid w:val="00825A17"/>
    <w:rsid w:val="00825FBB"/>
    <w:rsid w:val="00833C6E"/>
    <w:rsid w:val="0083635C"/>
    <w:rsid w:val="00837837"/>
    <w:rsid w:val="00840D4A"/>
    <w:rsid w:val="008415E1"/>
    <w:rsid w:val="00850530"/>
    <w:rsid w:val="00851B86"/>
    <w:rsid w:val="00851D9E"/>
    <w:rsid w:val="008609A5"/>
    <w:rsid w:val="00865AE3"/>
    <w:rsid w:val="00872297"/>
    <w:rsid w:val="0088248A"/>
    <w:rsid w:val="0088271A"/>
    <w:rsid w:val="00885950"/>
    <w:rsid w:val="008930D9"/>
    <w:rsid w:val="00896967"/>
    <w:rsid w:val="008A4355"/>
    <w:rsid w:val="008B1EA1"/>
    <w:rsid w:val="008B5EB0"/>
    <w:rsid w:val="008D215A"/>
    <w:rsid w:val="008D268E"/>
    <w:rsid w:val="008D6C8E"/>
    <w:rsid w:val="008D75E7"/>
    <w:rsid w:val="008D7861"/>
    <w:rsid w:val="008E2C7B"/>
    <w:rsid w:val="008E552D"/>
    <w:rsid w:val="008F5CD9"/>
    <w:rsid w:val="008F6FFE"/>
    <w:rsid w:val="008F76F5"/>
    <w:rsid w:val="00903BB7"/>
    <w:rsid w:val="00905C04"/>
    <w:rsid w:val="00906A5B"/>
    <w:rsid w:val="00916960"/>
    <w:rsid w:val="00920461"/>
    <w:rsid w:val="00930315"/>
    <w:rsid w:val="00931C94"/>
    <w:rsid w:val="00970F0B"/>
    <w:rsid w:val="00975F16"/>
    <w:rsid w:val="0099012E"/>
    <w:rsid w:val="009A0084"/>
    <w:rsid w:val="009B55C7"/>
    <w:rsid w:val="009C17FB"/>
    <w:rsid w:val="009D23A3"/>
    <w:rsid w:val="009D6B11"/>
    <w:rsid w:val="009D7544"/>
    <w:rsid w:val="009E5D86"/>
    <w:rsid w:val="009F77B7"/>
    <w:rsid w:val="00A039AA"/>
    <w:rsid w:val="00A04249"/>
    <w:rsid w:val="00A11093"/>
    <w:rsid w:val="00A17A4A"/>
    <w:rsid w:val="00A20A27"/>
    <w:rsid w:val="00A3162E"/>
    <w:rsid w:val="00A328E7"/>
    <w:rsid w:val="00A33F36"/>
    <w:rsid w:val="00A4107E"/>
    <w:rsid w:val="00A42F50"/>
    <w:rsid w:val="00A45BCA"/>
    <w:rsid w:val="00A47285"/>
    <w:rsid w:val="00A5136C"/>
    <w:rsid w:val="00A5292E"/>
    <w:rsid w:val="00A55D83"/>
    <w:rsid w:val="00A64B8E"/>
    <w:rsid w:val="00A67195"/>
    <w:rsid w:val="00A77DF9"/>
    <w:rsid w:val="00A82A42"/>
    <w:rsid w:val="00A91E62"/>
    <w:rsid w:val="00A93448"/>
    <w:rsid w:val="00AA3D2D"/>
    <w:rsid w:val="00AA523A"/>
    <w:rsid w:val="00AA5A19"/>
    <w:rsid w:val="00AB2671"/>
    <w:rsid w:val="00AC2E48"/>
    <w:rsid w:val="00AC6C39"/>
    <w:rsid w:val="00AD2C74"/>
    <w:rsid w:val="00AD58AF"/>
    <w:rsid w:val="00AE2C61"/>
    <w:rsid w:val="00AF0269"/>
    <w:rsid w:val="00AF0E16"/>
    <w:rsid w:val="00AF4BD1"/>
    <w:rsid w:val="00B04947"/>
    <w:rsid w:val="00B05F3F"/>
    <w:rsid w:val="00B07F38"/>
    <w:rsid w:val="00B138A0"/>
    <w:rsid w:val="00B215AF"/>
    <w:rsid w:val="00B2638A"/>
    <w:rsid w:val="00B302F2"/>
    <w:rsid w:val="00B4055C"/>
    <w:rsid w:val="00B43A7D"/>
    <w:rsid w:val="00B46671"/>
    <w:rsid w:val="00B52895"/>
    <w:rsid w:val="00B55B75"/>
    <w:rsid w:val="00B63A73"/>
    <w:rsid w:val="00B646B7"/>
    <w:rsid w:val="00B653B7"/>
    <w:rsid w:val="00B7537B"/>
    <w:rsid w:val="00B75556"/>
    <w:rsid w:val="00B768DA"/>
    <w:rsid w:val="00B8299A"/>
    <w:rsid w:val="00B90EAF"/>
    <w:rsid w:val="00B940E7"/>
    <w:rsid w:val="00BA4FD1"/>
    <w:rsid w:val="00BB0475"/>
    <w:rsid w:val="00BC015C"/>
    <w:rsid w:val="00BC3801"/>
    <w:rsid w:val="00BD069B"/>
    <w:rsid w:val="00BD6FE2"/>
    <w:rsid w:val="00BE0A2F"/>
    <w:rsid w:val="00BE588E"/>
    <w:rsid w:val="00BF0629"/>
    <w:rsid w:val="00BF10CE"/>
    <w:rsid w:val="00BF4FF4"/>
    <w:rsid w:val="00C05DE7"/>
    <w:rsid w:val="00C1111E"/>
    <w:rsid w:val="00C14199"/>
    <w:rsid w:val="00C20C53"/>
    <w:rsid w:val="00C21393"/>
    <w:rsid w:val="00C256C1"/>
    <w:rsid w:val="00C317E3"/>
    <w:rsid w:val="00C31FB1"/>
    <w:rsid w:val="00C34B0D"/>
    <w:rsid w:val="00C34E26"/>
    <w:rsid w:val="00C3585B"/>
    <w:rsid w:val="00C365BB"/>
    <w:rsid w:val="00C501C3"/>
    <w:rsid w:val="00C5276F"/>
    <w:rsid w:val="00C52894"/>
    <w:rsid w:val="00C57126"/>
    <w:rsid w:val="00C647B6"/>
    <w:rsid w:val="00C7069E"/>
    <w:rsid w:val="00C74394"/>
    <w:rsid w:val="00C750AC"/>
    <w:rsid w:val="00C840D9"/>
    <w:rsid w:val="00CA1448"/>
    <w:rsid w:val="00CA16FA"/>
    <w:rsid w:val="00CA4613"/>
    <w:rsid w:val="00CB3F81"/>
    <w:rsid w:val="00CB4B22"/>
    <w:rsid w:val="00CC0D39"/>
    <w:rsid w:val="00CC1496"/>
    <w:rsid w:val="00CC1AE0"/>
    <w:rsid w:val="00CC2385"/>
    <w:rsid w:val="00CD114E"/>
    <w:rsid w:val="00CD2063"/>
    <w:rsid w:val="00CD5BD6"/>
    <w:rsid w:val="00CD6A76"/>
    <w:rsid w:val="00CE6FE3"/>
    <w:rsid w:val="00CF3B1A"/>
    <w:rsid w:val="00CF5078"/>
    <w:rsid w:val="00D005E8"/>
    <w:rsid w:val="00D0105B"/>
    <w:rsid w:val="00D02912"/>
    <w:rsid w:val="00D039C1"/>
    <w:rsid w:val="00D100D5"/>
    <w:rsid w:val="00D45023"/>
    <w:rsid w:val="00D51EDB"/>
    <w:rsid w:val="00D55DED"/>
    <w:rsid w:val="00D66801"/>
    <w:rsid w:val="00D7341A"/>
    <w:rsid w:val="00D73A7C"/>
    <w:rsid w:val="00D741CB"/>
    <w:rsid w:val="00D759A9"/>
    <w:rsid w:val="00D80E8E"/>
    <w:rsid w:val="00D82F02"/>
    <w:rsid w:val="00D83237"/>
    <w:rsid w:val="00D84358"/>
    <w:rsid w:val="00D87A62"/>
    <w:rsid w:val="00D94AEE"/>
    <w:rsid w:val="00DA1CC0"/>
    <w:rsid w:val="00DA42F5"/>
    <w:rsid w:val="00DB532E"/>
    <w:rsid w:val="00DB72C1"/>
    <w:rsid w:val="00DD1780"/>
    <w:rsid w:val="00DE7C30"/>
    <w:rsid w:val="00DF429D"/>
    <w:rsid w:val="00E03A44"/>
    <w:rsid w:val="00E044B0"/>
    <w:rsid w:val="00E23FE2"/>
    <w:rsid w:val="00E2595C"/>
    <w:rsid w:val="00E3136D"/>
    <w:rsid w:val="00E333D5"/>
    <w:rsid w:val="00E35264"/>
    <w:rsid w:val="00E3713E"/>
    <w:rsid w:val="00E50D9B"/>
    <w:rsid w:val="00E624D0"/>
    <w:rsid w:val="00E6308B"/>
    <w:rsid w:val="00E72365"/>
    <w:rsid w:val="00E75370"/>
    <w:rsid w:val="00E8780C"/>
    <w:rsid w:val="00E932B0"/>
    <w:rsid w:val="00E93B06"/>
    <w:rsid w:val="00E941ED"/>
    <w:rsid w:val="00E95E37"/>
    <w:rsid w:val="00EA1859"/>
    <w:rsid w:val="00EA6A34"/>
    <w:rsid w:val="00EA7668"/>
    <w:rsid w:val="00EB0900"/>
    <w:rsid w:val="00EB44B6"/>
    <w:rsid w:val="00ED062F"/>
    <w:rsid w:val="00EE25FA"/>
    <w:rsid w:val="00F067A5"/>
    <w:rsid w:val="00F070F1"/>
    <w:rsid w:val="00F105EB"/>
    <w:rsid w:val="00F12AFA"/>
    <w:rsid w:val="00F14557"/>
    <w:rsid w:val="00F14B78"/>
    <w:rsid w:val="00F1651F"/>
    <w:rsid w:val="00F2014A"/>
    <w:rsid w:val="00F52D8E"/>
    <w:rsid w:val="00F53570"/>
    <w:rsid w:val="00F54DF9"/>
    <w:rsid w:val="00F55E07"/>
    <w:rsid w:val="00F6318B"/>
    <w:rsid w:val="00F63427"/>
    <w:rsid w:val="00F704C9"/>
    <w:rsid w:val="00F70F52"/>
    <w:rsid w:val="00F71ED0"/>
    <w:rsid w:val="00F73BE2"/>
    <w:rsid w:val="00F7415E"/>
    <w:rsid w:val="00F75225"/>
    <w:rsid w:val="00F86B93"/>
    <w:rsid w:val="00F96326"/>
    <w:rsid w:val="00FB434A"/>
    <w:rsid w:val="00FC523C"/>
    <w:rsid w:val="00FC7D06"/>
    <w:rsid w:val="00FD2FA2"/>
    <w:rsid w:val="00FD3A90"/>
    <w:rsid w:val="00FE62F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624F"/>
  <w15:docId w15:val="{E3026DA6-BF62-42AF-B496-31BD03C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C5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324181"/>
    <w:rPr>
      <w:b/>
      <w:bCs/>
    </w:rPr>
  </w:style>
  <w:style w:type="character" w:styleId="af1">
    <w:name w:val="Emphasis"/>
    <w:basedOn w:val="a0"/>
    <w:uiPriority w:val="20"/>
    <w:qFormat/>
    <w:rsid w:val="006012C5"/>
    <w:rPr>
      <w:i/>
      <w:iCs/>
    </w:rPr>
  </w:style>
  <w:style w:type="paragraph" w:customStyle="1" w:styleId="110">
    <w:name w:val="Знак Знак1 Знак Знак Знак1"/>
    <w:basedOn w:val="a"/>
    <w:rsid w:val="00624580"/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7D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levch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4764</CharactersWithSpaces>
  <SharedDoc>false</SharedDoc>
  <HyperlinkBase>130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(Фіз)</dc:title>
  <dc:subject/>
  <dc:creator>cslc</dc:creator>
  <cp:keywords/>
  <cp:lastModifiedBy>Абреу Олена Миколаївна</cp:lastModifiedBy>
  <cp:revision>18</cp:revision>
  <cp:lastPrinted>2023-12-15T11:49:00Z</cp:lastPrinted>
  <dcterms:created xsi:type="dcterms:W3CDTF">2023-12-01T07:03:00Z</dcterms:created>
  <dcterms:modified xsi:type="dcterms:W3CDTF">2023-12-19T15:29:00Z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2023-12-19T15:29:34Z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cccfbf31-0d74-4d6c-84db-2d8fda4926a6</vt:lpwstr>
  </property>
  <property fmtid="{D5CDD505-2E9C-101B-9397-08002B2CF9AE}" pid="8" name="MSIP_Label_defa4170-0d19-0005-0004-bc88714345d2_ContentBits">
    <vt:lpwstr>0</vt:lpwstr>
  </property>
</Properties>
</file>