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616725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61672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374154070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374154070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616725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616725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616725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616725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616725">
        <w:rPr>
          <w:b/>
          <w:bCs/>
          <w:i w:val="0"/>
          <w:iCs w:val="0"/>
          <w:sz w:val="24"/>
          <w:szCs w:val="24"/>
        </w:rPr>
        <w:t>ПЗН-74346</w:t>
      </w:r>
      <w:r w:rsidR="007B72F8" w:rsidRPr="00616725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616725">
        <w:rPr>
          <w:b/>
          <w:bCs/>
          <w:i w:val="0"/>
          <w:sz w:val="24"/>
          <w:szCs w:val="24"/>
        </w:rPr>
        <w:t>28.11.2024</w:t>
      </w:r>
    </w:p>
    <w:p w14:paraId="427A906E" w14:textId="40963C61" w:rsidR="008A338E" w:rsidRPr="00616725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616725">
        <w:rPr>
          <w:i w:val="0"/>
          <w:iCs w:val="0"/>
          <w:sz w:val="24"/>
          <w:szCs w:val="24"/>
        </w:rPr>
        <w:t xml:space="preserve">до </w:t>
      </w:r>
      <w:r w:rsidR="005372FB" w:rsidRPr="00616725">
        <w:rPr>
          <w:i w:val="0"/>
          <w:iCs w:val="0"/>
          <w:sz w:val="24"/>
          <w:szCs w:val="24"/>
        </w:rPr>
        <w:t>проєкт</w:t>
      </w:r>
      <w:r w:rsidRPr="00616725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616725">
        <w:rPr>
          <w:i w:val="0"/>
          <w:sz w:val="24"/>
          <w:szCs w:val="24"/>
        </w:rPr>
        <w:t>:</w:t>
      </w:r>
    </w:p>
    <w:p w14:paraId="7303A07A" w14:textId="1D713B47" w:rsidR="008A338E" w:rsidRPr="00616725" w:rsidRDefault="00E1341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616725">
        <w:rPr>
          <w:b/>
          <w:i/>
          <w:color w:val="auto"/>
          <w:sz w:val="24"/>
          <w:szCs w:val="24"/>
        </w:rPr>
        <w:t xml:space="preserve">Про передачу ТОВАРИСТВУ З ОБМЕЖЕНОЮ ВІДПОВІДАЛЬНІСТЮ «РИБТОРГ ГРУП» земельної ділянки в </w:t>
      </w:r>
      <w:r w:rsidRPr="00616725">
        <w:rPr>
          <w:rStyle w:val="ae"/>
          <w:b/>
          <w:color w:val="auto"/>
          <w:sz w:val="24"/>
          <w:szCs w:val="24"/>
        </w:rPr>
        <w:t xml:space="preserve">оренду </w:t>
      </w:r>
      <w:r w:rsidRPr="00616725">
        <w:rPr>
          <w:b/>
          <w:i/>
          <w:color w:val="auto"/>
          <w:sz w:val="24"/>
          <w:szCs w:val="24"/>
        </w:rPr>
        <w:t>для експлуатації та обслуговування автозаправної станції</w:t>
      </w:r>
      <w:r w:rsidRPr="00616725">
        <w:rPr>
          <w:b/>
          <w:i/>
          <w:iCs/>
          <w:color w:val="auto"/>
          <w:sz w:val="24"/>
          <w:szCs w:val="24"/>
        </w:rPr>
        <w:t xml:space="preserve"> </w:t>
      </w:r>
      <w:r w:rsidRPr="00616725">
        <w:rPr>
          <w:b/>
          <w:i/>
          <w:color w:val="auto"/>
          <w:sz w:val="24"/>
          <w:szCs w:val="24"/>
        </w:rPr>
        <w:t xml:space="preserve">на </w:t>
      </w:r>
      <w:r w:rsidRPr="00616725">
        <w:rPr>
          <w:b/>
          <w:i/>
          <w:iCs/>
          <w:color w:val="auto"/>
          <w:sz w:val="24"/>
          <w:szCs w:val="24"/>
        </w:rPr>
        <w:t>просп. Курбаса Леся, 2-в у</w:t>
      </w:r>
      <w:r w:rsidRPr="00616725">
        <w:rPr>
          <w:b/>
          <w:i/>
          <w:color w:val="auto"/>
          <w:sz w:val="24"/>
          <w:szCs w:val="24"/>
        </w:rPr>
        <w:t xml:space="preserve"> </w:t>
      </w:r>
      <w:r w:rsidRPr="00616725">
        <w:rPr>
          <w:b/>
          <w:i/>
          <w:iCs/>
          <w:color w:val="auto"/>
          <w:sz w:val="24"/>
          <w:szCs w:val="24"/>
        </w:rPr>
        <w:t>Святошинському</w:t>
      </w:r>
      <w:r w:rsidRPr="00616725">
        <w:rPr>
          <w:b/>
          <w:i/>
          <w:color w:val="auto"/>
          <w:sz w:val="24"/>
          <w:szCs w:val="24"/>
        </w:rPr>
        <w:t xml:space="preserve"> районі міста Києва</w:t>
      </w:r>
    </w:p>
    <w:p w14:paraId="2EC0DD31" w14:textId="77777777" w:rsidR="00AC22F0" w:rsidRPr="00616725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16725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616725">
        <w:rPr>
          <w:sz w:val="24"/>
          <w:szCs w:val="24"/>
        </w:rPr>
        <w:t>Юридична особа:</w:t>
      </w:r>
    </w:p>
    <w:tbl>
      <w:tblPr>
        <w:tblStyle w:val="a8"/>
        <w:tblW w:w="9752" w:type="dxa"/>
        <w:tblInd w:w="137" w:type="dxa"/>
        <w:tblLook w:val="04A0" w:firstRow="1" w:lastRow="0" w:firstColumn="1" w:lastColumn="0" w:noHBand="0" w:noVBand="1"/>
      </w:tblPr>
      <w:tblGrid>
        <w:gridCol w:w="3266"/>
        <w:gridCol w:w="6486"/>
      </w:tblGrid>
      <w:tr w:rsidR="00E94376" w:rsidRPr="00616725" w14:paraId="210E0B66" w14:textId="77777777" w:rsidTr="00E13418">
        <w:trPr>
          <w:cantSplit/>
          <w:trHeight w:val="293"/>
        </w:trPr>
        <w:tc>
          <w:tcPr>
            <w:tcW w:w="3266" w:type="dxa"/>
          </w:tcPr>
          <w:p w14:paraId="48974227" w14:textId="793FC651" w:rsidR="00E94376" w:rsidRPr="00616725" w:rsidRDefault="003B3924" w:rsidP="00E13418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E13418" w:rsidRPr="00616725">
              <w:rPr>
                <w:b w:val="0"/>
                <w:sz w:val="24"/>
                <w:szCs w:val="24"/>
              </w:rPr>
              <w:t>Назва:</w:t>
            </w:r>
          </w:p>
        </w:tc>
        <w:tc>
          <w:tcPr>
            <w:tcW w:w="6486" w:type="dxa"/>
          </w:tcPr>
          <w:p w14:paraId="6DD1B4B2" w14:textId="77777777" w:rsidR="00E94376" w:rsidRPr="00616725" w:rsidRDefault="00E94376" w:rsidP="00E1341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16725">
              <w:rPr>
                <w:b w:val="0"/>
                <w:i/>
                <w:sz w:val="24"/>
                <w:szCs w:val="24"/>
              </w:rPr>
              <w:t>ТОВАРИСТВО З ОБМЕЖЕНОЮ ВІДПОВІДАЛЬНІСТЮ «РИБТОРГ ГРУП»</w:t>
            </w:r>
          </w:p>
        </w:tc>
      </w:tr>
      <w:tr w:rsidR="00E94376" w:rsidRPr="00616725" w14:paraId="771EC876" w14:textId="77777777" w:rsidTr="00E13418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616725" w:rsidRDefault="003B3924" w:rsidP="00E13418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E94376" w:rsidRPr="00616725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2434BCF4" w:rsidR="007812BA" w:rsidRPr="00616725" w:rsidRDefault="003B3924" w:rsidP="00E13418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E94376" w:rsidRPr="00616725">
              <w:rPr>
                <w:b w:val="0"/>
                <w:sz w:val="24"/>
                <w:szCs w:val="24"/>
              </w:rPr>
              <w:t>(учасників) юридичної особи</w:t>
            </w:r>
            <w:r w:rsidR="00E13418" w:rsidRPr="00616725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14:paraId="43C60E02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Баркулова Наталія Миколаївна</w:t>
            </w:r>
          </w:p>
          <w:p w14:paraId="20144C61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Адреса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Україна, 18014, Черкаська обл., місто Черкаси, вул.Сумгаїтська</w:t>
            </w:r>
          </w:p>
          <w:p w14:paraId="45C2DD0F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</w:pPr>
          </w:p>
          <w:p w14:paraId="5FA76EA6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Бродський Євген Юрійович</w:t>
            </w:r>
          </w:p>
          <w:p w14:paraId="354CCD38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Адреса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Україна, 01054, місто Київ, вул.Дмитрівська (Шевченківський р-н)</w:t>
            </w:r>
          </w:p>
          <w:p w14:paraId="5E699AEF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  <w:p w14:paraId="1469A881" w14:textId="77777777" w:rsidR="00E13418" w:rsidRPr="00616725" w:rsidRDefault="0000037A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hyperlink r:id="rId9" w:history="1"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 xml:space="preserve">ТОВАРИСТВО З ОБМЕЖЕНОЮ ВІДПОВІДАЛЬНІСТЮ 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«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>КС СІСТЕМ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»</w:t>
              </w:r>
            </w:hyperlink>
          </w:p>
          <w:p w14:paraId="347222FF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Код ЄДРПОУ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44878327</w:t>
            </w:r>
          </w:p>
          <w:p w14:paraId="19B56B14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Адреса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Україна, місто Київ, вул.Іоанна Павла ІІ</w:t>
            </w:r>
          </w:p>
          <w:p w14:paraId="5FD99AF5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  <w:p w14:paraId="3A1A87CA" w14:textId="77777777" w:rsidR="00E13418" w:rsidRPr="00616725" w:rsidRDefault="0000037A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hyperlink r:id="rId10" w:history="1"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 xml:space="preserve">ТОВАРИСТВО З ОБМЕЖЕНОЮ ВІДПОВІДАЛЬНІСТЮ 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«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>ІНТЕР КАПІТАЛ ГРУПП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»</w:t>
              </w:r>
            </w:hyperlink>
          </w:p>
          <w:p w14:paraId="26D8219B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Код ЄДРПОУ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44494193</w:t>
            </w:r>
          </w:p>
          <w:p w14:paraId="4C8E0D40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Адреса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Україна, місто Київ, б.Лесі Українки</w:t>
            </w:r>
          </w:p>
          <w:p w14:paraId="009F3735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  <w:p w14:paraId="77158F64" w14:textId="77777777" w:rsidR="00E13418" w:rsidRPr="00616725" w:rsidRDefault="0000037A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hyperlink r:id="rId11" w:history="1"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 xml:space="preserve">ТОВАРИСТВО З ОБМЕЖЕНОЮ ВІДПОВІДАЛЬНІСТЮ 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«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>МЕНЕДЖМЕНТ КОРПОРЕЙШН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»</w:t>
              </w:r>
            </w:hyperlink>
          </w:p>
          <w:p w14:paraId="112AF6CE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Код ЄДРПОУ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44908199</w:t>
            </w:r>
          </w:p>
          <w:p w14:paraId="384AE513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Адреса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Україна, місто Київ, вул.Філатова Академіка</w:t>
            </w:r>
          </w:p>
          <w:p w14:paraId="2C42D222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</w:p>
          <w:p w14:paraId="1A844017" w14:textId="77777777" w:rsidR="00E13418" w:rsidRPr="00616725" w:rsidRDefault="0000037A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hyperlink r:id="rId12" w:history="1"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 xml:space="preserve">ТОВАРИСТВО З ОБМЕЖЕНОЮ ВІДПОВІДАЛЬНІСТЮ 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«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/>
                </w:rPr>
                <w:t>МД ІНВЕСТ КАПІТАЛ</w:t>
              </w:r>
              <w:r w:rsidR="00E13418" w:rsidRPr="00616725">
                <w:rPr>
                  <w:rFonts w:ascii="Times New Roman" w:eastAsia="Times New Roman" w:hAnsi="Times New Roman" w:cs="Times New Roman"/>
                  <w:i/>
                  <w:bdr w:val="none" w:sz="0" w:space="0" w:color="auto" w:frame="1"/>
                  <w:lang w:eastAsia="ru-RU"/>
                </w:rPr>
                <w:t>»</w:t>
              </w:r>
            </w:hyperlink>
          </w:p>
          <w:p w14:paraId="5E9B6EBF" w14:textId="77777777" w:rsidR="00E13418" w:rsidRPr="00616725" w:rsidRDefault="00E13418" w:rsidP="00E134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/>
              </w:rPr>
              <w:t>Код ЄДРПОУ засновника:</w:t>
            </w:r>
            <w:r w:rsidRPr="00616725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 44579613</w:t>
            </w:r>
          </w:p>
          <w:p w14:paraId="08C13519" w14:textId="0BF47EAA" w:rsidR="00E94376" w:rsidRPr="00616725" w:rsidRDefault="00E13418" w:rsidP="00E13418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i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Адреса засновника:</w:t>
            </w:r>
            <w:r w:rsidRPr="00616725">
              <w:rPr>
                <w:b w:val="0"/>
                <w:i/>
                <w:color w:val="auto"/>
                <w:sz w:val="24"/>
                <w:szCs w:val="24"/>
                <w:lang w:eastAsia="ru-RU"/>
              </w:rPr>
              <w:t> Україна, місто Київ, вул.Шовковична</w:t>
            </w:r>
          </w:p>
        </w:tc>
      </w:tr>
      <w:tr w:rsidR="00E94376" w:rsidRPr="00616725" w14:paraId="0397713C" w14:textId="77777777" w:rsidTr="00C62897">
        <w:trPr>
          <w:cantSplit/>
          <w:trHeight w:val="661"/>
        </w:trPr>
        <w:tc>
          <w:tcPr>
            <w:tcW w:w="3266" w:type="dxa"/>
          </w:tcPr>
          <w:p w14:paraId="0BAA61B4" w14:textId="77777777" w:rsidR="003B3924" w:rsidRPr="00616725" w:rsidRDefault="003B3924" w:rsidP="00E13418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E94376" w:rsidRPr="00616725">
              <w:rPr>
                <w:b w:val="0"/>
                <w:sz w:val="24"/>
                <w:szCs w:val="24"/>
              </w:rPr>
              <w:t xml:space="preserve">Кінцевий бенефіціарний </w:t>
            </w:r>
            <w:r w:rsidRPr="00616725"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4D02D92F" w:rsidR="0045666D" w:rsidRPr="00616725" w:rsidRDefault="003B3924" w:rsidP="00C62897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E94376" w:rsidRPr="00616725">
              <w:rPr>
                <w:b w:val="0"/>
                <w:sz w:val="24"/>
                <w:szCs w:val="24"/>
              </w:rPr>
              <w:t>власник (контролер)</w:t>
            </w:r>
            <w:r w:rsidR="00E13418" w:rsidRPr="00616725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14:paraId="747E6CF7" w14:textId="77777777" w:rsidR="00E13418" w:rsidRPr="00616725" w:rsidRDefault="00E13418" w:rsidP="00E1341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7119BDE8" w14:textId="0E231F8F" w:rsidR="00E94376" w:rsidRPr="00616725" w:rsidRDefault="00CC2BB9" w:rsidP="00E1341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16725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E94376" w:rsidRPr="00616725" w14:paraId="75D5497D" w14:textId="77777777" w:rsidTr="00E13418">
        <w:trPr>
          <w:cantSplit/>
          <w:trHeight w:val="293"/>
        </w:trPr>
        <w:tc>
          <w:tcPr>
            <w:tcW w:w="3266" w:type="dxa"/>
          </w:tcPr>
          <w:p w14:paraId="18D59DA4" w14:textId="4F70B7EB" w:rsidR="00E94376" w:rsidRPr="00616725" w:rsidRDefault="003B3924" w:rsidP="00E13418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E94376" w:rsidRPr="00616725">
              <w:rPr>
                <w:b w:val="0"/>
                <w:sz w:val="24"/>
                <w:szCs w:val="24"/>
              </w:rPr>
              <w:t>Клопотання</w:t>
            </w:r>
            <w:r w:rsidR="00E13418" w:rsidRPr="00616725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14:paraId="5837F595" w14:textId="7EFE5269" w:rsidR="00E94376" w:rsidRPr="00616725" w:rsidRDefault="00E94376" w:rsidP="00E13418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616725">
              <w:rPr>
                <w:b w:val="0"/>
                <w:i/>
                <w:sz w:val="24"/>
                <w:szCs w:val="24"/>
              </w:rPr>
              <w:t>від</w:t>
            </w:r>
            <w:r w:rsidRPr="00616725">
              <w:rPr>
                <w:b w:val="0"/>
                <w:sz w:val="24"/>
                <w:szCs w:val="24"/>
              </w:rPr>
              <w:t xml:space="preserve"> </w:t>
            </w:r>
            <w:r w:rsidR="00637319" w:rsidRPr="00616725">
              <w:rPr>
                <w:b w:val="0"/>
                <w:i/>
                <w:sz w:val="24"/>
                <w:szCs w:val="24"/>
              </w:rPr>
              <w:t xml:space="preserve">07.11.2024 </w:t>
            </w:r>
            <w:r w:rsidR="00000C4D" w:rsidRPr="00616725">
              <w:rPr>
                <w:b w:val="0"/>
                <w:i/>
                <w:sz w:val="24"/>
                <w:szCs w:val="24"/>
              </w:rPr>
              <w:t>№</w:t>
            </w:r>
            <w:r w:rsidR="00726D11" w:rsidRPr="00616725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616725">
              <w:rPr>
                <w:b w:val="0"/>
                <w:i/>
                <w:sz w:val="24"/>
                <w:szCs w:val="24"/>
              </w:rPr>
              <w:t>374154070</w:t>
            </w:r>
          </w:p>
        </w:tc>
      </w:tr>
    </w:tbl>
    <w:p w14:paraId="1D57D525" w14:textId="77777777" w:rsidR="008A338E" w:rsidRPr="00616725" w:rsidRDefault="008A338E">
      <w:pPr>
        <w:spacing w:line="1" w:lineRule="exact"/>
      </w:pPr>
    </w:p>
    <w:p w14:paraId="3F51A5EA" w14:textId="77777777" w:rsidR="0050402A" w:rsidRPr="00616725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5E99ED5A" w:rsidR="00080D65" w:rsidRPr="00616725" w:rsidRDefault="00E1341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616725">
        <w:rPr>
          <w:sz w:val="24"/>
          <w:szCs w:val="24"/>
        </w:rPr>
        <w:t>Відомості про земельну ділянку (кадастровий № 8000000000:75:273:0017)</w:t>
      </w:r>
      <w:r w:rsidR="00726D11" w:rsidRPr="00616725">
        <w:rPr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C62897" w:rsidRPr="00616725" w14:paraId="2E32FBCD" w14:textId="77777777" w:rsidTr="009E71A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445C" w14:textId="77777777" w:rsidR="00C62897" w:rsidRPr="00616725" w:rsidRDefault="00C62897" w:rsidP="009E71AA">
            <w:pPr>
              <w:pStyle w:val="1"/>
              <w:shd w:val="clear" w:color="auto" w:fill="auto"/>
              <w:ind w:left="30"/>
              <w:rPr>
                <w:i w:val="0"/>
                <w:sz w:val="24"/>
                <w:szCs w:val="24"/>
              </w:rPr>
            </w:pPr>
            <w:r w:rsidRPr="00616725">
              <w:rPr>
                <w:i w:val="0"/>
                <w:sz w:val="24"/>
                <w:szCs w:val="24"/>
              </w:rPr>
              <w:t xml:space="preserve">Місце розташування  </w:t>
            </w:r>
          </w:p>
          <w:p w14:paraId="01BE64C1" w14:textId="77777777" w:rsidR="00C62897" w:rsidRPr="00616725" w:rsidRDefault="00C62897" w:rsidP="009E71AA">
            <w:pPr>
              <w:pStyle w:val="1"/>
              <w:shd w:val="clear" w:color="auto" w:fill="auto"/>
              <w:ind w:left="30"/>
              <w:rPr>
                <w:i w:val="0"/>
                <w:iCs w:val="0"/>
                <w:sz w:val="24"/>
                <w:szCs w:val="24"/>
              </w:rPr>
            </w:pPr>
            <w:r w:rsidRPr="00616725">
              <w:rPr>
                <w:i w:val="0"/>
                <w:sz w:val="24"/>
                <w:szCs w:val="24"/>
              </w:rPr>
              <w:t>(адреса):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FBD" w14:textId="77777777" w:rsidR="00C62897" w:rsidRPr="00616725" w:rsidRDefault="00C62897" w:rsidP="009E71A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16725">
              <w:rPr>
                <w:b w:val="0"/>
                <w:i/>
                <w:iCs/>
                <w:sz w:val="24"/>
                <w:szCs w:val="24"/>
              </w:rPr>
              <w:t>м. Київ, р-н Святошинський, просп. Курбаса Леся, 2-в</w:t>
            </w:r>
          </w:p>
        </w:tc>
      </w:tr>
      <w:tr w:rsidR="00C62897" w:rsidRPr="00616725" w14:paraId="335A77FB" w14:textId="77777777" w:rsidTr="009E71A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367" w14:textId="77777777" w:rsidR="00C62897" w:rsidRPr="00616725" w:rsidRDefault="00C62897" w:rsidP="009E71AA">
            <w:pPr>
              <w:pStyle w:val="a7"/>
              <w:shd w:val="clear" w:color="auto" w:fill="auto"/>
              <w:ind w:left="30"/>
              <w:rPr>
                <w:b w:val="0"/>
                <w:bCs w:val="0"/>
                <w:i/>
                <w:sz w:val="24"/>
                <w:szCs w:val="24"/>
              </w:rPr>
            </w:pPr>
            <w:r w:rsidRPr="00616725">
              <w:rPr>
                <w:b w:val="0"/>
                <w:sz w:val="24"/>
                <w:szCs w:val="24"/>
              </w:rPr>
              <w:t>Площа: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17E" w14:textId="77777777" w:rsidR="00C62897" w:rsidRPr="00616725" w:rsidRDefault="00C62897" w:rsidP="009E71A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16725">
              <w:rPr>
                <w:b w:val="0"/>
                <w:i/>
                <w:iCs/>
                <w:sz w:val="24"/>
                <w:szCs w:val="24"/>
              </w:rPr>
              <w:t>0,2235 га</w:t>
            </w:r>
          </w:p>
        </w:tc>
      </w:tr>
      <w:tr w:rsidR="00C62897" w:rsidRPr="00616725" w14:paraId="54DA3DF5" w14:textId="77777777" w:rsidTr="009E71A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9D6B" w14:textId="77777777" w:rsidR="00C62897" w:rsidRPr="00616725" w:rsidRDefault="00C62897" w:rsidP="009E71A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616725">
              <w:rPr>
                <w:sz w:val="24"/>
                <w:szCs w:val="24"/>
              </w:rPr>
              <w:t xml:space="preserve">Вид та термін  </w:t>
            </w:r>
          </w:p>
          <w:p w14:paraId="5BD8E56A" w14:textId="77777777" w:rsidR="00C62897" w:rsidRPr="00616725" w:rsidRDefault="00C62897" w:rsidP="009E71A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616725">
              <w:rPr>
                <w:sz w:val="24"/>
                <w:szCs w:val="24"/>
              </w:rPr>
              <w:t xml:space="preserve">користування: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1A7" w14:textId="72DD4E41" w:rsidR="00C62897" w:rsidRPr="00616725" w:rsidRDefault="00C62897" w:rsidP="0000037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16725">
              <w:rPr>
                <w:b w:val="0"/>
                <w:i/>
                <w:sz w:val="24"/>
                <w:szCs w:val="24"/>
              </w:rPr>
              <w:t>право в процесі оформлення (оренда 1</w:t>
            </w:r>
            <w:r w:rsidR="0000037A">
              <w:rPr>
                <w:b w:val="0"/>
                <w:i/>
                <w:sz w:val="24"/>
                <w:szCs w:val="24"/>
              </w:rPr>
              <w:t>0</w:t>
            </w:r>
            <w:bookmarkStart w:id="0" w:name="_GoBack"/>
            <w:bookmarkEnd w:id="0"/>
            <w:r w:rsidRPr="00616725">
              <w:rPr>
                <w:b w:val="0"/>
                <w:i/>
                <w:sz w:val="24"/>
                <w:szCs w:val="24"/>
              </w:rPr>
              <w:t xml:space="preserve"> років)</w:t>
            </w:r>
          </w:p>
        </w:tc>
      </w:tr>
      <w:tr w:rsidR="00C62897" w:rsidRPr="00616725" w14:paraId="7E44E00B" w14:textId="77777777" w:rsidTr="009E71A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51F" w14:textId="77777777" w:rsidR="00C62897" w:rsidRPr="00616725" w:rsidRDefault="00C62897" w:rsidP="009E71A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616725">
              <w:rPr>
                <w:sz w:val="24"/>
                <w:szCs w:val="24"/>
              </w:rPr>
              <w:lastRenderedPageBreak/>
              <w:t>Категорія земель: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D4A" w14:textId="77777777" w:rsidR="00C62897" w:rsidRPr="00616725" w:rsidRDefault="00C62897" w:rsidP="009E71A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i/>
                <w:sz w:val="24"/>
                <w:szCs w:val="24"/>
                <w:highlight w:val="white"/>
              </w:rPr>
            </w:pPr>
            <w:r w:rsidRPr="00616725">
              <w:rPr>
                <w:b w:val="0"/>
                <w:i/>
                <w:sz w:val="24"/>
                <w:szCs w:val="24"/>
                <w:highlight w:val="white"/>
              </w:rPr>
              <w:t>землі промисловості, транспорту, електронних</w:t>
            </w:r>
          </w:p>
          <w:p w14:paraId="3B810A55" w14:textId="77777777" w:rsidR="00C62897" w:rsidRDefault="00C62897" w:rsidP="009E71A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i/>
                <w:sz w:val="24"/>
                <w:szCs w:val="24"/>
                <w:highlight w:val="white"/>
              </w:rPr>
            </w:pPr>
            <w:r w:rsidRPr="00616725">
              <w:rPr>
                <w:b w:val="0"/>
                <w:i/>
                <w:sz w:val="24"/>
                <w:szCs w:val="24"/>
                <w:highlight w:val="white"/>
              </w:rPr>
              <w:t>комунікацій, енергетики, оборони та іншого призначення</w:t>
            </w:r>
          </w:p>
          <w:p w14:paraId="5C6DE05B" w14:textId="77560EC1" w:rsidR="00CF0BB7" w:rsidRPr="00616725" w:rsidRDefault="00CF0BB7" w:rsidP="009E71A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i/>
                <w:sz w:val="24"/>
                <w:szCs w:val="24"/>
                <w:highlight w:val="yellow"/>
              </w:rPr>
            </w:pPr>
          </w:p>
        </w:tc>
      </w:tr>
      <w:tr w:rsidR="00C62897" w:rsidRPr="00616725" w14:paraId="7E30649B" w14:textId="77777777" w:rsidTr="009E71A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FCC" w14:textId="77777777" w:rsidR="00C62897" w:rsidRPr="00616725" w:rsidRDefault="00C62897" w:rsidP="009E71AA">
            <w:pPr>
              <w:pStyle w:val="a7"/>
              <w:shd w:val="clear" w:color="auto" w:fill="auto"/>
              <w:rPr>
                <w:b w:val="0"/>
                <w:bCs w:val="0"/>
                <w:i/>
                <w:sz w:val="24"/>
                <w:szCs w:val="24"/>
              </w:rPr>
            </w:pPr>
            <w:r w:rsidRPr="00616725">
              <w:rPr>
                <w:b w:val="0"/>
                <w:iCs/>
                <w:color w:val="auto"/>
                <w:sz w:val="24"/>
                <w:szCs w:val="24"/>
                <w:lang w:eastAsia="en-US" w:bidi="ar-SA"/>
              </w:rPr>
              <w:t>Цільове  призначення</w:t>
            </w:r>
            <w:r w:rsidRPr="00616725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ADE" w14:textId="77777777" w:rsidR="00C62897" w:rsidRPr="00616725" w:rsidRDefault="00C62897" w:rsidP="009E71AA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616725">
              <w:rPr>
                <w:b w:val="0"/>
                <w:i/>
                <w:color w:val="auto"/>
                <w:sz w:val="24"/>
                <w:szCs w:val="24"/>
              </w:rPr>
              <w:t>12.11</w:t>
            </w:r>
            <w:r w:rsidRPr="00616725">
              <w:rPr>
                <w:rStyle w:val="ae"/>
                <w:b w:val="0"/>
                <w:color w:val="auto"/>
                <w:sz w:val="24"/>
                <w:szCs w:val="24"/>
              </w:rPr>
              <w:t xml:space="preserve"> </w:t>
            </w:r>
            <w:r w:rsidRPr="00616725">
              <w:rPr>
                <w:b w:val="0"/>
                <w:i/>
                <w:color w:val="auto"/>
                <w:sz w:val="24"/>
                <w:szCs w:val="24"/>
              </w:rPr>
              <w:t>Для розміщення та експлуатації об'єктів дорожнього сервісу</w:t>
            </w:r>
            <w:r w:rsidRPr="00616725">
              <w:rPr>
                <w:rStyle w:val="ae"/>
                <w:b w:val="0"/>
                <w:color w:val="auto"/>
                <w:sz w:val="24"/>
                <w:szCs w:val="24"/>
              </w:rPr>
              <w:t xml:space="preserve"> </w:t>
            </w:r>
            <w:r w:rsidRPr="00616725">
              <w:rPr>
                <w:b w:val="0"/>
                <w:i/>
                <w:color w:val="auto"/>
                <w:sz w:val="24"/>
                <w:szCs w:val="24"/>
              </w:rPr>
              <w:t>(для експлуатації та обслуговування автозаправної станції)</w:t>
            </w:r>
          </w:p>
        </w:tc>
      </w:tr>
      <w:tr w:rsidR="00C62897" w:rsidRPr="00616725" w14:paraId="30EFE111" w14:textId="77777777" w:rsidTr="009E71A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5F9" w14:textId="0D7BC2F7" w:rsidR="00C62897" w:rsidRPr="00616725" w:rsidRDefault="00C62897" w:rsidP="009E71AA">
            <w:pPr>
              <w:pStyle w:val="a7"/>
              <w:shd w:val="clear" w:color="auto" w:fill="auto"/>
              <w:rPr>
                <w:b w:val="0"/>
                <w:iCs/>
                <w:color w:val="auto"/>
                <w:sz w:val="24"/>
                <w:szCs w:val="24"/>
                <w:lang w:eastAsia="en-US" w:bidi="ar-SA"/>
              </w:rPr>
            </w:pPr>
            <w:r w:rsidRPr="00616725">
              <w:rPr>
                <w:b w:val="0"/>
                <w:iCs/>
                <w:color w:val="auto"/>
                <w:sz w:val="24"/>
                <w:szCs w:val="24"/>
                <w:lang w:eastAsia="en-US" w:bidi="ar-SA"/>
              </w:rPr>
              <w:t>Нормативна грошова оцінка: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814" w14:textId="5B43A26A" w:rsidR="00C62897" w:rsidRPr="00B9026F" w:rsidRDefault="00B9026F" w:rsidP="00B9026F">
            <w:pPr>
              <w:pStyle w:val="a7"/>
              <w:shd w:val="clear" w:color="auto" w:fill="auto"/>
              <w:ind w:left="-30" w:firstLine="30"/>
              <w:jc w:val="both"/>
              <w:rPr>
                <w:b w:val="0"/>
                <w:i/>
                <w:sz w:val="24"/>
                <w:szCs w:val="24"/>
                <w:highlight w:val="yellow"/>
              </w:rPr>
            </w:pPr>
            <w:r w:rsidRPr="00B9026F">
              <w:rPr>
                <w:b w:val="0"/>
                <w:bCs w:val="0"/>
                <w:i/>
                <w:sz w:val="24"/>
                <w:szCs w:val="24"/>
                <w:lang w:val="en-US"/>
              </w:rPr>
              <w:t>8 501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 </w:t>
            </w:r>
            <w:r w:rsidRPr="00B9026F">
              <w:rPr>
                <w:b w:val="0"/>
                <w:bCs w:val="0"/>
                <w:i/>
                <w:sz w:val="24"/>
                <w:szCs w:val="24"/>
                <w:lang w:val="en-US"/>
              </w:rPr>
              <w:t>161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грн. </w:t>
            </w:r>
            <w:r w:rsidRPr="00B9026F">
              <w:rPr>
                <w:b w:val="0"/>
                <w:bCs w:val="0"/>
                <w:i/>
                <w:sz w:val="24"/>
                <w:szCs w:val="24"/>
                <w:lang w:val="en-US"/>
              </w:rPr>
              <w:t>23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коп.</w:t>
            </w:r>
          </w:p>
        </w:tc>
      </w:tr>
      <w:tr w:rsidR="00C62897" w:rsidRPr="00616725" w14:paraId="1A3BC4C9" w14:textId="77777777" w:rsidTr="009E71AA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EEE" w14:textId="77777777" w:rsidR="00C62897" w:rsidRPr="00616725" w:rsidRDefault="00C62897" w:rsidP="009E71AA">
            <w:pPr>
              <w:pStyle w:val="a4"/>
              <w:ind w:firstLine="37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616725">
              <w:rPr>
                <w:sz w:val="24"/>
                <w:szCs w:val="24"/>
              </w:rPr>
              <w:t>*</w:t>
            </w:r>
            <w:r w:rsidRPr="00616725">
              <w:rPr>
                <w:i/>
                <w:sz w:val="24"/>
                <w:szCs w:val="24"/>
              </w:rPr>
              <w:t>Наведені розрахунки нормативної грошової оцінки не є остаточними і будуть уточнені відповідно до вимог чинного законодавства при оформленні права на земельну ділянку.</w:t>
            </w:r>
          </w:p>
        </w:tc>
      </w:tr>
    </w:tbl>
    <w:p w14:paraId="6D7A453B" w14:textId="77777777" w:rsidR="008A338E" w:rsidRPr="00616725" w:rsidRDefault="008A338E">
      <w:pPr>
        <w:spacing w:after="259" w:line="1" w:lineRule="exact"/>
      </w:pPr>
    </w:p>
    <w:p w14:paraId="269A7C6A" w14:textId="56D6E437" w:rsidR="008A338E" w:rsidRPr="00616725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616725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 w:rsidRPr="00616725">
        <w:rPr>
          <w:b/>
          <w:bCs/>
          <w:i w:val="0"/>
          <w:iCs w:val="0"/>
          <w:sz w:val="24"/>
          <w:szCs w:val="24"/>
        </w:rPr>
        <w:t>.</w:t>
      </w:r>
    </w:p>
    <w:p w14:paraId="14B6A9EF" w14:textId="156201DE" w:rsidR="00C62897" w:rsidRPr="00616725" w:rsidRDefault="00C62897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 w:rsidRPr="00616725">
        <w:rPr>
          <w:i w:val="0"/>
          <w:color w:val="000000" w:themeColor="text1"/>
          <w:sz w:val="24"/>
          <w:szCs w:val="24"/>
        </w:rPr>
        <w:t xml:space="preserve">технічну документацію із землеустрою щодо інвентаризації земель, на підставі якої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616725">
        <w:rPr>
          <w:i w:val="0"/>
          <w:color w:val="000000" w:themeColor="text1"/>
          <w:sz w:val="24"/>
          <w:szCs w:val="24"/>
        </w:rPr>
        <w:t xml:space="preserve">                 </w:t>
      </w:r>
      <w:r w:rsidRPr="00616725">
        <w:rPr>
          <w:i w:val="0"/>
          <w:color w:val="000000" w:themeColor="text1"/>
          <w:sz w:val="24"/>
          <w:szCs w:val="24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616725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616725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616725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1B55A4BC" w:rsidR="00823CCF" w:rsidRPr="00616725" w:rsidRDefault="00C62897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823CCF" w:rsidRPr="00616725">
        <w:rPr>
          <w:i w:val="0"/>
          <w:sz w:val="24"/>
          <w:szCs w:val="24"/>
        </w:rPr>
        <w:t>.</w:t>
      </w:r>
    </w:p>
    <w:p w14:paraId="60C40088" w14:textId="77777777" w:rsidR="00823CCF" w:rsidRPr="00616725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616725" w:rsidRDefault="00823CCF" w:rsidP="00622A5B">
      <w:pPr>
        <w:pStyle w:val="a7"/>
        <w:shd w:val="clear" w:color="auto" w:fill="auto"/>
        <w:ind w:left="426"/>
        <w:rPr>
          <w:sz w:val="24"/>
          <w:szCs w:val="24"/>
        </w:rPr>
      </w:pPr>
      <w:r w:rsidRPr="00616725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616725" w14:paraId="223764FE" w14:textId="77777777" w:rsidTr="0057685E">
        <w:trPr>
          <w:cantSplit/>
          <w:trHeight w:val="864"/>
        </w:trPr>
        <w:tc>
          <w:tcPr>
            <w:tcW w:w="3285" w:type="dxa"/>
          </w:tcPr>
          <w:p w14:paraId="41B8C406" w14:textId="77777777" w:rsidR="003B3924" w:rsidRPr="00616725" w:rsidRDefault="003B3924" w:rsidP="00CF0BB7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 w:rsidRPr="00616725">
              <w:rPr>
                <w:i w:val="0"/>
                <w:sz w:val="24"/>
                <w:szCs w:val="24"/>
              </w:rPr>
              <w:t xml:space="preserve"> </w:t>
            </w:r>
            <w:r w:rsidR="00622A5B" w:rsidRPr="00616725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 w:rsidRPr="00616725"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616725" w:rsidRDefault="003B3924" w:rsidP="00CF0BB7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 w:rsidRPr="00616725">
              <w:rPr>
                <w:i w:val="0"/>
                <w:sz w:val="24"/>
                <w:szCs w:val="24"/>
              </w:rPr>
              <w:t xml:space="preserve"> </w:t>
            </w:r>
            <w:r w:rsidR="00622A5B" w:rsidRPr="00616725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579976C6" w:rsidR="00622A5B" w:rsidRPr="00616725" w:rsidRDefault="00C62897" w:rsidP="00CF0B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i/>
              </w:rPr>
              <w:t>На земельній ділянці розміщена будівля автозаправної станції (літ. «А») загальною площею 241,9 кв.м (реєстраційний номер об’єкта нерухомого майна: 3129680000), який належить на праві власності ТОВАРИСТВУ З ОБМЕЖЕНОЮ ВІДПОВІДАЛЬНІСТЮ «</w:t>
            </w:r>
            <w:r w:rsidRPr="00616725">
              <w:rPr>
                <w:rFonts w:ascii="Times New Roman" w:hAnsi="Times New Roman" w:cs="Times New Roman"/>
                <w:i/>
                <w:color w:val="000000" w:themeColor="text1"/>
              </w:rPr>
              <w:t>РИБТОРГ ГРУП</w:t>
            </w:r>
            <w:r w:rsidRPr="00616725">
              <w:rPr>
                <w:rFonts w:ascii="Times New Roman" w:hAnsi="Times New Roman" w:cs="Times New Roman"/>
                <w:i/>
              </w:rPr>
              <w:t>» (право власності зареєстровано в Державному реєстрі речових прав на нерухоме майно 26.01.2013, номер відомостей про речове право: 46339).</w:t>
            </w:r>
          </w:p>
        </w:tc>
      </w:tr>
      <w:tr w:rsidR="00622A5B" w:rsidRPr="00616725" w14:paraId="1055C217" w14:textId="77777777" w:rsidTr="00C62897">
        <w:trPr>
          <w:cantSplit/>
          <w:trHeight w:val="461"/>
        </w:trPr>
        <w:tc>
          <w:tcPr>
            <w:tcW w:w="3285" w:type="dxa"/>
          </w:tcPr>
          <w:p w14:paraId="422A1F64" w14:textId="3A887C03" w:rsidR="00622A5B" w:rsidRPr="00616725" w:rsidRDefault="003B3924" w:rsidP="00CF0BB7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</w:rPr>
            </w:pPr>
            <w:r w:rsidRPr="00616725">
              <w:rPr>
                <w:i w:val="0"/>
                <w:sz w:val="24"/>
                <w:szCs w:val="24"/>
              </w:rPr>
              <w:t xml:space="preserve"> </w:t>
            </w:r>
            <w:r w:rsidR="00622A5B" w:rsidRPr="00616725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39AEA852" w:rsidR="00622A5B" w:rsidRPr="00616725" w:rsidRDefault="00622A5B" w:rsidP="00CF0B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1672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 w:rsidRPr="0061672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616725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Pr="00616725" w:rsidRDefault="003B3924" w:rsidP="00CF0BB7">
            <w:pPr>
              <w:ind w:left="-105"/>
              <w:rPr>
                <w:rFonts w:ascii="Times New Roman" w:hAnsi="Times New Roman" w:cs="Times New Roman"/>
              </w:rPr>
            </w:pPr>
            <w:r w:rsidRPr="00616725">
              <w:rPr>
                <w:rFonts w:ascii="Times New Roman" w:hAnsi="Times New Roman" w:cs="Times New Roman"/>
              </w:rPr>
              <w:t xml:space="preserve"> </w:t>
            </w:r>
            <w:r w:rsidR="00622A5B" w:rsidRPr="0061672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616725"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616725" w:rsidRDefault="003B3924" w:rsidP="00CF0BB7">
            <w:pPr>
              <w:ind w:left="-105"/>
              <w:rPr>
                <w:rFonts w:ascii="Times New Roman" w:hAnsi="Times New Roman" w:cs="Times New Roman"/>
              </w:rPr>
            </w:pPr>
            <w:r w:rsidRPr="00616725">
              <w:rPr>
                <w:rFonts w:ascii="Times New Roman" w:hAnsi="Times New Roman" w:cs="Times New Roman"/>
              </w:rPr>
              <w:t xml:space="preserve"> </w:t>
            </w:r>
            <w:r w:rsidR="00622A5B" w:rsidRPr="00616725">
              <w:rPr>
                <w:rFonts w:ascii="Times New Roman" w:hAnsi="Times New Roman" w:cs="Times New Roman"/>
              </w:rPr>
              <w:t xml:space="preserve">згідно </w:t>
            </w:r>
            <w:r w:rsidR="00985ACE" w:rsidRPr="00616725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6712BB4F" w:rsidR="00622A5B" w:rsidRPr="00616725" w:rsidRDefault="00C62897" w:rsidP="00CF0B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bCs/>
                <w:i/>
              </w:rPr>
              <w:t>Відповідно до Генерального плану міста Києва, затвердженого рішенням Київської міської ради               від 28.03.2002 № 370/1804, земельна ділянка за функціональним призначенням належить до території вулиць і доріг</w:t>
            </w:r>
            <w:r w:rsidRPr="00616725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(кадастрова довідка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від 22.08.2024 № 055-7947).</w:t>
            </w:r>
          </w:p>
        </w:tc>
      </w:tr>
      <w:tr w:rsidR="00622A5B" w:rsidRPr="00616725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616725" w:rsidRDefault="003B3924" w:rsidP="00CF0BB7">
            <w:pPr>
              <w:ind w:left="-105"/>
              <w:rPr>
                <w:rFonts w:ascii="Times New Roman" w:hAnsi="Times New Roman" w:cs="Times New Roman"/>
              </w:rPr>
            </w:pPr>
            <w:r w:rsidRPr="00616725">
              <w:rPr>
                <w:rFonts w:ascii="Times New Roman" w:hAnsi="Times New Roman" w:cs="Times New Roman"/>
              </w:rPr>
              <w:t xml:space="preserve"> </w:t>
            </w:r>
            <w:r w:rsidR="00622A5B" w:rsidRPr="0061672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616725" w:rsidRDefault="0045666D" w:rsidP="00CF0BB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16725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 w:rsidRPr="0061672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616725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616725" w:rsidRDefault="003B3924" w:rsidP="00CF0BB7">
            <w:pPr>
              <w:ind w:left="-105"/>
              <w:rPr>
                <w:rFonts w:ascii="Times New Roman" w:hAnsi="Times New Roman" w:cs="Times New Roman"/>
              </w:rPr>
            </w:pPr>
            <w:r w:rsidRPr="00616725">
              <w:rPr>
                <w:rFonts w:ascii="Times New Roman" w:hAnsi="Times New Roman" w:cs="Times New Roman"/>
              </w:rPr>
              <w:t xml:space="preserve"> </w:t>
            </w:r>
            <w:r w:rsidR="00622A5B" w:rsidRPr="00616725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7B6EE94F" w:rsidR="00AD604C" w:rsidRPr="00616725" w:rsidRDefault="0045666D" w:rsidP="00CF0BB7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616725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61672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F0BB7" w:rsidRPr="00616725" w14:paraId="5C528814" w14:textId="77777777" w:rsidTr="00CF0BB7">
        <w:trPr>
          <w:cantSplit/>
          <w:trHeight w:val="1928"/>
        </w:trPr>
        <w:tc>
          <w:tcPr>
            <w:tcW w:w="3285" w:type="dxa"/>
            <w:vMerge w:val="restart"/>
          </w:tcPr>
          <w:p w14:paraId="0DD8C3CF" w14:textId="5743A6D7" w:rsidR="00CF0BB7" w:rsidRPr="00616725" w:rsidRDefault="00CF0BB7" w:rsidP="00CF0BB7">
            <w:pPr>
              <w:ind w:left="-105"/>
              <w:rPr>
                <w:rFonts w:ascii="Times New Roman" w:hAnsi="Times New Roman" w:cs="Times New Roman"/>
              </w:rPr>
            </w:pPr>
            <w:r w:rsidRPr="0061672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68" w:type="dxa"/>
          </w:tcPr>
          <w:p w14:paraId="02AE94A0" w14:textId="77777777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4FDC9525" w14:textId="4E4B0A77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01.10.2007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467/3301 земельна ділянка площею 0,2474 га була передана товариству з обмеженою відповідальністю «ПОІС» у короткострокову оренду на 1 рік для будівництва, експлуатації та обслуговування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автозаправ -</w:t>
            </w:r>
          </w:p>
        </w:tc>
      </w:tr>
      <w:tr w:rsidR="00CF0BB7" w:rsidRPr="00616725" w14:paraId="7CF8DCE8" w14:textId="77777777" w:rsidTr="002A3B04">
        <w:trPr>
          <w:cantSplit/>
          <w:trHeight w:val="9150"/>
        </w:trPr>
        <w:tc>
          <w:tcPr>
            <w:tcW w:w="3285" w:type="dxa"/>
            <w:vMerge/>
          </w:tcPr>
          <w:p w14:paraId="44BF992F" w14:textId="77777777" w:rsidR="00CF0BB7" w:rsidRPr="00616725" w:rsidRDefault="00CF0BB7" w:rsidP="00CF0BB7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05DCF652" w14:textId="4B88D526" w:rsidR="00CF0BB7" w:rsidRPr="00616725" w:rsidRDefault="00CF0BB7" w:rsidP="00CF0BB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станції (договір оренди земельної ділянки від 04.12.2008 № 75-6-00439).</w:t>
            </w:r>
          </w:p>
          <w:p w14:paraId="08E24B89" w14:textId="77777777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листа ТОВ «РИБТОРГ ГРУП» від 01.08.2024 року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</w:p>
          <w:p w14:paraId="6C786C88" w14:textId="77777777" w:rsidR="00CF0BB7" w:rsidRPr="00616725" w:rsidRDefault="00CF0BB7" w:rsidP="00CF0BB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167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земельній ділянці розміщені тимчасові швидкорозбірні некапітальні споруди, зведені господарським способом, які в разі необхідності невідкладно будуть знесені.</w:t>
            </w:r>
          </w:p>
          <w:p w14:paraId="62E88C39" w14:textId="77777777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E58596D" w14:textId="77777777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E6B6198" w14:textId="77777777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i/>
              </w:rPr>
            </w:pPr>
            <w:r w:rsidRPr="0061672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                   від 17.04.2018 у справі № 826/8107/16, від 16.09.2021 у справі № 826/8847/16.</w:t>
            </w:r>
          </w:p>
          <w:p w14:paraId="0564896D" w14:textId="288BEA7F" w:rsidR="00CF0BB7" w:rsidRPr="00616725" w:rsidRDefault="00CF0BB7" w:rsidP="00CF0BB7">
            <w:pPr>
              <w:ind w:firstLine="15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1672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CF0BB7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6B6FAC0B" w14:textId="77777777" w:rsidR="00823CCF" w:rsidRPr="00616725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616725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5B47DD33" w14:textId="77777777" w:rsidR="00616725" w:rsidRPr="00616725" w:rsidRDefault="00616725" w:rsidP="00616725">
      <w:pPr>
        <w:pStyle w:val="1"/>
        <w:ind w:firstLine="420"/>
        <w:jc w:val="both"/>
        <w:rPr>
          <w:i w:val="0"/>
          <w:sz w:val="22"/>
          <w:szCs w:val="24"/>
        </w:rPr>
      </w:pPr>
      <w:r w:rsidRPr="00616725">
        <w:rPr>
          <w:i w:val="0"/>
          <w:sz w:val="24"/>
          <w:szCs w:val="24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6EFDDF31" w14:textId="77777777" w:rsidR="00616725" w:rsidRPr="00616725" w:rsidRDefault="00616725" w:rsidP="00616725">
      <w:pPr>
        <w:pStyle w:val="1"/>
        <w:ind w:firstLine="420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C6849B2" w14:textId="77777777" w:rsidR="00616725" w:rsidRPr="00616725" w:rsidRDefault="00616725" w:rsidP="00616725">
      <w:pPr>
        <w:pStyle w:val="1"/>
        <w:ind w:firstLine="420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21EF6ABE" w14:textId="5EF75CCD" w:rsidR="00535FA2" w:rsidRDefault="00616725" w:rsidP="00CF0BB7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2B002E2" w14:textId="77777777" w:rsidR="00CF0BB7" w:rsidRPr="00616725" w:rsidRDefault="00CF0BB7" w:rsidP="00CF0BB7">
      <w:pPr>
        <w:pStyle w:val="1"/>
        <w:shd w:val="clear" w:color="auto" w:fill="auto"/>
        <w:ind w:firstLine="425"/>
        <w:jc w:val="both"/>
        <w:rPr>
          <w:i w:val="0"/>
          <w:color w:val="auto"/>
          <w:sz w:val="24"/>
          <w:szCs w:val="24"/>
        </w:rPr>
      </w:pPr>
    </w:p>
    <w:p w14:paraId="5B46083C" w14:textId="77777777" w:rsidR="00823CCF" w:rsidRPr="00616725" w:rsidRDefault="00823CCF" w:rsidP="00CF0BB7">
      <w:pPr>
        <w:pStyle w:val="1"/>
        <w:shd w:val="clear" w:color="auto" w:fill="auto"/>
        <w:ind w:firstLine="425"/>
        <w:rPr>
          <w:i w:val="0"/>
          <w:sz w:val="24"/>
          <w:szCs w:val="24"/>
        </w:rPr>
      </w:pPr>
      <w:r w:rsidRPr="00616725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75B6D55B" w14:textId="77777777" w:rsidR="00616725" w:rsidRPr="00616725" w:rsidRDefault="00616725" w:rsidP="00616725">
      <w:pPr>
        <w:pStyle w:val="1"/>
        <w:shd w:val="clear" w:color="auto" w:fill="auto"/>
        <w:tabs>
          <w:tab w:val="left" w:pos="709"/>
          <w:tab w:val="left" w:pos="851"/>
        </w:tabs>
        <w:ind w:firstLine="426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08AE61B0" w14:textId="21818360" w:rsidR="00823CCF" w:rsidRPr="00616725" w:rsidRDefault="00616725" w:rsidP="00616725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Відповідно до Податкового кодексу України, Закону України «Про оренду землі» та рішення Київської міської ради 14 грудня 2023 року № 7531/7572 «Про бюджет міста Києва на 2024 рік» орієнтовний розмір річної орендної плати складатиме:</w:t>
      </w:r>
      <w:r w:rsidRPr="00616725">
        <w:rPr>
          <w:b/>
          <w:i w:val="0"/>
          <w:sz w:val="24"/>
          <w:szCs w:val="24"/>
        </w:rPr>
        <w:t xml:space="preserve"> </w:t>
      </w:r>
      <w:r w:rsidR="00B9026F" w:rsidRPr="00B9026F">
        <w:rPr>
          <w:b/>
          <w:i w:val="0"/>
          <w:sz w:val="24"/>
          <w:szCs w:val="24"/>
        </w:rPr>
        <w:t>1</w:t>
      </w:r>
      <w:r w:rsidR="00B9026F" w:rsidRPr="00B9026F">
        <w:rPr>
          <w:b/>
          <w:i w:val="0"/>
          <w:sz w:val="24"/>
          <w:szCs w:val="24"/>
          <w:lang w:val="en-US"/>
        </w:rPr>
        <w:t> </w:t>
      </w:r>
      <w:r w:rsidR="00B9026F" w:rsidRPr="00B9026F">
        <w:rPr>
          <w:b/>
          <w:i w:val="0"/>
          <w:sz w:val="24"/>
          <w:szCs w:val="24"/>
        </w:rPr>
        <w:t>020</w:t>
      </w:r>
      <w:r w:rsidR="00B9026F">
        <w:rPr>
          <w:b/>
          <w:i w:val="0"/>
          <w:sz w:val="24"/>
          <w:szCs w:val="24"/>
          <w:lang w:val="en-US"/>
        </w:rPr>
        <w:t> </w:t>
      </w:r>
      <w:r w:rsidR="00B9026F" w:rsidRPr="00B9026F">
        <w:rPr>
          <w:b/>
          <w:i w:val="0"/>
          <w:sz w:val="24"/>
          <w:szCs w:val="24"/>
        </w:rPr>
        <w:t>139</w:t>
      </w:r>
      <w:r w:rsidR="00B9026F">
        <w:rPr>
          <w:b/>
          <w:i w:val="0"/>
          <w:sz w:val="24"/>
          <w:szCs w:val="24"/>
        </w:rPr>
        <w:t xml:space="preserve"> грн. </w:t>
      </w:r>
      <w:r w:rsidR="00B9026F" w:rsidRPr="00B9026F">
        <w:rPr>
          <w:b/>
          <w:i w:val="0"/>
          <w:sz w:val="24"/>
          <w:szCs w:val="24"/>
        </w:rPr>
        <w:t xml:space="preserve">35 </w:t>
      </w:r>
      <w:r w:rsidR="00B9026F">
        <w:rPr>
          <w:b/>
          <w:i w:val="0"/>
          <w:sz w:val="24"/>
          <w:szCs w:val="24"/>
        </w:rPr>
        <w:t>коп.</w:t>
      </w:r>
      <w:r w:rsidR="00B9026F" w:rsidRPr="00B9026F">
        <w:rPr>
          <w:b/>
          <w:i w:val="0"/>
          <w:sz w:val="24"/>
          <w:szCs w:val="24"/>
        </w:rPr>
        <w:t xml:space="preserve"> на рік (12%</w:t>
      </w:r>
      <w:r w:rsidRPr="00B9026F">
        <w:rPr>
          <w:b/>
          <w:i w:val="0"/>
          <w:sz w:val="24"/>
          <w:szCs w:val="24"/>
        </w:rPr>
        <w:t>).</w:t>
      </w:r>
    </w:p>
    <w:p w14:paraId="7F1C85CF" w14:textId="2BD7B2E5" w:rsidR="00E5173D" w:rsidRPr="00CF0BB7" w:rsidRDefault="00E5173D" w:rsidP="00334E6B">
      <w:pPr>
        <w:pStyle w:val="1"/>
        <w:shd w:val="clear" w:color="auto" w:fill="auto"/>
        <w:spacing w:line="230" w:lineRule="auto"/>
        <w:jc w:val="both"/>
        <w:rPr>
          <w:b/>
          <w:sz w:val="24"/>
          <w:szCs w:val="24"/>
        </w:rPr>
      </w:pPr>
    </w:p>
    <w:p w14:paraId="34095446" w14:textId="77777777" w:rsidR="00823CCF" w:rsidRPr="00616725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616725">
        <w:rPr>
          <w:b/>
          <w:bCs/>
          <w:i w:val="0"/>
          <w:sz w:val="24"/>
          <w:szCs w:val="24"/>
        </w:rPr>
        <w:lastRenderedPageBreak/>
        <w:t>8. Прогноз соціально-економічних та інших наслідків прийняття рішення.</w:t>
      </w:r>
    </w:p>
    <w:p w14:paraId="5288269C" w14:textId="1F38586D" w:rsidR="00823CCF" w:rsidRPr="00616725" w:rsidRDefault="00616725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616725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1154B4CB" w14:textId="77777777" w:rsidR="00D43C78" w:rsidRPr="00616725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616725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</w:rPr>
      </w:pPr>
      <w:r w:rsidRPr="00616725">
        <w:rPr>
          <w:i w:val="0"/>
          <w:iCs w:val="0"/>
          <w:sz w:val="20"/>
          <w:szCs w:val="20"/>
        </w:rPr>
        <w:t>Доповідач:</w:t>
      </w:r>
      <w:r w:rsidR="0099634F" w:rsidRPr="00616725">
        <w:rPr>
          <w:i w:val="0"/>
          <w:iCs w:val="0"/>
          <w:sz w:val="20"/>
          <w:szCs w:val="20"/>
        </w:rPr>
        <w:t xml:space="preserve"> д</w:t>
      </w:r>
      <w:r w:rsidR="00823CCF" w:rsidRPr="00616725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616725">
        <w:rPr>
          <w:b/>
          <w:i w:val="0"/>
          <w:iCs w:val="0"/>
          <w:sz w:val="20"/>
          <w:szCs w:val="20"/>
        </w:rPr>
        <w:t>Валентина ПЕЛИХ.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:rsidRPr="00616725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Pr="00616725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76CF860B" w14:textId="77777777" w:rsidR="00334E6B" w:rsidRPr="00616725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28A657FF" w14:textId="7B27664C" w:rsidR="000123AB" w:rsidRPr="00616725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616725">
              <w:rPr>
                <w:rStyle w:val="ad"/>
                <w:b w:val="0"/>
                <w:sz w:val="24"/>
                <w:szCs w:val="24"/>
              </w:rPr>
              <w:t xml:space="preserve">Директор </w:t>
            </w:r>
            <w:r w:rsidR="000123AB" w:rsidRPr="00616725">
              <w:rPr>
                <w:rStyle w:val="ad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Pr="00616725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</w:rPr>
            </w:pPr>
          </w:p>
          <w:p w14:paraId="1C7EBE11" w14:textId="77777777" w:rsidR="00334E6B" w:rsidRPr="00616725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616725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616725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3"/>
      <w:footerReference w:type="default" r:id="rId14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58A6" w14:textId="77777777" w:rsidR="00247059" w:rsidRDefault="00247059">
      <w:r>
        <w:separator/>
      </w:r>
    </w:p>
  </w:endnote>
  <w:endnote w:type="continuationSeparator" w:id="0">
    <w:p w14:paraId="5428BEC4" w14:textId="77777777" w:rsidR="00247059" w:rsidRDefault="002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D1E26" w14:textId="77777777" w:rsidR="00247059" w:rsidRDefault="00247059"/>
  </w:footnote>
  <w:footnote w:type="continuationSeparator" w:id="0">
    <w:p w14:paraId="66C4F1D0" w14:textId="77777777" w:rsidR="00247059" w:rsidRDefault="002470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E13418">
          <w:rPr>
            <w:i w:val="0"/>
            <w:sz w:val="12"/>
            <w:szCs w:val="12"/>
            <w:lang w:val="ru-RU"/>
          </w:rPr>
          <w:t>ПЗН-74346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E13418">
          <w:rPr>
            <w:i w:val="0"/>
            <w:sz w:val="12"/>
            <w:szCs w:val="12"/>
            <w:lang w:val="ru-RU"/>
          </w:rPr>
          <w:t>28.11.2024</w:t>
        </w:r>
        <w:r w:rsidR="0070323B" w:rsidRPr="00E13418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374154070</w:t>
        </w:r>
      </w:p>
      <w:p w14:paraId="3796BF5B" w14:textId="1A7E1A7F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0037A" w:rsidRPr="0000037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37A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47059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16725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3F28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9026F"/>
    <w:rsid w:val="00BB5A78"/>
    <w:rsid w:val="00BF0CF7"/>
    <w:rsid w:val="00BF14CC"/>
    <w:rsid w:val="00BF6ECA"/>
    <w:rsid w:val="00C133A7"/>
    <w:rsid w:val="00C14703"/>
    <w:rsid w:val="00C15FC3"/>
    <w:rsid w:val="00C36B69"/>
    <w:rsid w:val="00C62897"/>
    <w:rsid w:val="00C7476E"/>
    <w:rsid w:val="00C87AA9"/>
    <w:rsid w:val="00C956B5"/>
    <w:rsid w:val="00CA3F0E"/>
    <w:rsid w:val="00CB1336"/>
    <w:rsid w:val="00CC2BB9"/>
    <w:rsid w:val="00CE5DDC"/>
    <w:rsid w:val="00CF0BB7"/>
    <w:rsid w:val="00CF2164"/>
    <w:rsid w:val="00CF2418"/>
    <w:rsid w:val="00CF7E8D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13418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4">
    <w:name w:val="Основной текст (4)_"/>
    <w:basedOn w:val="a0"/>
    <w:link w:val="40"/>
    <w:rsid w:val="00E1341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418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hyperlink" Target="https://youcontrol.com.ua/search/?q=445796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search/?q=4490819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control.com.ua/search/?q=44494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control.com.ua/search/?q=448783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7825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Склярська Віра Анатоліївна</cp:lastModifiedBy>
  <cp:revision>98</cp:revision>
  <cp:lastPrinted>2021-11-25T14:47:00Z</cp:lastPrinted>
  <dcterms:created xsi:type="dcterms:W3CDTF">2019-11-25T15:44:00Z</dcterms:created>
  <dcterms:modified xsi:type="dcterms:W3CDTF">2024-11-28T13:57:00Z</dcterms:modified>
</cp:coreProperties>
</file>