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993F67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373959713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373959713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93F67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993F67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B56D0E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3F67">
        <w:rPr>
          <w:b/>
          <w:bCs/>
          <w:i w:val="0"/>
          <w:iCs w:val="0"/>
          <w:sz w:val="24"/>
          <w:szCs w:val="24"/>
          <w:lang w:val="ru-RU"/>
        </w:rPr>
        <w:t xml:space="preserve">№ ПЗН-61904 від </w:t>
      </w:r>
      <w:r w:rsidRPr="00993F67">
        <w:rPr>
          <w:b/>
          <w:bCs/>
          <w:i w:val="0"/>
          <w:sz w:val="24"/>
          <w:szCs w:val="24"/>
          <w:lang w:val="ru-RU"/>
        </w:rPr>
        <w:t>30.01.2024</w:t>
      </w:r>
    </w:p>
    <w:p w14:paraId="1B663883" w14:textId="77777777" w:rsidR="00B30291" w:rsidRPr="00993F67" w:rsidRDefault="00B30291" w:rsidP="00B30291">
      <w:pPr>
        <w:pStyle w:val="1"/>
        <w:shd w:val="clear" w:color="auto" w:fill="auto"/>
        <w:ind w:right="2740"/>
        <w:jc w:val="center"/>
        <w:rPr>
          <w:b/>
          <w:sz w:val="24"/>
          <w:szCs w:val="24"/>
          <w:lang w:val="ru-RU"/>
        </w:rPr>
      </w:pPr>
      <w:r w:rsidRPr="00993F67">
        <w:rPr>
          <w:b/>
          <w:sz w:val="24"/>
          <w:szCs w:val="24"/>
          <w:lang w:val="ru-RU"/>
        </w:rPr>
        <w:t>до проєкту рішення Київської міської ради:</w:t>
      </w:r>
    </w:p>
    <w:p w14:paraId="0916C809" w14:textId="56C2F841" w:rsidR="00B30291" w:rsidRPr="00993F67" w:rsidRDefault="00993F67" w:rsidP="00993F67">
      <w:pPr>
        <w:pStyle w:val="1"/>
        <w:shd w:val="clear" w:color="auto" w:fill="auto"/>
        <w:spacing w:line="226" w:lineRule="auto"/>
        <w:ind w:right="2772"/>
        <w:jc w:val="center"/>
        <w:rPr>
          <w:b/>
          <w:sz w:val="24"/>
          <w:szCs w:val="24"/>
          <w:lang w:val="ru-RU"/>
        </w:rPr>
      </w:pPr>
      <w:r w:rsidRPr="00993F67">
        <w:rPr>
          <w:b/>
          <w:sz w:val="24"/>
          <w:szCs w:val="24"/>
          <w:lang w:val="ru-RU"/>
        </w:rPr>
        <w:t>Про зміну  цільового призначення земельної ділянки, яка перебуває у вла</w:t>
      </w:r>
      <w:r w:rsidR="00C4191B">
        <w:rPr>
          <w:b/>
          <w:sz w:val="24"/>
          <w:szCs w:val="24"/>
          <w:lang w:val="ru-RU"/>
        </w:rPr>
        <w:t>сності громадянки Приймак Любави Олександрівни</w:t>
      </w:r>
      <w:r w:rsidRPr="00993F67">
        <w:rPr>
          <w:b/>
          <w:sz w:val="24"/>
          <w:szCs w:val="24"/>
          <w:lang w:val="ru-RU"/>
        </w:rPr>
        <w:t xml:space="preserve"> </w:t>
      </w:r>
      <w:r w:rsidRPr="00981513">
        <w:rPr>
          <w:b/>
          <w:sz w:val="24"/>
          <w:szCs w:val="24"/>
          <w:lang w:val="ru-RU"/>
        </w:rPr>
        <w:t>для будівництва та обслуговування будівель торгівлі</w:t>
      </w:r>
      <w:r w:rsidR="00B30291" w:rsidRPr="00993F67">
        <w:rPr>
          <w:b/>
          <w:sz w:val="24"/>
          <w:szCs w:val="24"/>
          <w:lang w:val="ru-RU"/>
        </w:rPr>
        <w:t xml:space="preserve"> </w:t>
      </w:r>
      <w:r w:rsidRPr="00993F67">
        <w:rPr>
          <w:b/>
          <w:sz w:val="24"/>
          <w:szCs w:val="24"/>
          <w:lang w:val="ru-RU"/>
        </w:rPr>
        <w:t xml:space="preserve"> </w:t>
      </w:r>
      <w:r w:rsidR="00B30291" w:rsidRPr="00993F67">
        <w:rPr>
          <w:b/>
          <w:sz w:val="24"/>
          <w:szCs w:val="24"/>
          <w:lang w:val="ru-RU"/>
        </w:rPr>
        <w:t>на вул. Сальського Володимира, 44</w:t>
      </w:r>
      <w:r w:rsidR="00C20204" w:rsidRPr="00993F67">
        <w:rPr>
          <w:b/>
          <w:sz w:val="24"/>
          <w:szCs w:val="24"/>
          <w:lang w:val="ru-RU"/>
        </w:rPr>
        <w:t xml:space="preserve"> </w:t>
      </w:r>
      <w:r w:rsidR="00400D6C">
        <w:rPr>
          <w:b/>
          <w:sz w:val="24"/>
          <w:szCs w:val="24"/>
          <w:lang w:val="ru-RU"/>
        </w:rPr>
        <w:t>у</w:t>
      </w:r>
      <w:r w:rsidR="00B30291" w:rsidRPr="00993F67">
        <w:rPr>
          <w:b/>
          <w:sz w:val="24"/>
          <w:szCs w:val="24"/>
          <w:lang w:val="ru-RU"/>
        </w:rPr>
        <w:t xml:space="preserve"> Шевченківському районі міста Києва</w:t>
      </w:r>
    </w:p>
    <w:p w14:paraId="4A04B8A4" w14:textId="2CF8CAD0" w:rsidR="00B30291" w:rsidRPr="00981513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iCs/>
          <w:sz w:val="24"/>
          <w:szCs w:val="24"/>
          <w:lang w:val="ru-RU"/>
        </w:rPr>
      </w:pPr>
    </w:p>
    <w:p w14:paraId="5F896AEC" w14:textId="77777777" w:rsidR="006E4456" w:rsidRPr="00581A44" w:rsidRDefault="006E4456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678FAB90" w14:textId="77777777" w:rsidR="00993F67" w:rsidRPr="00400D6C" w:rsidRDefault="00993F67" w:rsidP="00993F67">
      <w:pPr>
        <w:pStyle w:val="1"/>
        <w:numPr>
          <w:ilvl w:val="0"/>
          <w:numId w:val="4"/>
        </w:numPr>
        <w:shd w:val="clear" w:color="auto" w:fill="auto"/>
        <w:ind w:hanging="218"/>
        <w:rPr>
          <w:b/>
          <w:bCs/>
          <w:i w:val="0"/>
          <w:sz w:val="24"/>
          <w:szCs w:val="24"/>
          <w:lang w:val="ru-RU"/>
        </w:rPr>
      </w:pPr>
      <w:r w:rsidRPr="00400D6C">
        <w:rPr>
          <w:b/>
          <w:bCs/>
          <w:i w:val="0"/>
          <w:sz w:val="24"/>
          <w:szCs w:val="24"/>
        </w:rPr>
        <w:t>Фізична особа:</w:t>
      </w: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230"/>
      </w:tblGrid>
      <w:tr w:rsidR="00993F67" w14:paraId="2727CBFB" w14:textId="77777777" w:rsidTr="00A30C4B">
        <w:tc>
          <w:tcPr>
            <w:tcW w:w="3507" w:type="dxa"/>
          </w:tcPr>
          <w:p w14:paraId="0DB5AAFA" w14:textId="77777777" w:rsidR="00993F67" w:rsidRDefault="00993F67" w:rsidP="00A30C4B">
            <w:pPr>
              <w:pStyle w:val="1"/>
              <w:shd w:val="clear" w:color="auto" w:fill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ПІБ</w:t>
            </w:r>
            <w:r w:rsidRPr="003774B2">
              <w:rPr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0D6CEF5F" w14:textId="643CD2CD" w:rsidR="00993F67" w:rsidRPr="00E659C4" w:rsidRDefault="00993F67" w:rsidP="00993F67">
            <w:pPr>
              <w:pStyle w:val="22"/>
              <w:shd w:val="clear" w:color="auto" w:fill="auto"/>
              <w:spacing w:after="0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Приймак Любава Олександрівна</w:t>
            </w:r>
          </w:p>
        </w:tc>
      </w:tr>
      <w:tr w:rsidR="00993F67" w14:paraId="48964AE0" w14:textId="77777777" w:rsidTr="00A30C4B">
        <w:tc>
          <w:tcPr>
            <w:tcW w:w="3507" w:type="dxa"/>
          </w:tcPr>
          <w:p w14:paraId="3CC92610" w14:textId="77777777" w:rsidR="00993F67" w:rsidRDefault="00993F67" w:rsidP="00A30C4B">
            <w:pPr>
              <w:pStyle w:val="1"/>
              <w:shd w:val="clear" w:color="auto" w:fill="auto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BC61167" w14:textId="0E299D4E" w:rsidR="00993F67" w:rsidRPr="00E659C4" w:rsidRDefault="00993F67" w:rsidP="00993F67">
            <w:pPr>
              <w:pStyle w:val="22"/>
              <w:shd w:val="clear" w:color="auto" w:fill="auto"/>
              <w:spacing w:after="0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3774B2">
              <w:rPr>
                <w:b/>
                <w:sz w:val="24"/>
                <w:szCs w:val="24"/>
              </w:rPr>
              <w:t xml:space="preserve">від </w:t>
            </w:r>
            <w:r>
              <w:rPr>
                <w:b/>
                <w:sz w:val="24"/>
                <w:szCs w:val="24"/>
                <w:lang w:val="ru-RU"/>
              </w:rPr>
              <w:t>25.01</w:t>
            </w:r>
            <w:r w:rsidRPr="003774B2">
              <w:rPr>
                <w:b/>
                <w:sz w:val="24"/>
                <w:szCs w:val="24"/>
                <w:lang w:val="ru-RU"/>
              </w:rPr>
              <w:t>.2023</w:t>
            </w:r>
            <w:r w:rsidRPr="003774B2">
              <w:rPr>
                <w:b/>
                <w:sz w:val="24"/>
                <w:szCs w:val="24"/>
              </w:rPr>
              <w:t xml:space="preserve"> номер </w:t>
            </w:r>
            <w:r>
              <w:rPr>
                <w:b/>
                <w:sz w:val="24"/>
                <w:szCs w:val="24"/>
                <w:lang w:val="ru-RU"/>
              </w:rPr>
              <w:t>373959713</w:t>
            </w:r>
          </w:p>
        </w:tc>
      </w:tr>
    </w:tbl>
    <w:p w14:paraId="48C33E87" w14:textId="77777777" w:rsidR="00993F67" w:rsidRPr="00E659C4" w:rsidRDefault="00993F67" w:rsidP="00993F67">
      <w:pPr>
        <w:pStyle w:val="1"/>
        <w:shd w:val="clear" w:color="auto" w:fill="auto"/>
        <w:ind w:left="644"/>
        <w:rPr>
          <w:b/>
          <w:bCs/>
          <w:sz w:val="24"/>
          <w:szCs w:val="24"/>
          <w:lang w:val="ru-RU"/>
        </w:rPr>
      </w:pPr>
    </w:p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EB468A3" w14:textId="2D3F4BDE" w:rsidR="00B30291" w:rsidRPr="00B30291" w:rsidRDefault="00B30291" w:rsidP="00400D6C">
      <w:pPr>
        <w:pStyle w:val="a7"/>
        <w:numPr>
          <w:ilvl w:val="0"/>
          <w:numId w:val="4"/>
        </w:numPr>
        <w:shd w:val="clear" w:color="auto" w:fill="auto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993F67">
        <w:rPr>
          <w:sz w:val="24"/>
          <w:szCs w:val="24"/>
          <w:lang w:val="ru-RU"/>
        </w:rPr>
        <w:t>8000000000:91:129:0121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7AC6A5B" w14:textId="77777777" w:rsidR="00400D6C" w:rsidRDefault="00B30291" w:rsidP="00C4191B">
            <w:pPr>
              <w:pStyle w:val="a4"/>
              <w:shd w:val="clear" w:color="auto" w:fill="auto"/>
              <w:spacing w:line="233" w:lineRule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993F67">
              <w:rPr>
                <w:i/>
                <w:iCs/>
                <w:sz w:val="24"/>
                <w:szCs w:val="24"/>
                <w:lang w:val="ru-RU"/>
              </w:rPr>
              <w:t xml:space="preserve">м. Київ, р-н Шевченківський, </w:t>
            </w:r>
          </w:p>
          <w:p w14:paraId="246EDF50" w14:textId="28A39C35" w:rsidR="00B30291" w:rsidRPr="00C4191B" w:rsidRDefault="00B30291" w:rsidP="00C4191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  <w:lang w:val="ru-RU"/>
              </w:rPr>
            </w:pPr>
            <w:r w:rsidRPr="00993F67">
              <w:rPr>
                <w:i/>
                <w:iCs/>
                <w:sz w:val="24"/>
                <w:szCs w:val="24"/>
                <w:lang w:val="ru-RU"/>
              </w:rPr>
              <w:t xml:space="preserve">вул. </w:t>
            </w:r>
            <w:r w:rsidRPr="00C4191B">
              <w:rPr>
                <w:i/>
                <w:iCs/>
                <w:sz w:val="24"/>
                <w:szCs w:val="24"/>
                <w:lang w:val="ru-RU"/>
              </w:rPr>
              <w:t>Сальського Володимира, 44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0,1000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993F67" w14:paraId="22F8D86A" w14:textId="77777777" w:rsidTr="00400D6C">
        <w:trPr>
          <w:trHeight w:hRule="exact" w:val="352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993F67" w:rsidRDefault="00993F67" w:rsidP="00993F67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993F67" w:rsidRDefault="00993F67" w:rsidP="00993F67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993F67" w:rsidRPr="00726D11" w:rsidRDefault="00993F67" w:rsidP="00993F67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  <w:vAlign w:val="center"/>
          </w:tcPr>
          <w:p w14:paraId="36A6402D" w14:textId="1B0447F3" w:rsidR="00993F67" w:rsidRPr="00400D6C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400D6C">
              <w:rPr>
                <w:rFonts w:eastAsiaTheme="minorHAnsi"/>
                <w:i/>
                <w:iCs/>
                <w:sz w:val="24"/>
                <w:szCs w:val="24"/>
                <w:highlight w:val="white"/>
                <w:lang w:val="ru-RU"/>
              </w:rPr>
              <w:t>власність (зміна виду цільового призначення)</w:t>
            </w:r>
          </w:p>
        </w:tc>
      </w:tr>
      <w:tr w:rsidR="00993F67" w14:paraId="6763E525" w14:textId="77777777" w:rsidTr="00447099">
        <w:trPr>
          <w:trHeight w:hRule="exact" w:val="391"/>
        </w:trPr>
        <w:tc>
          <w:tcPr>
            <w:tcW w:w="3260" w:type="dxa"/>
            <w:shd w:val="clear" w:color="auto" w:fill="FFFFFF"/>
          </w:tcPr>
          <w:p w14:paraId="3F931AB9" w14:textId="5799A95F" w:rsidR="00993F67" w:rsidRPr="00CF2418" w:rsidRDefault="00993F67" w:rsidP="00993F67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28918C3A" w:rsidR="00993F67" w:rsidRPr="00AC6C1F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993F67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993F67" w14:paraId="4EEB19B1" w14:textId="77777777" w:rsidTr="002E406E">
        <w:trPr>
          <w:trHeight w:hRule="exact" w:val="1467"/>
        </w:trPr>
        <w:tc>
          <w:tcPr>
            <w:tcW w:w="3260" w:type="dxa"/>
            <w:shd w:val="clear" w:color="auto" w:fill="FFFFFF"/>
          </w:tcPr>
          <w:p w14:paraId="7E5AA3FD" w14:textId="0D099C69" w:rsidR="00993F67" w:rsidRPr="00B30291" w:rsidRDefault="00981513" w:rsidP="00993F67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Вид цільового</w:t>
            </w:r>
            <w:r w:rsidR="00993F67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416378F1" w14:textId="12A2DE5E" w:rsidR="00001CC0" w:rsidRPr="00001CC0" w:rsidRDefault="00981513" w:rsidP="00001CC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і</w:t>
            </w:r>
            <w:r w:rsidR="006B2505">
              <w:rPr>
                <w:b w:val="0"/>
                <w:i/>
                <w:sz w:val="24"/>
                <w:szCs w:val="24"/>
                <w:lang w:val="ru-RU"/>
              </w:rPr>
              <w:t xml:space="preserve">снуючий </w:t>
            </w:r>
            <w:r w:rsidR="006B2505" w:rsidRPr="006B2505">
              <w:rPr>
                <w:b w:val="0"/>
                <w:i/>
                <w:sz w:val="24"/>
                <w:szCs w:val="24"/>
                <w:lang w:val="ru-RU"/>
              </w:rPr>
              <w:t>-</w:t>
            </w:r>
            <w:r w:rsidR="00001CC0" w:rsidRPr="00001CC0">
              <w:rPr>
                <w:b w:val="0"/>
                <w:i/>
                <w:sz w:val="24"/>
                <w:szCs w:val="24"/>
                <w:lang w:val="ru-RU"/>
              </w:rPr>
              <w:t xml:space="preserve"> 02.01 </w:t>
            </w:r>
            <w:r w:rsidR="00001CC0">
              <w:rPr>
                <w:b w:val="0"/>
                <w:i/>
                <w:sz w:val="24"/>
                <w:szCs w:val="24"/>
                <w:lang w:val="ru-RU"/>
              </w:rPr>
              <w:t xml:space="preserve">для будівництва і обслоуговування житлового будинку, господарських будвель і споруд </w:t>
            </w:r>
            <w:r w:rsidR="006B2505" w:rsidRPr="006B2505">
              <w:rPr>
                <w:b w:val="0"/>
                <w:i/>
                <w:sz w:val="24"/>
                <w:szCs w:val="24"/>
                <w:lang w:val="ru-RU"/>
              </w:rPr>
              <w:t xml:space="preserve">                           </w:t>
            </w:r>
            <w:r w:rsidR="00400D6C">
              <w:rPr>
                <w:b w:val="0"/>
                <w:i/>
                <w:sz w:val="24"/>
                <w:szCs w:val="24"/>
                <w:lang w:val="ru-RU"/>
              </w:rPr>
              <w:t>(</w:t>
            </w:r>
            <w:r w:rsidR="00001CC0">
              <w:rPr>
                <w:b w:val="0"/>
                <w:i/>
                <w:sz w:val="24"/>
                <w:szCs w:val="24"/>
                <w:lang w:val="ru-RU"/>
              </w:rPr>
              <w:t xml:space="preserve">присадибна ділянка) </w:t>
            </w:r>
          </w:p>
          <w:p w14:paraId="76522229" w14:textId="411D2231" w:rsidR="00993F67" w:rsidRPr="006A34C6" w:rsidRDefault="00001CC0" w:rsidP="00001CC0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001CC0">
              <w:rPr>
                <w:i/>
                <w:sz w:val="24"/>
                <w:szCs w:val="24"/>
                <w:lang w:val="ru-RU"/>
              </w:rPr>
              <w:t>проєктний</w:t>
            </w:r>
            <w:r w:rsidRPr="00993F67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r w:rsidR="006B2505" w:rsidRPr="006B2505">
              <w:rPr>
                <w:i/>
                <w:sz w:val="24"/>
                <w:szCs w:val="24"/>
                <w:highlight w:val="white"/>
                <w:lang w:val="ru-RU"/>
              </w:rPr>
              <w:t xml:space="preserve">- </w:t>
            </w:r>
            <w:r w:rsidR="00993F67" w:rsidRPr="00993F67">
              <w:rPr>
                <w:i/>
                <w:sz w:val="24"/>
                <w:szCs w:val="24"/>
                <w:highlight w:val="white"/>
                <w:lang w:val="ru-RU"/>
              </w:rPr>
              <w:t>03.07</w:t>
            </w:r>
            <w:r w:rsidR="00993F67" w:rsidRPr="00993F67">
              <w:rPr>
                <w:rStyle w:val="ac"/>
                <w:sz w:val="24"/>
                <w:szCs w:val="24"/>
                <w:lang w:val="ru-RU"/>
              </w:rPr>
              <w:t xml:space="preserve"> для будівництва та обслуговування будівель торгівлі</w:t>
            </w:r>
            <w:r w:rsidR="00447099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C42A00F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993F67" w:rsidRPr="00993F67" w:rsidRDefault="00993F67" w:rsidP="00993F6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993F67" w14:paraId="0C99E21F" w14:textId="77777777" w:rsidTr="002E406E">
        <w:trPr>
          <w:trHeight w:hRule="exact" w:val="882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993F67" w:rsidRPr="00B30291" w:rsidRDefault="00993F67" w:rsidP="00993F6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005F80A" w14:textId="77777777" w:rsidR="002E406E" w:rsidRDefault="002E406E" w:rsidP="00993F67">
            <w:pPr>
              <w:pStyle w:val="a4"/>
              <w:rPr>
                <w:rStyle w:val="ac"/>
                <w:sz w:val="24"/>
                <w:szCs w:val="24"/>
                <w:lang w:val="ru-RU"/>
              </w:rPr>
            </w:pPr>
          </w:p>
          <w:p w14:paraId="4EAF98D7" w14:textId="1AA1AFCE" w:rsidR="00993F67" w:rsidRPr="00E13CB7" w:rsidRDefault="00E13CB7" w:rsidP="00993F67">
            <w:pPr>
              <w:pStyle w:val="a4"/>
              <w:rPr>
                <w:rStyle w:val="ac"/>
                <w:sz w:val="24"/>
                <w:szCs w:val="24"/>
                <w:lang w:val="ru-RU"/>
              </w:rPr>
            </w:pPr>
            <w:r w:rsidRPr="00E13CB7">
              <w:rPr>
                <w:rStyle w:val="ac"/>
                <w:sz w:val="24"/>
                <w:szCs w:val="24"/>
                <w:lang w:val="ru-RU"/>
              </w:rPr>
              <w:t xml:space="preserve">Існуюча </w:t>
            </w:r>
            <w:r w:rsidR="00993F67" w:rsidRPr="00E13CB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E13CB7">
              <w:rPr>
                <w:rStyle w:val="ac"/>
                <w:sz w:val="24"/>
                <w:szCs w:val="24"/>
                <w:lang w:val="ru-RU"/>
              </w:rPr>
              <w:t>1 870 030 грн 12</w:t>
            </w:r>
            <w:r w:rsidR="006E4456" w:rsidRPr="00E13CB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993F67" w:rsidRPr="00E13CB7">
              <w:rPr>
                <w:rStyle w:val="ac"/>
                <w:sz w:val="24"/>
                <w:szCs w:val="24"/>
                <w:lang w:val="ru-RU"/>
              </w:rPr>
              <w:t>коп.</w:t>
            </w:r>
          </w:p>
          <w:p w14:paraId="13F74197" w14:textId="71B54530" w:rsidR="00E13CB7" w:rsidRPr="00E13CB7" w:rsidRDefault="00E13CB7" w:rsidP="00993F67">
            <w:pPr>
              <w:pStyle w:val="a4"/>
              <w:rPr>
                <w:rStyle w:val="ac"/>
                <w:sz w:val="24"/>
                <w:szCs w:val="24"/>
                <w:lang w:val="ru-RU"/>
              </w:rPr>
            </w:pPr>
            <w:r w:rsidRPr="00E13CB7">
              <w:rPr>
                <w:rStyle w:val="ac"/>
                <w:sz w:val="24"/>
                <w:szCs w:val="24"/>
                <w:lang w:val="ru-RU"/>
              </w:rPr>
              <w:t>Про</w:t>
            </w:r>
            <w:r w:rsidR="00400D6C">
              <w:rPr>
                <w:rStyle w:val="ac"/>
                <w:sz w:val="24"/>
                <w:szCs w:val="24"/>
                <w:lang w:val="ru-RU"/>
              </w:rPr>
              <w:t>є</w:t>
            </w:r>
            <w:r w:rsidRPr="00E13CB7">
              <w:rPr>
                <w:rStyle w:val="ac"/>
                <w:sz w:val="24"/>
                <w:szCs w:val="24"/>
                <w:lang w:val="ru-RU"/>
              </w:rPr>
              <w:t>ктна 3 927 063 грн 25</w:t>
            </w:r>
            <w:r w:rsidRPr="00400D6C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</w:p>
          <w:p w14:paraId="4839203D" w14:textId="77777777" w:rsidR="00E13CB7" w:rsidRPr="00E13CB7" w:rsidRDefault="00E13CB7" w:rsidP="00993F67">
            <w:pPr>
              <w:pStyle w:val="a4"/>
              <w:rPr>
                <w:rStyle w:val="ac"/>
                <w:b/>
                <w:sz w:val="24"/>
                <w:szCs w:val="24"/>
                <w:lang w:val="ru-RU"/>
              </w:rPr>
            </w:pPr>
          </w:p>
          <w:p w14:paraId="2C7E83FA" w14:textId="180D105B" w:rsidR="00E13CB7" w:rsidRPr="00E13CB7" w:rsidRDefault="00E13CB7" w:rsidP="00993F6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</w:tc>
      </w:tr>
      <w:tr w:rsidR="00993F67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993F67" w:rsidRDefault="00993F67" w:rsidP="00993F67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sz w:val="24"/>
                <w:szCs w:val="24"/>
                <w:lang w:val="ru-RU"/>
              </w:rPr>
              <w:t>*</w:t>
            </w:r>
            <w:r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993F67" w:rsidRPr="00B30291" w:rsidRDefault="00993F67" w:rsidP="00993F6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B77DE11" w14:textId="77777777" w:rsidR="00001CC0" w:rsidRPr="00001CC0" w:rsidRDefault="00001CC0" w:rsidP="00001CC0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001CC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На замовлення зацікавленої особи землевпорядною організацією розроблено проєкт землеустрою щодо відведення земельної ділянки.</w:t>
      </w:r>
    </w:p>
    <w:p w14:paraId="308F0ECA" w14:textId="263328B2" w:rsidR="00001CC0" w:rsidRDefault="00001CC0" w:rsidP="00001CC0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001CC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13ACF242" w14:textId="77777777" w:rsidR="00400D6C" w:rsidRPr="00001CC0" w:rsidRDefault="00400D6C" w:rsidP="00001CC0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7B372256" w14:textId="6BBF8FD2" w:rsidR="00001CC0" w:rsidRPr="00447099" w:rsidRDefault="00447099" w:rsidP="00447099">
      <w:pPr>
        <w:pStyle w:val="1"/>
        <w:shd w:val="clear" w:color="auto" w:fill="auto"/>
        <w:tabs>
          <w:tab w:val="left" w:pos="691"/>
        </w:tabs>
        <w:spacing w:after="120" w:line="233" w:lineRule="auto"/>
        <w:jc w:val="both"/>
        <w:rPr>
          <w:b/>
          <w:bCs/>
          <w:i w:val="0"/>
          <w:iCs w:val="0"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ab/>
      </w:r>
      <w:r w:rsidRPr="00447099">
        <w:rPr>
          <w:b/>
          <w:bCs/>
          <w:i w:val="0"/>
          <w:iCs w:val="0"/>
          <w:sz w:val="24"/>
          <w:szCs w:val="24"/>
          <w:lang w:val="uk-UA"/>
        </w:rPr>
        <w:t>4.</w:t>
      </w:r>
      <w:r w:rsidR="00001CC0" w:rsidRPr="00447099">
        <w:rPr>
          <w:b/>
          <w:bCs/>
          <w:i w:val="0"/>
          <w:iCs w:val="0"/>
          <w:sz w:val="24"/>
          <w:szCs w:val="24"/>
          <w:lang w:val="uk-UA"/>
        </w:rPr>
        <w:t>Мета прийняття рішення.</w:t>
      </w:r>
    </w:p>
    <w:p w14:paraId="74111EB6" w14:textId="242412C2" w:rsidR="006E4456" w:rsidRDefault="00001CC0" w:rsidP="006E4456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/>
        </w:rPr>
      </w:pPr>
      <w:r w:rsidRPr="003874F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Метою прийняття рішення є забезпечення реалізації встановленого Земельним кодексом України права особи на зміну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/>
        </w:rPr>
        <w:t xml:space="preserve"> 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цільового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/>
        </w:rPr>
        <w:t xml:space="preserve"> 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призначення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/>
        </w:rPr>
        <w:t xml:space="preserve"> 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земельної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/>
        </w:rPr>
        <w:t xml:space="preserve"> 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ділянки.</w:t>
      </w:r>
      <w:r w:rsidRPr="003874F2">
        <w:rPr>
          <w:rFonts w:ascii="Times New Roman" w:eastAsia="Times New Roman" w:hAnsi="Times New Roman" w:cs="Times New Roman"/>
          <w:iCs/>
          <w:color w:val="auto"/>
          <w:lang w:eastAsia="en-US"/>
        </w:rPr>
        <w:t xml:space="preserve"> </w:t>
      </w:r>
    </w:p>
    <w:p w14:paraId="1634AB31" w14:textId="413DEE13" w:rsidR="00981513" w:rsidRDefault="0098151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FE33939" w14:textId="423254BA" w:rsidR="00A577CF" w:rsidRDefault="00A577CF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1FE93385" w14:textId="43066B90" w:rsidR="00A577CF" w:rsidRDefault="00A577CF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6859431C" w14:textId="7EAC00A5" w:rsidR="00A577CF" w:rsidRDefault="00A577CF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27A1AC5C" w14:textId="3C942FB8" w:rsidR="00A577CF" w:rsidRDefault="00A577CF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1BF78A8D" w14:textId="04AEA07F" w:rsidR="00A577CF" w:rsidRDefault="00A577CF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3A4FDA1D" w14:textId="784A574C" w:rsidR="00400D6C" w:rsidRDefault="00400D6C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5703E75C" w14:textId="6C75D653" w:rsidR="00400D6C" w:rsidRDefault="00400D6C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FAC1F5E" w14:textId="77777777" w:rsidR="00400D6C" w:rsidRPr="00E13CB7" w:rsidRDefault="00400D6C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0F22FA20" w14:textId="7055BC67" w:rsidR="00B30291" w:rsidRDefault="00B30291" w:rsidP="00AC6C1F">
      <w:pPr>
        <w:pStyle w:val="a7"/>
        <w:shd w:val="clear" w:color="auto" w:fill="auto"/>
        <w:ind w:left="426"/>
        <w:rPr>
          <w:sz w:val="24"/>
          <w:szCs w:val="24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36993">
        <w:trPr>
          <w:cantSplit/>
          <w:trHeight w:val="3980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67C3C007" w14:textId="3B1CB878" w:rsidR="00447099" w:rsidRDefault="00447099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eastAsia="Times New Roman" w:hAnsi="Times New Roman" w:cs="Times New Roman"/>
                <w:i/>
              </w:rPr>
              <w:t>житловим будинком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44,5 кв.м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вул. </w:t>
            </w:r>
            <w:r w:rsidR="0094305D" w:rsidRPr="0094305D">
              <w:rPr>
                <w:rFonts w:ascii="Times New Roman" w:eastAsia="Times New Roman" w:hAnsi="Times New Roman" w:cs="Times New Roman"/>
                <w:i/>
              </w:rPr>
              <w:t>Сальського Володимира, 44</w:t>
            </w:r>
            <w:r w:rsidR="00981513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BC7E16">
              <w:rPr>
                <w:rFonts w:ascii="Times New Roman" w:eastAsia="Times New Roman" w:hAnsi="Times New Roman" w:cs="Times New Roman"/>
                <w:i/>
              </w:rPr>
              <w:t xml:space="preserve">який </w:t>
            </w:r>
            <w:r w:rsidR="00981513">
              <w:rPr>
                <w:rFonts w:ascii="Times New Roman" w:eastAsia="Times New Roman" w:hAnsi="Times New Roman" w:cs="Times New Roman"/>
                <w:i/>
              </w:rPr>
              <w:t>знаходиться</w:t>
            </w:r>
            <w:r w:rsidR="00BC7E16">
              <w:rPr>
                <w:rFonts w:ascii="Times New Roman" w:eastAsia="Times New Roman" w:hAnsi="Times New Roman" w:cs="Times New Roman"/>
                <w:i/>
              </w:rPr>
              <w:t xml:space="preserve"> після пожежі 2021 року </w:t>
            </w:r>
            <w:r w:rsidR="00981513">
              <w:rPr>
                <w:rFonts w:ascii="Times New Roman" w:eastAsia="Times New Roman" w:hAnsi="Times New Roman" w:cs="Times New Roman"/>
                <w:i/>
              </w:rPr>
              <w:t xml:space="preserve"> в аварійному стан</w:t>
            </w:r>
            <w:r w:rsidR="00F66058">
              <w:rPr>
                <w:rFonts w:ascii="Times New Roman" w:eastAsia="Times New Roman" w:hAnsi="Times New Roman" w:cs="Times New Roman"/>
                <w:i/>
              </w:rPr>
              <w:t>і</w:t>
            </w:r>
            <w:r w:rsidR="00BC7E1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00D6C">
              <w:rPr>
                <w:rFonts w:ascii="Times New Roman" w:eastAsia="Times New Roman" w:hAnsi="Times New Roman" w:cs="Times New Roman"/>
                <w:i/>
              </w:rPr>
              <w:t>(</w:t>
            </w:r>
            <w:r w:rsidR="00BC7E16">
              <w:rPr>
                <w:rFonts w:ascii="Times New Roman" w:eastAsia="Times New Roman" w:hAnsi="Times New Roman" w:cs="Times New Roman"/>
                <w:i/>
              </w:rPr>
              <w:t xml:space="preserve">лист Шевченківського районного управління Головного управління ДСНС України у м. Києві                              від 18.09.2023 № 712301-764/712301), 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94305D">
              <w:rPr>
                <w:rFonts w:ascii="Times New Roman" w:eastAsia="Times New Roman" w:hAnsi="Times New Roman" w:cs="Times New Roman"/>
                <w:i/>
              </w:rPr>
              <w:t>14005043800</w:t>
            </w:r>
            <w:r w:rsidR="00400D6C">
              <w:rPr>
                <w:rFonts w:ascii="Times New Roman" w:eastAsia="Times New Roman" w:hAnsi="Times New Roman" w:cs="Times New Roman"/>
                <w:i/>
              </w:rPr>
              <w:t>0</w:t>
            </w:r>
            <w:r w:rsidR="0094305D">
              <w:rPr>
                <w:rFonts w:ascii="Times New Roman" w:eastAsia="Times New Roman" w:hAnsi="Times New Roman" w:cs="Times New Roman"/>
                <w:i/>
              </w:rPr>
              <w:t>0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, який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 належить на праві приватної власності </w:t>
            </w:r>
            <w:r w:rsidR="0094305D">
              <w:rPr>
                <w:rFonts w:ascii="Times New Roman" w:eastAsia="Times New Roman" w:hAnsi="Times New Roman" w:cs="Times New Roman"/>
                <w:i/>
              </w:rPr>
              <w:t>гр.</w:t>
            </w:r>
            <w:r w:rsidR="0094305D" w:rsidRPr="00447099">
              <w:rPr>
                <w:rFonts w:ascii="Times New Roman" w:hAnsi="Times New Roman" w:cs="Times New Roman"/>
                <w:i/>
              </w:rPr>
              <w:t xml:space="preserve"> </w:t>
            </w:r>
            <w:r w:rsidR="0094305D">
              <w:rPr>
                <w:rFonts w:ascii="Times New Roman" w:hAnsi="Times New Roman" w:cs="Times New Roman"/>
                <w:i/>
              </w:rPr>
              <w:t xml:space="preserve">Приймак Любаві Олександрівні 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на підставі </w:t>
            </w:r>
            <w:r w:rsidR="0094305D">
              <w:rPr>
                <w:rFonts w:ascii="Times New Roman" w:eastAsia="Times New Roman" w:hAnsi="Times New Roman" w:cs="Times New Roman"/>
                <w:i/>
              </w:rPr>
              <w:t>договору  купі</w:t>
            </w:r>
            <w:r w:rsidR="00C4191B">
              <w:rPr>
                <w:rFonts w:ascii="Times New Roman" w:eastAsia="Times New Roman" w:hAnsi="Times New Roman" w:cs="Times New Roman"/>
                <w:i/>
              </w:rPr>
              <w:t>влі продажу  від 25.0.2023 № 55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, про що зроблено запис в Державному реєстрі р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ечових прав </w:t>
            </w:r>
            <w:r w:rsidR="0094305D">
              <w:rPr>
                <w:rFonts w:ascii="Times New Roman" w:eastAsia="Times New Roman" w:hAnsi="Times New Roman" w:cs="Times New Roman"/>
                <w:i/>
              </w:rPr>
              <w:t>на нерухоме майно 25.01.2023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Pr="00CF53A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номер запису про право власності: </w:t>
            </w:r>
            <w:r w:rsidR="00F66058">
              <w:rPr>
                <w:rFonts w:ascii="Times New Roman" w:eastAsia="Times New Roman" w:hAnsi="Times New Roman" w:cs="Times New Roman"/>
                <w:i/>
              </w:rPr>
              <w:t>49064393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</w:t>
            </w: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="00F66058">
              <w:rPr>
                <w:rFonts w:ascii="Times New Roman" w:eastAsia="Times New Roman" w:hAnsi="Times New Roman" w:cs="Times New Roman"/>
                <w:i/>
              </w:rPr>
              <w:t>их прав на нерухоме майно від 30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.0</w:t>
            </w:r>
            <w:r w:rsidR="00F66058">
              <w:rPr>
                <w:rFonts w:ascii="Times New Roman" w:eastAsia="Times New Roman" w:hAnsi="Times New Roman" w:cs="Times New Roman"/>
                <w:i/>
              </w:rPr>
              <w:t>1.2024</w:t>
            </w:r>
            <w:r w:rsidR="00BC7E1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F66058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363792333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268A8E7B" w14:textId="456C495B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C36993">
        <w:trPr>
          <w:cantSplit/>
          <w:trHeight w:val="254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0613378B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47C2FD8A" w:rsidR="00B30291" w:rsidRPr="00F336A8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F66058" w:rsidRPr="00F66058">
              <w:rPr>
                <w:rFonts w:ascii="Times New Roman" w:eastAsia="Times New Roman" w:hAnsi="Times New Roman" w:cs="Times New Roman"/>
                <w:i/>
              </w:rPr>
              <w:t>території житлової садибної забудови.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30144899" w:rsidR="00B30291" w:rsidRPr="0070402C" w:rsidRDefault="00447099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перебуває у приватній власності 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i/>
              </w:rPr>
              <w:t xml:space="preserve">гр. </w:t>
            </w:r>
            <w:r w:rsidRPr="00447099">
              <w:rPr>
                <w:rFonts w:ascii="Times New Roman" w:hAnsi="Times New Roman" w:cs="Times New Roman"/>
                <w:i/>
              </w:rPr>
              <w:t>Приймак Любави Олександрівни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на підставі договору купівлі-продажу земельної ділянки від 25.01.2023 № 55.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3E4C5356" w:rsidR="00B30291" w:rsidRPr="00981513" w:rsidRDefault="00B30291" w:rsidP="007F05B6">
            <w:pPr>
              <w:pStyle w:val="ad"/>
              <w:jc w:val="both"/>
              <w:rPr>
                <w:rFonts w:ascii="Arial" w:hAnsi="Arial" w:cs="Arial"/>
                <w:i/>
                <w:lang w:val="ru-RU"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44CA854" w14:textId="405D8B9A" w:rsidR="006B2505" w:rsidRPr="006E4456" w:rsidRDefault="00447099" w:rsidP="006B2505">
            <w:pPr>
              <w:pStyle w:val="a4"/>
              <w:shd w:val="clear" w:color="auto" w:fill="auto"/>
              <w:jc w:val="both"/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</w:pPr>
            <w:r w:rsidRPr="006B2505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Даним проєктом рішення передбачено змінити вид цільового призначення земельної ділянки з «02.01 </w:t>
            </w:r>
            <w:r w:rsidR="006B2505" w:rsidRPr="006B2505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для будівництва і </w:t>
            </w:r>
            <w:r w:rsidR="006E4456" w:rsidRPr="006B2505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обслуговування</w:t>
            </w:r>
            <w:r w:rsidR="006B2505" w:rsidRPr="006B2505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житлового будинку,</w:t>
            </w:r>
            <w:r w:rsidR="006E4456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господарських будівель і споруд</w:t>
            </w:r>
            <w:r w:rsidR="006B2505" w:rsidRPr="006B2505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( присадибна ділянка</w:t>
            </w:r>
            <w:r w:rsidR="006E4456" w:rsidRPr="006E4456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)</w:t>
            </w:r>
            <w:r w:rsidRPr="006B2505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» на «03.07</w:t>
            </w:r>
            <w:r w:rsidR="006E4456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для</w:t>
            </w:r>
            <w:r w:rsidRPr="006B2505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</w:t>
            </w:r>
            <w:r w:rsidR="006B2505" w:rsidRPr="006E4456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>будівництва та</w:t>
            </w:r>
            <w:r w:rsidR="006E4456">
              <w:rPr>
                <w:rFonts w:eastAsia="Courier New"/>
                <w:bCs/>
                <w:i/>
                <w:iCs/>
                <w:color w:val="000000"/>
                <w:sz w:val="24"/>
                <w:szCs w:val="24"/>
                <w:shd w:val="clear" w:color="auto" w:fill="FFFFFF"/>
                <w:lang w:val="uk-UA" w:eastAsia="uk-UA" w:bidi="uk-UA"/>
              </w:rPr>
              <w:t xml:space="preserve"> обслуговування будівель торгівлі».</w:t>
            </w:r>
          </w:p>
          <w:p w14:paraId="39091E32" w14:textId="77777777" w:rsidR="00B30291" w:rsidRDefault="00F012A7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  <w:p w14:paraId="16A4FC9D" w14:textId="4AA47656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6E80503" w14:textId="77777777" w:rsidR="00C4191B" w:rsidRDefault="00C4191B" w:rsidP="00C4191B">
      <w:pPr>
        <w:pStyle w:val="1"/>
        <w:shd w:val="clear" w:color="auto" w:fill="auto"/>
        <w:ind w:left="420"/>
        <w:jc w:val="both"/>
        <w:rPr>
          <w:i w:val="0"/>
          <w:sz w:val="24"/>
          <w:szCs w:val="24"/>
          <w:lang w:val="uk-UA"/>
        </w:rPr>
      </w:pPr>
      <w:r w:rsidRPr="00C4191B">
        <w:rPr>
          <w:i w:val="0"/>
          <w:sz w:val="24"/>
          <w:szCs w:val="24"/>
          <w:lang w:val="uk-UA"/>
        </w:rPr>
        <w:t>Загальні засади та порядок зміни виду цільовог</w:t>
      </w:r>
      <w:r>
        <w:rPr>
          <w:i w:val="0"/>
          <w:sz w:val="24"/>
          <w:szCs w:val="24"/>
          <w:lang w:val="uk-UA"/>
        </w:rPr>
        <w:t xml:space="preserve">о призначення земельних ділянок </w:t>
      </w:r>
    </w:p>
    <w:p w14:paraId="66E4A59A" w14:textId="259EB8C0" w:rsidR="00C4191B" w:rsidRPr="00C4191B" w:rsidRDefault="00C4191B" w:rsidP="00C36993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C4191B">
        <w:rPr>
          <w:i w:val="0"/>
          <w:sz w:val="24"/>
          <w:szCs w:val="24"/>
          <w:lang w:val="uk-UA"/>
        </w:rPr>
        <w:t>визначено Земельним кодексом України.</w:t>
      </w:r>
    </w:p>
    <w:p w14:paraId="2C61098C" w14:textId="7C5B8A9D" w:rsidR="00C36993" w:rsidRDefault="00C36993" w:rsidP="00C36993">
      <w:pPr>
        <w:pStyle w:val="1"/>
        <w:shd w:val="clear" w:color="auto" w:fill="auto"/>
        <w:ind w:firstLine="426"/>
        <w:jc w:val="both"/>
        <w:rPr>
          <w:sz w:val="24"/>
          <w:szCs w:val="24"/>
          <w:lang w:val="uk-UA" w:bidi="uk-UA"/>
        </w:rPr>
      </w:pPr>
      <w:r w:rsidRPr="00C36993">
        <w:rPr>
          <w:i w:val="0"/>
          <w:sz w:val="24"/>
          <w:szCs w:val="24"/>
          <w:lang w:val="uk-UA" w:bidi="uk-UA"/>
        </w:rPr>
        <w:t>Проєкт рішення містить інформацію про заявника, що відноситься до інформації з обмеженим доступом в розумінні статті 6 З</w:t>
      </w:r>
      <w:r w:rsidR="00466572">
        <w:rPr>
          <w:i w:val="0"/>
          <w:sz w:val="24"/>
          <w:szCs w:val="24"/>
          <w:lang w:val="uk-UA" w:bidi="uk-UA"/>
        </w:rPr>
        <w:t xml:space="preserve">акону </w:t>
      </w:r>
      <w:r w:rsidRPr="00C36993">
        <w:rPr>
          <w:i w:val="0"/>
          <w:sz w:val="24"/>
          <w:szCs w:val="24"/>
          <w:lang w:val="uk-UA" w:bidi="uk-UA"/>
        </w:rPr>
        <w:t>У</w:t>
      </w:r>
      <w:r w:rsidR="00466572">
        <w:rPr>
          <w:i w:val="0"/>
          <w:sz w:val="24"/>
          <w:szCs w:val="24"/>
          <w:lang w:val="uk-UA" w:bidi="uk-UA"/>
        </w:rPr>
        <w:t>країни</w:t>
      </w:r>
      <w:bookmarkStart w:id="0" w:name="_GoBack"/>
      <w:bookmarkEnd w:id="0"/>
      <w:r>
        <w:rPr>
          <w:i w:val="0"/>
          <w:sz w:val="24"/>
          <w:szCs w:val="24"/>
          <w:lang w:val="uk-UA" w:bidi="uk-UA"/>
        </w:rPr>
        <w:t xml:space="preserve"> «</w:t>
      </w:r>
      <w:r w:rsidRPr="00C36993">
        <w:rPr>
          <w:i w:val="0"/>
          <w:sz w:val="24"/>
          <w:szCs w:val="24"/>
          <w:lang w:val="uk-UA" w:bidi="uk-UA"/>
        </w:rPr>
        <w:t>Про доступ до публічної інформації</w:t>
      </w:r>
      <w:r>
        <w:rPr>
          <w:i w:val="0"/>
          <w:sz w:val="24"/>
          <w:szCs w:val="24"/>
          <w:lang w:val="uk-UA" w:bidi="uk-UA"/>
        </w:rPr>
        <w:t>»</w:t>
      </w:r>
      <w:r w:rsidRPr="00C36993">
        <w:rPr>
          <w:i w:val="0"/>
          <w:sz w:val="24"/>
          <w:szCs w:val="24"/>
          <w:lang w:val="uk-UA" w:bidi="uk-UA"/>
        </w:rPr>
        <w:t>.</w:t>
      </w:r>
      <w:r w:rsidRPr="00C36993">
        <w:rPr>
          <w:sz w:val="24"/>
          <w:szCs w:val="24"/>
          <w:lang w:val="uk-UA" w:bidi="uk-UA"/>
        </w:rPr>
        <w:t xml:space="preserve"> </w:t>
      </w:r>
    </w:p>
    <w:p w14:paraId="10437FD8" w14:textId="2D1F7F3D" w:rsidR="002F6307" w:rsidRPr="002F6307" w:rsidRDefault="002F6307" w:rsidP="00C36993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17181726" w:rsidR="00E90C7D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123CD916" w14:textId="7C639B39" w:rsidR="00A577CF" w:rsidRDefault="00A577CF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1446C3CF" w14:textId="654B6326" w:rsidR="00A577CF" w:rsidRDefault="00A577CF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182792C2" w14:textId="77777777" w:rsidR="00A577CF" w:rsidRPr="002F6307" w:rsidRDefault="00A577CF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66B45664" w14:textId="2AB6583C" w:rsidR="005D5C2D" w:rsidRPr="002727A1" w:rsidRDefault="00173F07" w:rsidP="002727A1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8AD71B0" w14:textId="040ADA25" w:rsidR="00952C08" w:rsidRPr="00952C08" w:rsidRDefault="005D5C2D" w:rsidP="00952C08">
      <w:pPr>
        <w:pStyle w:val="1"/>
        <w:shd w:val="clear" w:color="auto" w:fill="auto"/>
        <w:spacing w:after="100"/>
        <w:ind w:firstLine="426"/>
        <w:jc w:val="both"/>
        <w:rPr>
          <w:b/>
          <w:sz w:val="24"/>
          <w:szCs w:val="24"/>
          <w:u w:val="single"/>
          <w:lang w:val="ru-RU"/>
        </w:rPr>
      </w:pPr>
      <w:r w:rsidRPr="005D5C2D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</w:t>
      </w:r>
      <w:r w:rsidR="003C6E0D">
        <w:rPr>
          <w:i w:val="0"/>
          <w:sz w:val="24"/>
          <w:szCs w:val="24"/>
          <w:lang w:val="ru-RU"/>
        </w:rPr>
        <w:t>земельного податку складатиме:</w:t>
      </w:r>
      <w:r w:rsidR="00952C08" w:rsidRPr="00952C08">
        <w:rPr>
          <w:sz w:val="24"/>
          <w:szCs w:val="24"/>
          <w:lang w:val="ru-RU"/>
        </w:rPr>
        <w:t xml:space="preserve"> </w:t>
      </w:r>
      <w:r w:rsidR="00952C08" w:rsidRPr="00952C08">
        <w:rPr>
          <w:b/>
          <w:sz w:val="24"/>
          <w:szCs w:val="24"/>
          <w:u w:val="single"/>
          <w:lang w:val="ru-RU"/>
        </w:rPr>
        <w:t xml:space="preserve">існуючий – 561 грн </w:t>
      </w:r>
      <w:r w:rsidR="00C36993">
        <w:rPr>
          <w:b/>
          <w:sz w:val="24"/>
          <w:szCs w:val="24"/>
          <w:u w:val="single"/>
          <w:lang w:val="ru-RU"/>
        </w:rPr>
        <w:t xml:space="preserve">01 коп </w:t>
      </w:r>
      <w:r w:rsidR="00952C08">
        <w:rPr>
          <w:b/>
          <w:sz w:val="24"/>
          <w:szCs w:val="24"/>
          <w:u w:val="single"/>
          <w:lang w:val="ru-RU"/>
        </w:rPr>
        <w:t>(0,03%</w:t>
      </w:r>
      <w:r w:rsidR="00C36993">
        <w:rPr>
          <w:b/>
          <w:sz w:val="24"/>
          <w:szCs w:val="24"/>
          <w:u w:val="single"/>
          <w:lang w:val="ru-RU"/>
        </w:rPr>
        <w:t>)</w:t>
      </w:r>
      <w:r w:rsidR="00952C08" w:rsidRPr="00952C08">
        <w:rPr>
          <w:b/>
          <w:sz w:val="24"/>
          <w:szCs w:val="24"/>
          <w:u w:val="single"/>
          <w:lang w:val="ru-RU"/>
        </w:rPr>
        <w:t xml:space="preserve">,  проєктний – 39 270 грн </w:t>
      </w:r>
      <w:r w:rsidR="00952C08">
        <w:rPr>
          <w:b/>
          <w:sz w:val="24"/>
          <w:szCs w:val="24"/>
          <w:u w:val="single"/>
          <w:lang w:val="ru-RU"/>
        </w:rPr>
        <w:t xml:space="preserve"> </w:t>
      </w:r>
      <w:r w:rsidR="00952C08" w:rsidRPr="00952C08">
        <w:rPr>
          <w:b/>
          <w:sz w:val="24"/>
          <w:szCs w:val="24"/>
          <w:u w:val="single"/>
          <w:lang w:val="ru-RU"/>
        </w:rPr>
        <w:t>63 коп (1%).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0724326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993F6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BD7672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BD7672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BD7672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99A4B9C" w:rsidR="00BD7672" w:rsidRPr="00993F67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993F67">
          <w:rPr>
            <w:i w:val="0"/>
            <w:sz w:val="12"/>
            <w:szCs w:val="12"/>
            <w:lang w:val="ru-RU"/>
          </w:rPr>
          <w:t>Пояснювальна записка № ПЗН-61904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993F67">
          <w:rPr>
            <w:i w:val="0"/>
            <w:sz w:val="12"/>
            <w:szCs w:val="12"/>
            <w:lang w:val="ru-RU"/>
          </w:rPr>
          <w:t xml:space="preserve">від </w:t>
        </w:r>
        <w:r w:rsidR="00855E11" w:rsidRPr="00993F67">
          <w:rPr>
            <w:i w:val="0"/>
            <w:sz w:val="12"/>
            <w:szCs w:val="12"/>
            <w:lang w:val="ru-RU"/>
          </w:rPr>
          <w:t>30.01.2024</w:t>
        </w:r>
        <w:r w:rsidR="00A577CF">
          <w:rPr>
            <w:i w:val="0"/>
            <w:sz w:val="12"/>
            <w:szCs w:val="12"/>
            <w:lang w:val="ru-RU"/>
          </w:rPr>
          <w:t xml:space="preserve"> до справи</w:t>
        </w:r>
        <w:r w:rsidR="0012494D" w:rsidRPr="00993F67">
          <w:rPr>
            <w:i w:val="0"/>
            <w:sz w:val="12"/>
            <w:szCs w:val="12"/>
            <w:lang w:val="ru-RU"/>
          </w:rPr>
          <w:t xml:space="preserve"> 373959713</w:t>
        </w:r>
      </w:p>
      <w:p w14:paraId="3386C57A" w14:textId="0BDCA878" w:rsidR="00BD7672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66572" w:rsidRPr="0046657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BD7672" w:rsidRDefault="00BD767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1CC0"/>
    <w:rsid w:val="00037BE6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727A1"/>
    <w:rsid w:val="002C5654"/>
    <w:rsid w:val="002D265C"/>
    <w:rsid w:val="002E406E"/>
    <w:rsid w:val="002F6307"/>
    <w:rsid w:val="00311269"/>
    <w:rsid w:val="00346872"/>
    <w:rsid w:val="003A13FE"/>
    <w:rsid w:val="003C3E66"/>
    <w:rsid w:val="003C6E0D"/>
    <w:rsid w:val="00400D6C"/>
    <w:rsid w:val="00447099"/>
    <w:rsid w:val="00452D5A"/>
    <w:rsid w:val="00463B38"/>
    <w:rsid w:val="00466572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6B2505"/>
    <w:rsid w:val="006E4456"/>
    <w:rsid w:val="007033CD"/>
    <w:rsid w:val="00706695"/>
    <w:rsid w:val="00725C6A"/>
    <w:rsid w:val="007312B1"/>
    <w:rsid w:val="00750E23"/>
    <w:rsid w:val="007B2A0B"/>
    <w:rsid w:val="007C0899"/>
    <w:rsid w:val="007D4A0A"/>
    <w:rsid w:val="007E3A33"/>
    <w:rsid w:val="007F05B6"/>
    <w:rsid w:val="007F1356"/>
    <w:rsid w:val="00820317"/>
    <w:rsid w:val="00855E11"/>
    <w:rsid w:val="0094305D"/>
    <w:rsid w:val="0094351B"/>
    <w:rsid w:val="00952C08"/>
    <w:rsid w:val="00981513"/>
    <w:rsid w:val="0098267F"/>
    <w:rsid w:val="00993F67"/>
    <w:rsid w:val="00A03734"/>
    <w:rsid w:val="00A1045E"/>
    <w:rsid w:val="00A214DC"/>
    <w:rsid w:val="00A318A9"/>
    <w:rsid w:val="00A34F0D"/>
    <w:rsid w:val="00A404EA"/>
    <w:rsid w:val="00A577CF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BC7E16"/>
    <w:rsid w:val="00BD7672"/>
    <w:rsid w:val="00C04B24"/>
    <w:rsid w:val="00C20204"/>
    <w:rsid w:val="00C36993"/>
    <w:rsid w:val="00C4191B"/>
    <w:rsid w:val="00C5746C"/>
    <w:rsid w:val="00C65D3E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13CB7"/>
    <w:rsid w:val="00E34240"/>
    <w:rsid w:val="00E60C6D"/>
    <w:rsid w:val="00E90C7D"/>
    <w:rsid w:val="00E92EA7"/>
    <w:rsid w:val="00EA4813"/>
    <w:rsid w:val="00EC641A"/>
    <w:rsid w:val="00EF388D"/>
    <w:rsid w:val="00F012A7"/>
    <w:rsid w:val="00F37F00"/>
    <w:rsid w:val="00F54A05"/>
    <w:rsid w:val="00F60E6B"/>
    <w:rsid w:val="00F66058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49D8E-9888-4651-B8B4-E7093D96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5406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Луцюк Людмила Володимирівна</cp:lastModifiedBy>
  <cp:revision>3</cp:revision>
  <cp:lastPrinted>2024-02-02T07:37:00Z</cp:lastPrinted>
  <dcterms:created xsi:type="dcterms:W3CDTF">2024-02-07T14:30:00Z</dcterms:created>
  <dcterms:modified xsi:type="dcterms:W3CDTF">2024-02-07T14:30:00Z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